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7B" w:rsidRPr="00BE1568" w:rsidRDefault="00D9337B" w:rsidP="00BE1568">
      <w:pPr>
        <w:widowControl w:val="0"/>
        <w:autoSpaceDE w:val="0"/>
        <w:autoSpaceDN w:val="0"/>
        <w:ind w:right="222"/>
        <w:rPr>
          <w:rFonts w:ascii="Times New Roman" w:hAnsi="Times New Roman"/>
          <w:sz w:val="24"/>
          <w:szCs w:val="24"/>
          <w:lang w:bidi="ru-RU"/>
        </w:rPr>
      </w:pPr>
    </w:p>
    <w:p w:rsidR="00D9337B" w:rsidRPr="00BE1568" w:rsidRDefault="00D9337B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 xml:space="preserve">Совет муниципального района Давлекановский район </w:t>
      </w:r>
    </w:p>
    <w:p w:rsidR="00D9337B" w:rsidRPr="00BE1568" w:rsidRDefault="00D9337B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Республики Башкортостан</w:t>
      </w:r>
    </w:p>
    <w:p w:rsidR="00D9337B" w:rsidRPr="00BE1568" w:rsidRDefault="00D9337B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BE1568" w:rsidRPr="00BE1568" w:rsidRDefault="00BE1568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 xml:space="preserve">РЕШЕНИЕ </w:t>
      </w:r>
    </w:p>
    <w:p w:rsidR="00BE1568" w:rsidRPr="00BE1568" w:rsidRDefault="00BE1568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от 06.11.2019 №4/64-108</w:t>
      </w:r>
    </w:p>
    <w:p w:rsidR="00BE1568" w:rsidRPr="00BE1568" w:rsidRDefault="00BE1568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D9337B" w:rsidRPr="00BE1568" w:rsidRDefault="00D9337B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 xml:space="preserve">Об утверждение Порядка ведения перечня видов </w:t>
      </w:r>
    </w:p>
    <w:p w:rsidR="00D9337B" w:rsidRPr="00BE1568" w:rsidRDefault="00D9337B" w:rsidP="00D9337B">
      <w:pPr>
        <w:widowControl w:val="0"/>
        <w:autoSpaceDE w:val="0"/>
        <w:autoSpaceDN w:val="0"/>
        <w:ind w:right="222" w:firstLine="56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муниципального контроля и органов местного самоуправления, уполномоченных на их осуществление на территории муниципального района Давлекановский район Республики Башкортостан</w:t>
      </w:r>
    </w:p>
    <w:p w:rsidR="00D9337B" w:rsidRPr="00BE1568" w:rsidRDefault="00D9337B" w:rsidP="00D9337B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bidi="ru-RU"/>
        </w:rPr>
      </w:pPr>
    </w:p>
    <w:p w:rsidR="00D9337B" w:rsidRPr="00BE1568" w:rsidRDefault="00D9337B" w:rsidP="00D9337B">
      <w:pPr>
        <w:widowControl w:val="0"/>
        <w:autoSpaceDE w:val="0"/>
        <w:autoSpaceDN w:val="0"/>
        <w:ind w:right="-142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 xml:space="preserve">В соответствии с </w:t>
      </w:r>
      <w:hyperlink r:id="rId6">
        <w:r w:rsidRPr="00BE1568">
          <w:rPr>
            <w:rFonts w:ascii="Times New Roman" w:hAnsi="Times New Roman"/>
            <w:sz w:val="24"/>
            <w:szCs w:val="24"/>
            <w:lang w:bidi="ru-RU"/>
          </w:rPr>
          <w:t>Федеральными законами от 06.10.2003 №</w:t>
        </w:r>
        <w:r w:rsidRPr="00BE1568">
          <w:rPr>
            <w:rFonts w:ascii="Times New Roman" w:hAnsi="Times New Roman"/>
            <w:spacing w:val="2"/>
            <w:sz w:val="24"/>
            <w:szCs w:val="24"/>
            <w:lang w:bidi="ru-RU"/>
          </w:rPr>
          <w:t>131-ФЗ</w:t>
        </w:r>
      </w:hyperlink>
      <w:r w:rsidR="00BE1568">
        <w:rPr>
          <w:rFonts w:ascii="Times New Roman" w:hAnsi="Times New Roman"/>
          <w:sz w:val="24"/>
          <w:szCs w:val="24"/>
          <w:lang w:bidi="ru-RU"/>
        </w:rPr>
        <w:t xml:space="preserve"> </w:t>
      </w:r>
      <w:hyperlink r:id="rId7">
        <w:r w:rsidRPr="00BE1568">
          <w:rPr>
            <w:rFonts w:ascii="Times New Roman" w:hAnsi="Times New Roman"/>
            <w:sz w:val="24"/>
            <w:szCs w:val="24"/>
            <w:lang w:bidi="ru-RU"/>
          </w:rPr>
          <w:t>«Об общих принципах организации местного самоуправления в Российской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 xml:space="preserve"> </w:t>
      </w:r>
      <w:hyperlink r:id="rId8">
        <w:r w:rsidRPr="00BE1568">
          <w:rPr>
            <w:rFonts w:ascii="Times New Roman" w:hAnsi="Times New Roman"/>
            <w:sz w:val="24"/>
            <w:szCs w:val="24"/>
            <w:lang w:bidi="ru-RU"/>
          </w:rPr>
          <w:t>Федерации»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 xml:space="preserve">, </w:t>
      </w:r>
      <w:hyperlink r:id="rId9">
        <w:r w:rsidRPr="00BE1568">
          <w:rPr>
            <w:rFonts w:ascii="Times New Roman" w:hAnsi="Times New Roman"/>
            <w:sz w:val="24"/>
            <w:szCs w:val="24"/>
            <w:lang w:bidi="ru-RU"/>
          </w:rPr>
          <w:t>от 26.12.2008 № 294-ФЗ «О защите прав юридических лиц и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 xml:space="preserve"> </w:t>
      </w:r>
      <w:hyperlink r:id="rId10">
        <w:r w:rsidRPr="00BE1568">
          <w:rPr>
            <w:rFonts w:ascii="Times New Roman" w:hAnsi="Times New Roman"/>
            <w:sz w:val="24"/>
            <w:szCs w:val="24"/>
            <w:lang w:bidi="ru-RU"/>
          </w:rPr>
          <w:t>индивидуальных предпринимателей при осуществлении государственного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 xml:space="preserve"> </w:t>
      </w:r>
      <w:hyperlink r:id="rId11">
        <w:r w:rsidRPr="00BE1568">
          <w:rPr>
            <w:rFonts w:ascii="Times New Roman" w:hAnsi="Times New Roman"/>
            <w:sz w:val="24"/>
            <w:szCs w:val="24"/>
            <w:lang w:bidi="ru-RU"/>
          </w:rPr>
          <w:t>контроля (надзора) и муниципального контроля»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 xml:space="preserve">, руководствуясь Уставом муниципального района Давлекановский район Республики Башкортостан, Совет муниципального района Давлекановский район Республики Башкортостан </w:t>
      </w:r>
      <w:proofErr w:type="gramStart"/>
      <w:r w:rsidRPr="00BE1568">
        <w:rPr>
          <w:rFonts w:ascii="Times New Roman" w:hAnsi="Times New Roman"/>
          <w:sz w:val="24"/>
          <w:szCs w:val="24"/>
        </w:rPr>
        <w:t>р</w:t>
      </w:r>
      <w:proofErr w:type="gramEnd"/>
      <w:r w:rsidRPr="00BE1568">
        <w:rPr>
          <w:rFonts w:ascii="Times New Roman" w:hAnsi="Times New Roman"/>
          <w:sz w:val="24"/>
          <w:szCs w:val="24"/>
        </w:rPr>
        <w:t xml:space="preserve"> е ш и л:</w:t>
      </w:r>
    </w:p>
    <w:p w:rsidR="00D9337B" w:rsidRPr="00BE1568" w:rsidRDefault="00D9337B" w:rsidP="00D9337B">
      <w:pPr>
        <w:widowControl w:val="0"/>
        <w:tabs>
          <w:tab w:val="left" w:pos="1735"/>
        </w:tabs>
        <w:autoSpaceDE w:val="0"/>
        <w:autoSpaceDN w:val="0"/>
        <w:ind w:right="-142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 xml:space="preserve"> 1.Утвердить Порядок ведения перечня видов муниципального контроля и органов местного самоуправления, уполномоченных на их осуществление                 на территории муниципального района Давлекановский район Республики Башкортостан</w:t>
      </w:r>
      <w:r w:rsidRPr="00BE1568">
        <w:rPr>
          <w:rFonts w:ascii="Times New Roman" w:hAnsi="Times New Roman"/>
          <w:spacing w:val="7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согласно приложению №1.</w:t>
      </w:r>
    </w:p>
    <w:p w:rsidR="00D9337B" w:rsidRPr="00BE1568" w:rsidRDefault="00D9337B" w:rsidP="00D9337B">
      <w:pPr>
        <w:widowControl w:val="0"/>
        <w:tabs>
          <w:tab w:val="left" w:pos="1735"/>
        </w:tabs>
        <w:autoSpaceDE w:val="0"/>
        <w:autoSpaceDN w:val="0"/>
        <w:ind w:right="-142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2. Администрации муниципальн</w:t>
      </w:r>
      <w:r w:rsidR="00BE1568">
        <w:rPr>
          <w:rFonts w:ascii="Times New Roman" w:hAnsi="Times New Roman"/>
          <w:sz w:val="24"/>
          <w:szCs w:val="24"/>
          <w:lang w:bidi="ru-RU"/>
        </w:rPr>
        <w:t xml:space="preserve">ого района Давлекановский район </w:t>
      </w:r>
      <w:r w:rsidRPr="00BE1568">
        <w:rPr>
          <w:rFonts w:ascii="Times New Roman" w:hAnsi="Times New Roman"/>
          <w:sz w:val="24"/>
          <w:szCs w:val="24"/>
          <w:lang w:bidi="ru-RU"/>
        </w:rPr>
        <w:t>в течение 3 (трех) месяцев со дня принятия настоящего решения внести изменения в административные регламенты осуществления муниципального</w:t>
      </w:r>
      <w:r w:rsidRPr="00BE1568">
        <w:rPr>
          <w:rFonts w:ascii="Times New Roman" w:hAnsi="Times New Roman"/>
          <w:spacing w:val="-13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контроля в соответствующих сферах деятельности либо принять их в новой редакции, а также организовать разработку, согласование и принятие ранее не разработанных</w:t>
      </w:r>
      <w:r w:rsidRPr="00BE1568">
        <w:rPr>
          <w:rFonts w:ascii="Times New Roman" w:hAnsi="Times New Roman"/>
          <w:sz w:val="24"/>
          <w:szCs w:val="24"/>
          <w:lang w:bidi="ru-RU"/>
        </w:rPr>
        <w:tab/>
        <w:t xml:space="preserve">административных регламентов </w:t>
      </w:r>
      <w:r w:rsidRPr="00BE1568">
        <w:rPr>
          <w:rFonts w:ascii="Times New Roman" w:hAnsi="Times New Roman"/>
          <w:spacing w:val="-2"/>
          <w:sz w:val="24"/>
          <w:szCs w:val="24"/>
          <w:lang w:bidi="ru-RU"/>
        </w:rPr>
        <w:t xml:space="preserve">осуществления </w:t>
      </w:r>
      <w:r w:rsidRPr="00BE1568">
        <w:rPr>
          <w:rFonts w:ascii="Times New Roman" w:hAnsi="Times New Roman"/>
          <w:sz w:val="24"/>
          <w:szCs w:val="24"/>
          <w:lang w:bidi="ru-RU"/>
        </w:rPr>
        <w:t>муниципального</w:t>
      </w:r>
      <w:r w:rsidRPr="00BE1568">
        <w:rPr>
          <w:rFonts w:ascii="Times New Roman" w:hAnsi="Times New Roman"/>
          <w:spacing w:val="-2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контроля.</w:t>
      </w:r>
    </w:p>
    <w:p w:rsidR="00D9337B" w:rsidRPr="00BE1568" w:rsidRDefault="00D9337B" w:rsidP="00D9337B">
      <w:pPr>
        <w:widowControl w:val="0"/>
        <w:tabs>
          <w:tab w:val="left" w:pos="1735"/>
        </w:tabs>
        <w:autoSpaceDE w:val="0"/>
        <w:autoSpaceDN w:val="0"/>
        <w:ind w:right="-142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3.Утвердить Перечень видов муниципального контроля и органов местного самоуправления, уполномоченных на их осуществление на территории муниципального района Давлекановский район Республики Башкортостан</w:t>
      </w:r>
      <w:r w:rsidRPr="00BE1568">
        <w:rPr>
          <w:rFonts w:ascii="Times New Roman" w:hAnsi="Times New Roman"/>
          <w:spacing w:val="7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согласно приложению № 2.</w:t>
      </w:r>
    </w:p>
    <w:p w:rsidR="00D9337B" w:rsidRPr="00BE1568" w:rsidRDefault="00D9337B" w:rsidP="00D9337B">
      <w:pPr>
        <w:pStyle w:val="a3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 xml:space="preserve">4. </w:t>
      </w:r>
      <w:proofErr w:type="gramStart"/>
      <w:r w:rsidRPr="00BE156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E1568">
        <w:rPr>
          <w:rFonts w:ascii="Times New Roman" w:hAnsi="Times New Roman"/>
          <w:sz w:val="24"/>
          <w:szCs w:val="24"/>
        </w:rPr>
        <w:t xml:space="preserve"> выполнени</w:t>
      </w:r>
      <w:r w:rsidR="00BE1568">
        <w:rPr>
          <w:rFonts w:ascii="Times New Roman" w:hAnsi="Times New Roman"/>
          <w:sz w:val="24"/>
          <w:szCs w:val="24"/>
        </w:rPr>
        <w:t xml:space="preserve">ем настоящего решения возложить </w:t>
      </w:r>
      <w:r w:rsidRPr="00BE1568">
        <w:rPr>
          <w:rFonts w:ascii="Times New Roman" w:hAnsi="Times New Roman"/>
          <w:sz w:val="24"/>
          <w:szCs w:val="24"/>
        </w:rPr>
        <w:t xml:space="preserve">на постоянную комиссию </w:t>
      </w:r>
      <w:r w:rsidRPr="00BE1568">
        <w:rPr>
          <w:rFonts w:ascii="Times New Roman" w:hAnsi="Times New Roman"/>
          <w:bCs/>
          <w:sz w:val="24"/>
          <w:szCs w:val="24"/>
        </w:rPr>
        <w:t xml:space="preserve">по </w:t>
      </w:r>
      <w:r w:rsidRPr="00BE1568">
        <w:rPr>
          <w:rFonts w:ascii="Times New Roman" w:hAnsi="Times New Roman"/>
          <w:sz w:val="24"/>
          <w:szCs w:val="24"/>
        </w:rPr>
        <w:t>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(председатель Исхаков М.В.).</w:t>
      </w:r>
    </w:p>
    <w:p w:rsidR="00D9337B" w:rsidRPr="00BE1568" w:rsidRDefault="00D9337B" w:rsidP="00BE1568">
      <w:pPr>
        <w:widowControl w:val="0"/>
        <w:tabs>
          <w:tab w:val="left" w:pos="1642"/>
        </w:tabs>
        <w:autoSpaceDE w:val="0"/>
        <w:autoSpaceDN w:val="0"/>
        <w:ind w:right="-1" w:firstLine="709"/>
        <w:jc w:val="both"/>
        <w:rPr>
          <w:rFonts w:ascii="Times New Roman" w:hAnsi="Times New Roman"/>
          <w:sz w:val="24"/>
          <w:szCs w:val="24"/>
        </w:rPr>
      </w:pPr>
      <w:r w:rsidRPr="00BE1568">
        <w:rPr>
          <w:rFonts w:ascii="Times New Roman" w:hAnsi="Times New Roman"/>
          <w:sz w:val="24"/>
          <w:szCs w:val="24"/>
        </w:rPr>
        <w:t>5.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D9337B" w:rsidRPr="002E65EF" w:rsidRDefault="00D9337B" w:rsidP="00D9337B">
      <w:pPr>
        <w:widowControl w:val="0"/>
        <w:tabs>
          <w:tab w:val="left" w:pos="1642"/>
        </w:tabs>
        <w:autoSpaceDE w:val="0"/>
        <w:autoSpaceDN w:val="0"/>
        <w:spacing w:before="1"/>
        <w:ind w:right="148" w:firstLine="709"/>
        <w:jc w:val="both"/>
        <w:rPr>
          <w:rFonts w:ascii="Times New Roman" w:hAnsi="Times New Roman"/>
          <w:szCs w:val="28"/>
        </w:rPr>
      </w:pPr>
    </w:p>
    <w:p w:rsidR="00BE1568" w:rsidRDefault="00BE1568" w:rsidP="00BE1568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BE1568" w:rsidRDefault="00BE1568" w:rsidP="00BE1568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BE1568" w:rsidRDefault="00BE1568" w:rsidP="00BE1568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Давлекановский район </w:t>
      </w:r>
    </w:p>
    <w:p w:rsidR="00D9337B" w:rsidRDefault="00BE1568" w:rsidP="00BE1568">
      <w:pPr>
        <w:tabs>
          <w:tab w:val="left" w:pos="567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Г.М. Якушин</w:t>
      </w:r>
    </w:p>
    <w:p w:rsidR="00BE1568" w:rsidRDefault="00BE1568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E1568" w:rsidRDefault="00BE1568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E1568" w:rsidRDefault="00BE1568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E1568" w:rsidRDefault="00BE1568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Приложение № 1</w:t>
      </w: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к решению Совета</w:t>
      </w: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муниципального района</w:t>
      </w: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lastRenderedPageBreak/>
        <w:t>Давлекановский район</w:t>
      </w: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Республики Башкортостан</w:t>
      </w:r>
    </w:p>
    <w:p w:rsidR="00A92235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="00A92235" w:rsidRPr="00BE1568">
        <w:rPr>
          <w:rFonts w:ascii="Times New Roman" w:hAnsi="Times New Roman"/>
          <w:sz w:val="24"/>
          <w:szCs w:val="24"/>
          <w:lang w:bidi="ru-RU"/>
        </w:rPr>
        <w:t>06</w:t>
      </w:r>
      <w:r w:rsidR="00A92235">
        <w:rPr>
          <w:rFonts w:ascii="Times New Roman" w:hAnsi="Times New Roman"/>
          <w:sz w:val="24"/>
          <w:szCs w:val="24"/>
          <w:lang w:bidi="ru-RU"/>
        </w:rPr>
        <w:t xml:space="preserve"> ноября </w:t>
      </w:r>
      <w:r w:rsidR="00A92235" w:rsidRPr="00BE1568">
        <w:rPr>
          <w:rFonts w:ascii="Times New Roman" w:hAnsi="Times New Roman"/>
          <w:sz w:val="24"/>
          <w:szCs w:val="24"/>
          <w:lang w:bidi="ru-RU"/>
        </w:rPr>
        <w:t xml:space="preserve">2019 </w:t>
      </w:r>
    </w:p>
    <w:p w:rsidR="00D9337B" w:rsidRPr="008D2129" w:rsidRDefault="00A92235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№4/64-108</w:t>
      </w:r>
    </w:p>
    <w:p w:rsidR="00D9337B" w:rsidRPr="008D2129" w:rsidRDefault="00D9337B" w:rsidP="00D9337B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D9337B" w:rsidRPr="00BE1568" w:rsidRDefault="00D9337B" w:rsidP="00D9337B">
      <w:pPr>
        <w:widowControl w:val="0"/>
        <w:autoSpaceDE w:val="0"/>
        <w:autoSpaceDN w:val="0"/>
        <w:ind w:left="217"/>
        <w:jc w:val="center"/>
        <w:rPr>
          <w:rFonts w:ascii="Times New Roman" w:hAnsi="Times New Roman"/>
          <w:sz w:val="24"/>
          <w:szCs w:val="24"/>
          <w:lang w:bidi="ru-RU"/>
        </w:rPr>
      </w:pPr>
      <w:bookmarkStart w:id="0" w:name="_Hlk24545830"/>
      <w:r w:rsidRPr="00BE1568">
        <w:rPr>
          <w:rFonts w:ascii="Times New Roman" w:hAnsi="Times New Roman"/>
          <w:sz w:val="24"/>
          <w:szCs w:val="24"/>
          <w:lang w:bidi="ru-RU"/>
        </w:rPr>
        <w:t xml:space="preserve">Порядок ведения перечня видов муниципального контроля и </w:t>
      </w:r>
    </w:p>
    <w:p w:rsidR="00BE1568" w:rsidRPr="00BE1568" w:rsidRDefault="00D9337B" w:rsidP="00BE1568">
      <w:pPr>
        <w:widowControl w:val="0"/>
        <w:autoSpaceDE w:val="0"/>
        <w:autoSpaceDN w:val="0"/>
        <w:ind w:left="21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органов местного самоуправления,</w:t>
      </w:r>
      <w:r w:rsidR="00BE1568" w:rsidRPr="00BE1568"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 xml:space="preserve">уполномоченных на их осуществление на территории муниципального района Давлекановский район </w:t>
      </w:r>
    </w:p>
    <w:p w:rsidR="00D9337B" w:rsidRPr="00BE1568" w:rsidRDefault="00D9337B" w:rsidP="00BE1568">
      <w:pPr>
        <w:widowControl w:val="0"/>
        <w:autoSpaceDE w:val="0"/>
        <w:autoSpaceDN w:val="0"/>
        <w:ind w:left="217"/>
        <w:jc w:val="center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Республики</w:t>
      </w:r>
      <w:r w:rsidRPr="00BE1568">
        <w:rPr>
          <w:rFonts w:ascii="Times New Roman" w:hAnsi="Times New Roman"/>
          <w:spacing w:val="62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Башкортостан</w:t>
      </w:r>
    </w:p>
    <w:bookmarkEnd w:id="0"/>
    <w:p w:rsidR="00D9337B" w:rsidRPr="00BE1568" w:rsidRDefault="00D9337B" w:rsidP="00D9337B">
      <w:pPr>
        <w:widowControl w:val="0"/>
        <w:autoSpaceDE w:val="0"/>
        <w:autoSpaceDN w:val="0"/>
        <w:spacing w:before="11"/>
        <w:rPr>
          <w:rFonts w:ascii="Times New Roman" w:hAnsi="Times New Roman"/>
          <w:sz w:val="24"/>
          <w:szCs w:val="24"/>
          <w:lang w:bidi="ru-RU"/>
        </w:rPr>
      </w:pPr>
    </w:p>
    <w:p w:rsidR="00D9337B" w:rsidRPr="00BE1568" w:rsidRDefault="00D9337B" w:rsidP="00D9337B">
      <w:pPr>
        <w:widowControl w:val="0"/>
        <w:numPr>
          <w:ilvl w:val="1"/>
          <w:numId w:val="1"/>
        </w:numPr>
        <w:tabs>
          <w:tab w:val="left" w:pos="1564"/>
        </w:tabs>
        <w:autoSpaceDE w:val="0"/>
        <w:autoSpaceDN w:val="0"/>
        <w:ind w:left="0" w:right="149" w:firstLine="709"/>
        <w:jc w:val="both"/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BE1568">
        <w:rPr>
          <w:rFonts w:ascii="Times New Roman" w:hAnsi="Times New Roman"/>
          <w:sz w:val="24"/>
          <w:szCs w:val="24"/>
          <w:lang w:bidi="ru-RU"/>
        </w:rPr>
        <w:t>Порядок ведения перечня видов муниципального контроля и органов местного самоуправления, упо</w:t>
      </w:r>
      <w:r w:rsidR="00BE1568">
        <w:rPr>
          <w:rFonts w:ascii="Times New Roman" w:hAnsi="Times New Roman"/>
          <w:sz w:val="24"/>
          <w:szCs w:val="24"/>
          <w:lang w:bidi="ru-RU"/>
        </w:rPr>
        <w:t xml:space="preserve">лномоченных на их осуществление </w:t>
      </w:r>
      <w:r w:rsidRPr="00BE1568">
        <w:rPr>
          <w:rFonts w:ascii="Times New Roman" w:hAnsi="Times New Roman"/>
          <w:sz w:val="24"/>
          <w:szCs w:val="24"/>
          <w:lang w:bidi="ru-RU"/>
        </w:rPr>
        <w:t xml:space="preserve">на территории муниципального района Давлекановский район Республики Башкортостан разработан в соответствии с </w:t>
      </w:r>
      <w:hyperlink r:id="rId12">
        <w:r w:rsidR="00BE1568">
          <w:rPr>
            <w:rFonts w:ascii="Times New Roman" w:hAnsi="Times New Roman"/>
            <w:sz w:val="24"/>
            <w:szCs w:val="24"/>
            <w:lang w:bidi="ru-RU"/>
          </w:rPr>
          <w:t xml:space="preserve">Федеральным законом </w:t>
        </w:r>
        <w:r w:rsidRPr="00BE1568">
          <w:rPr>
            <w:rFonts w:ascii="Times New Roman" w:hAnsi="Times New Roman"/>
            <w:sz w:val="24"/>
            <w:szCs w:val="24"/>
            <w:lang w:bidi="ru-RU"/>
          </w:rPr>
          <w:t>от</w:t>
        </w:r>
      </w:hyperlink>
      <w:hyperlink r:id="rId13">
        <w:r w:rsidRPr="00BE1568">
          <w:rPr>
            <w:rFonts w:ascii="Times New Roman" w:hAnsi="Times New Roman"/>
            <w:sz w:val="24"/>
            <w:szCs w:val="24"/>
            <w:lang w:bidi="ru-RU"/>
          </w:rPr>
          <w:t xml:space="preserve"> 06.10.2003 №131-ФЗ «Об общих принципах организации местного</w:t>
        </w:r>
      </w:hyperlink>
      <w:hyperlink r:id="rId14">
        <w:r w:rsidRPr="00BE1568">
          <w:rPr>
            <w:rFonts w:ascii="Times New Roman" w:hAnsi="Times New Roman"/>
            <w:sz w:val="24"/>
            <w:szCs w:val="24"/>
            <w:lang w:bidi="ru-RU"/>
          </w:rPr>
          <w:t xml:space="preserve"> самоуправления в Российской Федерации»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 xml:space="preserve">, Федеральным законом                          </w:t>
      </w:r>
      <w:hyperlink r:id="rId15">
        <w:r w:rsidRPr="00BE1568">
          <w:rPr>
            <w:rFonts w:ascii="Times New Roman" w:hAnsi="Times New Roman"/>
            <w:sz w:val="24"/>
            <w:szCs w:val="24"/>
            <w:lang w:bidi="ru-RU"/>
          </w:rPr>
          <w:t>от 26.12.2008 № 294-ФЗ «О защите</w:t>
        </w:r>
      </w:hyperlink>
      <w:hyperlink r:id="rId16">
        <w:r w:rsidRPr="00BE1568">
          <w:rPr>
            <w:rFonts w:ascii="Times New Roman" w:hAnsi="Times New Roman"/>
            <w:sz w:val="24"/>
            <w:szCs w:val="24"/>
            <w:lang w:bidi="ru-RU"/>
          </w:rPr>
          <w:t xml:space="preserve"> прав юридических лиц и индивидуальных предпринимателей при</w:t>
        </w:r>
      </w:hyperlink>
      <w:hyperlink r:id="rId17">
        <w:r w:rsidRPr="00BE1568">
          <w:rPr>
            <w:rFonts w:ascii="Times New Roman" w:hAnsi="Times New Roman"/>
            <w:sz w:val="24"/>
            <w:szCs w:val="24"/>
            <w:lang w:bidi="ru-RU"/>
          </w:rPr>
          <w:t xml:space="preserve"> осуществлении государственного контроля (надзора) и муниципального</w:t>
        </w:r>
        <w:proofErr w:type="gramEnd"/>
      </w:hyperlink>
      <w:hyperlink r:id="rId18">
        <w:r w:rsidRPr="00BE1568">
          <w:rPr>
            <w:rFonts w:ascii="Times New Roman" w:hAnsi="Times New Roman"/>
            <w:sz w:val="24"/>
            <w:szCs w:val="24"/>
            <w:lang w:bidi="ru-RU"/>
          </w:rPr>
          <w:t xml:space="preserve"> контроля»</w:t>
        </w:r>
      </w:hyperlink>
      <w:r w:rsidRPr="00BE1568">
        <w:rPr>
          <w:rFonts w:ascii="Times New Roman" w:hAnsi="Times New Roman"/>
          <w:sz w:val="24"/>
          <w:szCs w:val="24"/>
          <w:lang w:bidi="ru-RU"/>
        </w:rPr>
        <w:t>, Уставом муниципального района Давлекановский район Республики</w:t>
      </w:r>
      <w:r w:rsidRPr="00BE1568">
        <w:rPr>
          <w:rFonts w:ascii="Times New Roman" w:hAnsi="Times New Roman"/>
          <w:spacing w:val="4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Башкортостан в целях обеспечения доступности и прозрачности информации об осуществлении видов муниципального контроля и органах, уполномоченных на их осуществление.</w:t>
      </w:r>
    </w:p>
    <w:p w:rsidR="00D9337B" w:rsidRPr="00BE1568" w:rsidRDefault="00D9337B" w:rsidP="00D9337B">
      <w:pPr>
        <w:widowControl w:val="0"/>
        <w:numPr>
          <w:ilvl w:val="1"/>
          <w:numId w:val="1"/>
        </w:numPr>
        <w:tabs>
          <w:tab w:val="left" w:pos="1789"/>
        </w:tabs>
        <w:autoSpaceDE w:val="0"/>
        <w:autoSpaceDN w:val="0"/>
        <w:spacing w:before="1"/>
        <w:ind w:left="0" w:right="15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Порядок устанавливает процедуру ведения перечня видов муниципального контроля и перечня органов местного самоуправления, уполномоченных на их осуществление, на территории муниципального района Давлекановский район Республики Башкортостан</w:t>
      </w:r>
      <w:r w:rsidRPr="00BE1568">
        <w:rPr>
          <w:rFonts w:ascii="Times New Roman" w:hAnsi="Times New Roman"/>
          <w:spacing w:val="46"/>
          <w:sz w:val="24"/>
          <w:szCs w:val="24"/>
          <w:lang w:bidi="ru-RU"/>
        </w:rPr>
        <w:t xml:space="preserve"> </w:t>
      </w:r>
      <w:r w:rsidRPr="00BE1568">
        <w:rPr>
          <w:rFonts w:ascii="Times New Roman" w:hAnsi="Times New Roman"/>
          <w:sz w:val="24"/>
          <w:szCs w:val="24"/>
          <w:lang w:bidi="ru-RU"/>
        </w:rPr>
        <w:t>(далее-Перечень).</w:t>
      </w:r>
    </w:p>
    <w:p w:rsidR="00D9337B" w:rsidRPr="00BE1568" w:rsidRDefault="00D9337B" w:rsidP="00D9337B">
      <w:pPr>
        <w:widowControl w:val="0"/>
        <w:tabs>
          <w:tab w:val="left" w:pos="1648"/>
        </w:tabs>
        <w:autoSpaceDE w:val="0"/>
        <w:autoSpaceDN w:val="0"/>
        <w:ind w:right="163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3. Перечень определяет виды муниципального контроля и органы местного самоуправления, уполномоченные на их осуществление                               на территории муниципального района Давлекановский район Республики Башкортостан.</w:t>
      </w:r>
    </w:p>
    <w:p w:rsidR="00D9337B" w:rsidRPr="00BE1568" w:rsidRDefault="00D9337B" w:rsidP="00D9337B">
      <w:pPr>
        <w:widowControl w:val="0"/>
        <w:tabs>
          <w:tab w:val="left" w:pos="1648"/>
        </w:tabs>
        <w:autoSpaceDE w:val="0"/>
        <w:autoSpaceDN w:val="0"/>
        <w:ind w:right="163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4. Перечень утверждается решением Совета муниципального района Давлекановский район Республики Башкортостан.</w:t>
      </w:r>
    </w:p>
    <w:p w:rsidR="00D9337B" w:rsidRPr="00BE1568" w:rsidRDefault="00D9337B" w:rsidP="00D9337B">
      <w:pPr>
        <w:widowControl w:val="0"/>
        <w:tabs>
          <w:tab w:val="left" w:pos="1580"/>
        </w:tabs>
        <w:autoSpaceDE w:val="0"/>
        <w:autoSpaceDN w:val="0"/>
        <w:spacing w:before="66" w:line="321" w:lineRule="exact"/>
        <w:ind w:right="163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5. В Перечень включается следующа</w:t>
      </w:r>
      <w:r w:rsidRPr="00BE1568">
        <w:rPr>
          <w:rFonts w:ascii="Times New Roman" w:hAnsi="Times New Roman"/>
          <w:spacing w:val="17"/>
          <w:sz w:val="24"/>
          <w:szCs w:val="24"/>
          <w:lang w:bidi="ru-RU"/>
        </w:rPr>
        <w:t xml:space="preserve">я </w:t>
      </w:r>
      <w:r w:rsidRPr="00BE1568">
        <w:rPr>
          <w:rFonts w:ascii="Times New Roman" w:hAnsi="Times New Roman"/>
          <w:sz w:val="24"/>
          <w:szCs w:val="24"/>
          <w:lang w:bidi="ru-RU"/>
        </w:rPr>
        <w:t xml:space="preserve">информация: наименование вида муниципального контроля, осуществляемого на территории муниципального района Давлекановский район Республики Башкортостан; наименование органа местного самоуправления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</w:t>
      </w:r>
      <w:r w:rsidRPr="00BE1568">
        <w:rPr>
          <w:rFonts w:ascii="Times New Roman" w:hAnsi="Times New Roman"/>
          <w:spacing w:val="2"/>
          <w:sz w:val="24"/>
          <w:szCs w:val="24"/>
          <w:lang w:bidi="ru-RU"/>
        </w:rPr>
        <w:t>полномочиями)</w:t>
      </w:r>
      <w:r w:rsidRPr="00BE1568">
        <w:rPr>
          <w:rFonts w:ascii="Times New Roman" w:hAnsi="Times New Roman"/>
          <w:sz w:val="24"/>
          <w:szCs w:val="24"/>
          <w:lang w:bidi="ru-RU"/>
        </w:rPr>
        <w:t>.</w:t>
      </w:r>
    </w:p>
    <w:p w:rsidR="00D9337B" w:rsidRPr="00BE1568" w:rsidRDefault="00D9337B" w:rsidP="00D9337B">
      <w:pPr>
        <w:widowControl w:val="0"/>
        <w:tabs>
          <w:tab w:val="left" w:pos="1597"/>
        </w:tabs>
        <w:autoSpaceDE w:val="0"/>
        <w:autoSpaceDN w:val="0"/>
        <w:ind w:right="150"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6. Перечень подлежит размещению на официальном сайте муниципального района Давлекановский район Республик</w:t>
      </w:r>
      <w:r w:rsidRPr="00BE1568">
        <w:rPr>
          <w:rFonts w:ascii="Times New Roman" w:hAnsi="Times New Roman"/>
          <w:spacing w:val="6"/>
          <w:sz w:val="24"/>
          <w:szCs w:val="24"/>
          <w:lang w:bidi="ru-RU"/>
        </w:rPr>
        <w:t xml:space="preserve">и </w:t>
      </w:r>
      <w:r w:rsidRPr="00BE1568">
        <w:rPr>
          <w:rFonts w:ascii="Times New Roman" w:hAnsi="Times New Roman"/>
          <w:sz w:val="24"/>
          <w:szCs w:val="24"/>
          <w:lang w:bidi="ru-RU"/>
        </w:rPr>
        <w:t>Башкортостан.</w:t>
      </w:r>
    </w:p>
    <w:p w:rsidR="00D9337B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E1568" w:rsidRDefault="00BE1568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E1568" w:rsidRDefault="00BE1568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BE1568" w:rsidRDefault="00BE1568" w:rsidP="00BE1568">
      <w:pPr>
        <w:widowControl w:val="0"/>
        <w:autoSpaceDE w:val="0"/>
        <w:autoSpaceDN w:val="0"/>
        <w:rPr>
          <w:rFonts w:ascii="Times New Roman" w:hAnsi="Times New Roman"/>
          <w:sz w:val="24"/>
          <w:szCs w:val="24"/>
          <w:lang w:bidi="ru-RU"/>
        </w:rPr>
      </w:pPr>
    </w:p>
    <w:p w:rsidR="00A92235" w:rsidRPr="008D2129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lang w:bidi="ru-RU"/>
        </w:rPr>
        <w:t>Приложение № 2</w:t>
      </w:r>
      <w:bookmarkStart w:id="1" w:name="_GoBack"/>
      <w:bookmarkEnd w:id="1"/>
    </w:p>
    <w:p w:rsidR="00A92235" w:rsidRPr="008D2129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к решению Совета</w:t>
      </w:r>
    </w:p>
    <w:p w:rsidR="00A92235" w:rsidRPr="008D2129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муниципального района</w:t>
      </w:r>
    </w:p>
    <w:p w:rsidR="00A92235" w:rsidRPr="008D2129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Давлекановский район</w:t>
      </w:r>
    </w:p>
    <w:p w:rsidR="00A92235" w:rsidRPr="008D2129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>Республики Башкортостан</w:t>
      </w:r>
    </w:p>
    <w:p w:rsidR="00A92235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 xml:space="preserve">от </w:t>
      </w:r>
      <w:r w:rsidRPr="00BE1568">
        <w:rPr>
          <w:rFonts w:ascii="Times New Roman" w:hAnsi="Times New Roman"/>
          <w:sz w:val="24"/>
          <w:szCs w:val="24"/>
          <w:lang w:bidi="ru-RU"/>
        </w:rPr>
        <w:t>06</w:t>
      </w:r>
      <w:r>
        <w:rPr>
          <w:rFonts w:ascii="Times New Roman" w:hAnsi="Times New Roman"/>
          <w:sz w:val="24"/>
          <w:szCs w:val="24"/>
          <w:lang w:bidi="ru-RU"/>
        </w:rPr>
        <w:t xml:space="preserve"> ноября </w:t>
      </w:r>
      <w:r w:rsidRPr="00BE1568">
        <w:rPr>
          <w:rFonts w:ascii="Times New Roman" w:hAnsi="Times New Roman"/>
          <w:sz w:val="24"/>
          <w:szCs w:val="24"/>
          <w:lang w:bidi="ru-RU"/>
        </w:rPr>
        <w:t xml:space="preserve">2019 </w:t>
      </w:r>
    </w:p>
    <w:p w:rsidR="00A92235" w:rsidRPr="008D2129" w:rsidRDefault="00A92235" w:rsidP="00A92235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  <w:r w:rsidRPr="00BE1568">
        <w:rPr>
          <w:rFonts w:ascii="Times New Roman" w:hAnsi="Times New Roman"/>
          <w:sz w:val="24"/>
          <w:szCs w:val="24"/>
          <w:lang w:bidi="ru-RU"/>
        </w:rPr>
        <w:t>№4/64-108</w:t>
      </w: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right"/>
        <w:rPr>
          <w:rFonts w:ascii="Times New Roman" w:hAnsi="Times New Roman"/>
          <w:sz w:val="24"/>
          <w:szCs w:val="24"/>
          <w:lang w:bidi="ru-RU"/>
        </w:rPr>
      </w:pPr>
    </w:p>
    <w:p w:rsidR="00D9337B" w:rsidRPr="008D2129" w:rsidRDefault="00D9337B" w:rsidP="00D9337B">
      <w:pPr>
        <w:widowControl w:val="0"/>
        <w:autoSpaceDE w:val="0"/>
        <w:autoSpaceDN w:val="0"/>
        <w:ind w:left="5603"/>
        <w:jc w:val="center"/>
        <w:rPr>
          <w:rFonts w:ascii="Times New Roman" w:hAnsi="Times New Roman"/>
          <w:sz w:val="24"/>
          <w:szCs w:val="24"/>
          <w:lang w:bidi="ru-RU"/>
        </w:rPr>
      </w:pPr>
    </w:p>
    <w:p w:rsidR="00D9337B" w:rsidRPr="008D2129" w:rsidRDefault="00D9337B" w:rsidP="00D9337B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lastRenderedPageBreak/>
        <w:t>ПЕРЕЧЕНЬ</w:t>
      </w:r>
    </w:p>
    <w:p w:rsidR="00D9337B" w:rsidRPr="008D2129" w:rsidRDefault="00D9337B" w:rsidP="00D9337B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bidi="ru-RU"/>
        </w:rPr>
      </w:pPr>
      <w:r w:rsidRPr="008D2129">
        <w:rPr>
          <w:rFonts w:ascii="Times New Roman" w:hAnsi="Times New Roman"/>
          <w:sz w:val="24"/>
          <w:szCs w:val="24"/>
          <w:lang w:bidi="ru-RU"/>
        </w:rPr>
        <w:t xml:space="preserve">видов муниципального контроля и органов, уполномоченных на их осуществление </w:t>
      </w:r>
      <w:r>
        <w:rPr>
          <w:rFonts w:ascii="Times New Roman" w:hAnsi="Times New Roman"/>
          <w:sz w:val="24"/>
          <w:szCs w:val="24"/>
          <w:lang w:bidi="ru-RU"/>
        </w:rPr>
        <w:t xml:space="preserve">                           </w:t>
      </w:r>
      <w:r w:rsidRPr="008D2129">
        <w:rPr>
          <w:rFonts w:ascii="Times New Roman" w:hAnsi="Times New Roman"/>
          <w:sz w:val="24"/>
          <w:szCs w:val="24"/>
          <w:lang w:bidi="ru-RU"/>
        </w:rPr>
        <w:t xml:space="preserve">на территории </w:t>
      </w:r>
      <w:r>
        <w:rPr>
          <w:rFonts w:ascii="Times New Roman" w:hAnsi="Times New Roman"/>
          <w:sz w:val="24"/>
          <w:szCs w:val="24"/>
          <w:lang w:bidi="ru-RU"/>
        </w:rPr>
        <w:t xml:space="preserve">муниципального района </w:t>
      </w:r>
      <w:r w:rsidRPr="008D2129">
        <w:rPr>
          <w:rFonts w:ascii="Times New Roman" w:hAnsi="Times New Roman"/>
          <w:sz w:val="24"/>
          <w:szCs w:val="24"/>
          <w:lang w:bidi="ru-RU"/>
        </w:rPr>
        <w:t>Давлекановск</w:t>
      </w:r>
      <w:r>
        <w:rPr>
          <w:rFonts w:ascii="Times New Roman" w:hAnsi="Times New Roman"/>
          <w:sz w:val="24"/>
          <w:szCs w:val="24"/>
          <w:lang w:bidi="ru-RU"/>
        </w:rPr>
        <w:t>ий</w:t>
      </w:r>
      <w:r w:rsidRPr="008D2129">
        <w:rPr>
          <w:rFonts w:ascii="Times New Roman" w:hAnsi="Times New Roman"/>
          <w:sz w:val="24"/>
          <w:szCs w:val="24"/>
          <w:lang w:bidi="ru-RU"/>
        </w:rPr>
        <w:t xml:space="preserve"> района</w:t>
      </w:r>
      <w:r>
        <w:rPr>
          <w:rFonts w:ascii="Times New Roman" w:hAnsi="Times New Roman"/>
          <w:sz w:val="24"/>
          <w:szCs w:val="24"/>
          <w:lang w:bidi="ru-RU"/>
        </w:rPr>
        <w:t xml:space="preserve"> Республики Башкортостан</w:t>
      </w:r>
    </w:p>
    <w:p w:rsidR="00D9337B" w:rsidRPr="00385223" w:rsidRDefault="00D9337B" w:rsidP="00D9337B">
      <w:pPr>
        <w:widowControl w:val="0"/>
        <w:autoSpaceDE w:val="0"/>
        <w:autoSpaceDN w:val="0"/>
        <w:rPr>
          <w:rFonts w:ascii="Times New Roman" w:hAnsi="Times New Roman"/>
          <w:sz w:val="20"/>
          <w:szCs w:val="28"/>
          <w:lang w:bidi="ru-RU"/>
        </w:rPr>
      </w:pPr>
    </w:p>
    <w:p w:rsidR="00D9337B" w:rsidRPr="00A14D8C" w:rsidRDefault="00D9337B" w:rsidP="00D9337B">
      <w:pPr>
        <w:widowControl w:val="0"/>
        <w:autoSpaceDE w:val="0"/>
        <w:autoSpaceDN w:val="0"/>
        <w:spacing w:before="6" w:after="1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0" w:type="auto"/>
        <w:tblInd w:w="3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6"/>
        <w:gridCol w:w="3119"/>
        <w:gridCol w:w="5103"/>
      </w:tblGrid>
      <w:tr w:rsidR="00D9337B" w:rsidRPr="00A015E8" w:rsidTr="00E07047">
        <w:trPr>
          <w:trHeight w:val="1196"/>
        </w:trPr>
        <w:tc>
          <w:tcPr>
            <w:tcW w:w="756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98" w:lineRule="exact"/>
              <w:ind w:left="197" w:right="188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№п/п</w:t>
            </w:r>
          </w:p>
        </w:tc>
        <w:tc>
          <w:tcPr>
            <w:tcW w:w="3119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86" w:lineRule="exact"/>
              <w:ind w:left="-31" w:firstLine="31"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Вид муниципального контроля, осуществляемого органом местного самоуправления</w:t>
            </w:r>
          </w:p>
        </w:tc>
        <w:tc>
          <w:tcPr>
            <w:tcW w:w="5103" w:type="dxa"/>
            <w:shd w:val="clear" w:color="auto" w:fill="auto"/>
          </w:tcPr>
          <w:p w:rsidR="00D9337B" w:rsidRDefault="00D9337B" w:rsidP="00E07047">
            <w:pPr>
              <w:widowControl w:val="0"/>
              <w:autoSpaceDE w:val="0"/>
              <w:autoSpaceDN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Наименование органа, </w:t>
            </w:r>
          </w:p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94" w:lineRule="exact"/>
              <w:jc w:val="center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уполномоченного на осуществление соответствующего вида муниципального контроля</w:t>
            </w:r>
          </w:p>
        </w:tc>
      </w:tr>
      <w:tr w:rsidR="00D9337B" w:rsidRPr="00A015E8" w:rsidTr="00E07047">
        <w:trPr>
          <w:trHeight w:val="300"/>
        </w:trPr>
        <w:tc>
          <w:tcPr>
            <w:tcW w:w="756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80" w:lineRule="exact"/>
              <w:ind w:left="148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3</w:t>
            </w:r>
          </w:p>
        </w:tc>
      </w:tr>
      <w:tr w:rsidR="00D9337B" w:rsidRPr="00A015E8" w:rsidTr="00E07047">
        <w:trPr>
          <w:trHeight w:val="297"/>
        </w:trPr>
        <w:tc>
          <w:tcPr>
            <w:tcW w:w="756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77" w:lineRule="exact"/>
              <w:ind w:left="148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3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Муниципальный </w:t>
            </w:r>
            <w:proofErr w:type="gramStart"/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</w:t>
            </w: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за</w:t>
            </w:r>
            <w:proofErr w:type="gramEnd"/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сохранностью автомобильных дорог местного значения в границах Давлекановского района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37B" w:rsidRPr="00385223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4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Отдел жилищно-коммунально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го</w:t>
            </w: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</w:t>
            </w: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администрации муниципального района Давлекановский район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            </w:t>
            </w: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Республики Башкортостан </w:t>
            </w:r>
          </w:p>
        </w:tc>
      </w:tr>
      <w:tr w:rsidR="00D9337B" w:rsidRPr="00A015E8" w:rsidTr="00E07047">
        <w:trPr>
          <w:trHeight w:val="301"/>
        </w:trPr>
        <w:tc>
          <w:tcPr>
            <w:tcW w:w="756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82" w:lineRule="exact"/>
              <w:ind w:left="148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3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Муниципальный</w:t>
            </w:r>
            <w:proofErr w:type="spellEnd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земельный</w:t>
            </w:r>
            <w:proofErr w:type="spellEnd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контроль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4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Управление сельского хозяйства администрации муниципального района Давлекановский район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           </w:t>
            </w: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Республики Башкортостан</w:t>
            </w:r>
          </w:p>
        </w:tc>
      </w:tr>
      <w:tr w:rsidR="00D9337B" w:rsidRPr="00A015E8" w:rsidTr="00E07047">
        <w:trPr>
          <w:trHeight w:val="301"/>
        </w:trPr>
        <w:tc>
          <w:tcPr>
            <w:tcW w:w="756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82" w:lineRule="exact"/>
              <w:ind w:left="148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3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Муниципальный</w:t>
            </w:r>
            <w:proofErr w:type="spellEnd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лесной</w:t>
            </w:r>
            <w:proofErr w:type="spellEnd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контроль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4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Управление сельского хозяйства администрации муниципального района Давлекановский район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         </w:t>
            </w: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Республики Башкортостан</w:t>
            </w:r>
          </w:p>
        </w:tc>
      </w:tr>
      <w:tr w:rsidR="00D9337B" w:rsidRPr="00A015E8" w:rsidTr="00E07047">
        <w:trPr>
          <w:trHeight w:val="301"/>
        </w:trPr>
        <w:tc>
          <w:tcPr>
            <w:tcW w:w="756" w:type="dxa"/>
            <w:shd w:val="clear" w:color="auto" w:fill="auto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line="282" w:lineRule="exact"/>
              <w:ind w:left="148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3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Муниципальный контроль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   </w:t>
            </w: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 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4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Управление сельского хозяйства администрации муниципального района Давлекановский район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            </w:t>
            </w: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Республики Башкортостан</w:t>
            </w:r>
          </w:p>
        </w:tc>
      </w:tr>
      <w:tr w:rsidR="00D9337B" w:rsidRPr="00A015E8" w:rsidTr="00E07047">
        <w:trPr>
          <w:trHeight w:val="301"/>
        </w:trPr>
        <w:tc>
          <w:tcPr>
            <w:tcW w:w="756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</w:t>
            </w: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3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Муниципальный</w:t>
            </w:r>
            <w:proofErr w:type="spellEnd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жилищный</w:t>
            </w:r>
            <w:proofErr w:type="spellEnd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 xml:space="preserve"> </w:t>
            </w:r>
            <w:proofErr w:type="spellStart"/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контроль</w:t>
            </w:r>
            <w:proofErr w:type="spellEnd"/>
          </w:p>
        </w:tc>
        <w:tc>
          <w:tcPr>
            <w:tcW w:w="5103" w:type="dxa"/>
            <w:shd w:val="clear" w:color="auto" w:fill="auto"/>
            <w:vAlign w:val="center"/>
          </w:tcPr>
          <w:p w:rsidR="00D9337B" w:rsidRPr="00385223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4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Отдел жилищно-коммунально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го</w:t>
            </w: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хозяйств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>а</w:t>
            </w: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администрации муниципального района Давлекановский район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            </w:t>
            </w: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>Республики Башкортостан</w:t>
            </w:r>
          </w:p>
        </w:tc>
      </w:tr>
      <w:tr w:rsidR="00D9337B" w:rsidRPr="00A015E8" w:rsidTr="00E07047">
        <w:trPr>
          <w:trHeight w:val="301"/>
        </w:trPr>
        <w:tc>
          <w:tcPr>
            <w:tcW w:w="756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val="en-US" w:eastAsia="en-US" w:bidi="ru-RU"/>
              </w:rPr>
              <w:t>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9337B" w:rsidRPr="00A015E8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3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Муниципальный контроль </w:t>
            </w:r>
            <w:r>
              <w:rPr>
                <w:rFonts w:ascii="Times New Roman" w:hAnsi="Times New Roman"/>
                <w:sz w:val="24"/>
                <w:szCs w:val="24"/>
                <w:lang w:eastAsia="en-US" w:bidi="ru-RU"/>
              </w:rPr>
              <w:t xml:space="preserve">                </w:t>
            </w:r>
            <w:r w:rsidRPr="00A015E8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в области торговой деятельности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D9337B" w:rsidRPr="00385223" w:rsidRDefault="00D9337B" w:rsidP="00E07047">
            <w:pPr>
              <w:widowControl w:val="0"/>
              <w:autoSpaceDE w:val="0"/>
              <w:autoSpaceDN w:val="0"/>
              <w:spacing w:before="100" w:beforeAutospacing="1" w:after="100" w:afterAutospacing="1"/>
              <w:ind w:left="144"/>
              <w:rPr>
                <w:rFonts w:ascii="Times New Roman" w:hAnsi="Times New Roman"/>
                <w:sz w:val="24"/>
                <w:szCs w:val="24"/>
                <w:lang w:eastAsia="en-US" w:bidi="ru-RU"/>
              </w:rPr>
            </w:pPr>
            <w:r w:rsidRPr="00385223">
              <w:rPr>
                <w:rFonts w:ascii="Times New Roman" w:hAnsi="Times New Roman"/>
                <w:sz w:val="24"/>
                <w:szCs w:val="24"/>
                <w:lang w:eastAsia="en-US" w:bidi="ru-RU"/>
              </w:rPr>
              <w:t>Отдел экономики администрации муниципального района Давлекановский район Республики Башкортостан</w:t>
            </w:r>
          </w:p>
        </w:tc>
      </w:tr>
    </w:tbl>
    <w:p w:rsidR="00D9337B" w:rsidRPr="00A14D8C" w:rsidRDefault="00D9337B" w:rsidP="00D9337B">
      <w:pPr>
        <w:widowControl w:val="0"/>
        <w:autoSpaceDE w:val="0"/>
        <w:autoSpaceDN w:val="0"/>
        <w:rPr>
          <w:rFonts w:ascii="Times New Roman" w:hAnsi="Times New Roman"/>
          <w:color w:val="FF0000"/>
          <w:sz w:val="24"/>
          <w:szCs w:val="24"/>
          <w:lang w:bidi="ru-RU"/>
        </w:rPr>
      </w:pPr>
    </w:p>
    <w:p w:rsidR="00D9337B" w:rsidRDefault="00D9337B" w:rsidP="00D9337B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1710"/>
    <w:multiLevelType w:val="multilevel"/>
    <w:tmpl w:val="2A88FADC"/>
    <w:lvl w:ilvl="0">
      <w:start w:val="1"/>
      <w:numFmt w:val="decimal"/>
      <w:lvlText w:val="%1"/>
      <w:lvlJc w:val="left"/>
      <w:pPr>
        <w:ind w:left="371" w:hanging="485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71" w:hanging="485"/>
      </w:pPr>
      <w:rPr>
        <w:rFonts w:ascii="Times New Roman" w:eastAsia="Times New Roman" w:hAnsi="Times New Roman" w:cs="Times New Roman"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13" w:hanging="48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9" w:hanging="48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6" w:hanging="48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3" w:hanging="48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79" w:hanging="48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6" w:hanging="48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13" w:hanging="485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66"/>
    <w:rsid w:val="000014A6"/>
    <w:rsid w:val="000108A2"/>
    <w:rsid w:val="00016841"/>
    <w:rsid w:val="000333A3"/>
    <w:rsid w:val="000356A8"/>
    <w:rsid w:val="00051B3E"/>
    <w:rsid w:val="00060FE4"/>
    <w:rsid w:val="00067147"/>
    <w:rsid w:val="00082731"/>
    <w:rsid w:val="000958F8"/>
    <w:rsid w:val="000A5848"/>
    <w:rsid w:val="000B4B73"/>
    <w:rsid w:val="000B6160"/>
    <w:rsid w:val="000C1D20"/>
    <w:rsid w:val="000C24EE"/>
    <w:rsid w:val="000C5FFF"/>
    <w:rsid w:val="000E3A72"/>
    <w:rsid w:val="000F0C41"/>
    <w:rsid w:val="000F0F88"/>
    <w:rsid w:val="000F68A0"/>
    <w:rsid w:val="00101CFF"/>
    <w:rsid w:val="00103253"/>
    <w:rsid w:val="00103B50"/>
    <w:rsid w:val="0011457C"/>
    <w:rsid w:val="001320FA"/>
    <w:rsid w:val="00134CA8"/>
    <w:rsid w:val="00135EB4"/>
    <w:rsid w:val="001405A5"/>
    <w:rsid w:val="0014072E"/>
    <w:rsid w:val="0014404C"/>
    <w:rsid w:val="001461B4"/>
    <w:rsid w:val="00154DF1"/>
    <w:rsid w:val="00165F21"/>
    <w:rsid w:val="00176F2F"/>
    <w:rsid w:val="001811E4"/>
    <w:rsid w:val="00183D7F"/>
    <w:rsid w:val="00194EB0"/>
    <w:rsid w:val="0019648A"/>
    <w:rsid w:val="001E1697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32981"/>
    <w:rsid w:val="00246DED"/>
    <w:rsid w:val="00247839"/>
    <w:rsid w:val="00262ABA"/>
    <w:rsid w:val="00270BE2"/>
    <w:rsid w:val="00274859"/>
    <w:rsid w:val="002818DE"/>
    <w:rsid w:val="0028650C"/>
    <w:rsid w:val="00287D7C"/>
    <w:rsid w:val="00294266"/>
    <w:rsid w:val="00295B93"/>
    <w:rsid w:val="002960A5"/>
    <w:rsid w:val="002A0C39"/>
    <w:rsid w:val="002A1A3D"/>
    <w:rsid w:val="002A46A7"/>
    <w:rsid w:val="002B6139"/>
    <w:rsid w:val="002C47C4"/>
    <w:rsid w:val="002D5C7B"/>
    <w:rsid w:val="002F25F1"/>
    <w:rsid w:val="002F545B"/>
    <w:rsid w:val="003015C3"/>
    <w:rsid w:val="00316A18"/>
    <w:rsid w:val="00320C60"/>
    <w:rsid w:val="0032550F"/>
    <w:rsid w:val="00346877"/>
    <w:rsid w:val="00353B29"/>
    <w:rsid w:val="0035739E"/>
    <w:rsid w:val="00362625"/>
    <w:rsid w:val="0036466B"/>
    <w:rsid w:val="00376710"/>
    <w:rsid w:val="003819E1"/>
    <w:rsid w:val="00392B4C"/>
    <w:rsid w:val="003A66EB"/>
    <w:rsid w:val="003A7507"/>
    <w:rsid w:val="003B44C0"/>
    <w:rsid w:val="003C1419"/>
    <w:rsid w:val="003D51E2"/>
    <w:rsid w:val="003F1AD2"/>
    <w:rsid w:val="003F7619"/>
    <w:rsid w:val="004006E0"/>
    <w:rsid w:val="00412190"/>
    <w:rsid w:val="00440D2C"/>
    <w:rsid w:val="004A2C8B"/>
    <w:rsid w:val="004B2A9A"/>
    <w:rsid w:val="004C24EA"/>
    <w:rsid w:val="004D1560"/>
    <w:rsid w:val="004D2018"/>
    <w:rsid w:val="004D24C9"/>
    <w:rsid w:val="004E3CE1"/>
    <w:rsid w:val="00512A3F"/>
    <w:rsid w:val="005437FB"/>
    <w:rsid w:val="005525D9"/>
    <w:rsid w:val="005657D1"/>
    <w:rsid w:val="00565C1A"/>
    <w:rsid w:val="00587FBA"/>
    <w:rsid w:val="005A69C2"/>
    <w:rsid w:val="005B2F3E"/>
    <w:rsid w:val="005B6B9F"/>
    <w:rsid w:val="005C1E39"/>
    <w:rsid w:val="006035CF"/>
    <w:rsid w:val="00610B3E"/>
    <w:rsid w:val="00641FBF"/>
    <w:rsid w:val="006431F8"/>
    <w:rsid w:val="006526C0"/>
    <w:rsid w:val="006625C6"/>
    <w:rsid w:val="00674247"/>
    <w:rsid w:val="00681033"/>
    <w:rsid w:val="00683DC2"/>
    <w:rsid w:val="00691A2B"/>
    <w:rsid w:val="0069359E"/>
    <w:rsid w:val="006A4ABD"/>
    <w:rsid w:val="006C3F2E"/>
    <w:rsid w:val="006C4A69"/>
    <w:rsid w:val="006D079F"/>
    <w:rsid w:val="006E21B2"/>
    <w:rsid w:val="006E64A0"/>
    <w:rsid w:val="006F2029"/>
    <w:rsid w:val="0071077B"/>
    <w:rsid w:val="00712AD7"/>
    <w:rsid w:val="00740D3D"/>
    <w:rsid w:val="00741959"/>
    <w:rsid w:val="00752D46"/>
    <w:rsid w:val="00756F25"/>
    <w:rsid w:val="007577D0"/>
    <w:rsid w:val="0077097D"/>
    <w:rsid w:val="00772FF9"/>
    <w:rsid w:val="00773A86"/>
    <w:rsid w:val="00785A2B"/>
    <w:rsid w:val="0079669E"/>
    <w:rsid w:val="007A13F8"/>
    <w:rsid w:val="007B2810"/>
    <w:rsid w:val="007B3A94"/>
    <w:rsid w:val="007D538F"/>
    <w:rsid w:val="007E7DBD"/>
    <w:rsid w:val="008030FE"/>
    <w:rsid w:val="0080589D"/>
    <w:rsid w:val="0081075E"/>
    <w:rsid w:val="008214D0"/>
    <w:rsid w:val="00826729"/>
    <w:rsid w:val="00832738"/>
    <w:rsid w:val="00844494"/>
    <w:rsid w:val="0084518F"/>
    <w:rsid w:val="00845F49"/>
    <w:rsid w:val="00847990"/>
    <w:rsid w:val="00850677"/>
    <w:rsid w:val="008617A3"/>
    <w:rsid w:val="00863213"/>
    <w:rsid w:val="00871122"/>
    <w:rsid w:val="008711FE"/>
    <w:rsid w:val="008766B0"/>
    <w:rsid w:val="008774C9"/>
    <w:rsid w:val="00877BE0"/>
    <w:rsid w:val="00877EC3"/>
    <w:rsid w:val="008938BE"/>
    <w:rsid w:val="00897A72"/>
    <w:rsid w:val="00897ACA"/>
    <w:rsid w:val="008A3DF1"/>
    <w:rsid w:val="008B1F92"/>
    <w:rsid w:val="008C27FF"/>
    <w:rsid w:val="008C2F53"/>
    <w:rsid w:val="008E0649"/>
    <w:rsid w:val="009043E6"/>
    <w:rsid w:val="00914105"/>
    <w:rsid w:val="009178A4"/>
    <w:rsid w:val="00917961"/>
    <w:rsid w:val="00925E5E"/>
    <w:rsid w:val="00946062"/>
    <w:rsid w:val="00956F8C"/>
    <w:rsid w:val="009701BD"/>
    <w:rsid w:val="00975D30"/>
    <w:rsid w:val="009862D8"/>
    <w:rsid w:val="009A5DA9"/>
    <w:rsid w:val="009B1A62"/>
    <w:rsid w:val="009B4442"/>
    <w:rsid w:val="009C2568"/>
    <w:rsid w:val="009C56F8"/>
    <w:rsid w:val="009C7AB2"/>
    <w:rsid w:val="009D23F5"/>
    <w:rsid w:val="009D310E"/>
    <w:rsid w:val="009F02C6"/>
    <w:rsid w:val="009F109D"/>
    <w:rsid w:val="009F1F1C"/>
    <w:rsid w:val="00A12766"/>
    <w:rsid w:val="00A215AB"/>
    <w:rsid w:val="00A30D2D"/>
    <w:rsid w:val="00A31504"/>
    <w:rsid w:val="00A31F12"/>
    <w:rsid w:val="00A320D6"/>
    <w:rsid w:val="00A377AE"/>
    <w:rsid w:val="00A53C33"/>
    <w:rsid w:val="00A6079A"/>
    <w:rsid w:val="00A63240"/>
    <w:rsid w:val="00A65CB8"/>
    <w:rsid w:val="00A66FD9"/>
    <w:rsid w:val="00A912FE"/>
    <w:rsid w:val="00A92235"/>
    <w:rsid w:val="00AA0922"/>
    <w:rsid w:val="00AA1C04"/>
    <w:rsid w:val="00AA1D6C"/>
    <w:rsid w:val="00AA6CA0"/>
    <w:rsid w:val="00AD0F78"/>
    <w:rsid w:val="00AD20D8"/>
    <w:rsid w:val="00AD5BDE"/>
    <w:rsid w:val="00AD6BE2"/>
    <w:rsid w:val="00AE5CFD"/>
    <w:rsid w:val="00AF401F"/>
    <w:rsid w:val="00B10202"/>
    <w:rsid w:val="00B26644"/>
    <w:rsid w:val="00B420FB"/>
    <w:rsid w:val="00B52186"/>
    <w:rsid w:val="00B541A2"/>
    <w:rsid w:val="00B54D2D"/>
    <w:rsid w:val="00B63BBF"/>
    <w:rsid w:val="00B70FCF"/>
    <w:rsid w:val="00B95142"/>
    <w:rsid w:val="00B95808"/>
    <w:rsid w:val="00BA2AAF"/>
    <w:rsid w:val="00BA3730"/>
    <w:rsid w:val="00BA5F3A"/>
    <w:rsid w:val="00BB47AD"/>
    <w:rsid w:val="00BD7299"/>
    <w:rsid w:val="00BE1568"/>
    <w:rsid w:val="00BE26B4"/>
    <w:rsid w:val="00BF77A7"/>
    <w:rsid w:val="00C1132B"/>
    <w:rsid w:val="00C15C61"/>
    <w:rsid w:val="00C17BE6"/>
    <w:rsid w:val="00C22FD2"/>
    <w:rsid w:val="00C24DD2"/>
    <w:rsid w:val="00C36AF8"/>
    <w:rsid w:val="00C41828"/>
    <w:rsid w:val="00C50582"/>
    <w:rsid w:val="00C52BC3"/>
    <w:rsid w:val="00C53BB6"/>
    <w:rsid w:val="00C56594"/>
    <w:rsid w:val="00C6492C"/>
    <w:rsid w:val="00C67C08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6E01"/>
    <w:rsid w:val="00CF6BA5"/>
    <w:rsid w:val="00D002AF"/>
    <w:rsid w:val="00D030EE"/>
    <w:rsid w:val="00D06575"/>
    <w:rsid w:val="00D11C18"/>
    <w:rsid w:val="00D2005C"/>
    <w:rsid w:val="00D44EDF"/>
    <w:rsid w:val="00D576C1"/>
    <w:rsid w:val="00D5788B"/>
    <w:rsid w:val="00D5797D"/>
    <w:rsid w:val="00D63DD6"/>
    <w:rsid w:val="00D67322"/>
    <w:rsid w:val="00D84EE4"/>
    <w:rsid w:val="00D91854"/>
    <w:rsid w:val="00D9337B"/>
    <w:rsid w:val="00D978C3"/>
    <w:rsid w:val="00DB3883"/>
    <w:rsid w:val="00DB4B25"/>
    <w:rsid w:val="00DB512A"/>
    <w:rsid w:val="00DB77B5"/>
    <w:rsid w:val="00DC7501"/>
    <w:rsid w:val="00DE53E5"/>
    <w:rsid w:val="00DF14BD"/>
    <w:rsid w:val="00DF72FA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37AA"/>
    <w:rsid w:val="00E80F57"/>
    <w:rsid w:val="00E81CF1"/>
    <w:rsid w:val="00E93AFA"/>
    <w:rsid w:val="00EB3B27"/>
    <w:rsid w:val="00EC61C2"/>
    <w:rsid w:val="00EC7AB4"/>
    <w:rsid w:val="00ED6E1C"/>
    <w:rsid w:val="00EF1DCB"/>
    <w:rsid w:val="00F13550"/>
    <w:rsid w:val="00F1394E"/>
    <w:rsid w:val="00F274E0"/>
    <w:rsid w:val="00F42079"/>
    <w:rsid w:val="00F50D15"/>
    <w:rsid w:val="00F576FF"/>
    <w:rsid w:val="00F62EAA"/>
    <w:rsid w:val="00F71B54"/>
    <w:rsid w:val="00F81F85"/>
    <w:rsid w:val="00F85F47"/>
    <w:rsid w:val="00F9237F"/>
    <w:rsid w:val="00F93691"/>
    <w:rsid w:val="00FA4A6D"/>
    <w:rsid w:val="00FC5393"/>
    <w:rsid w:val="00FC5A5F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3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7B"/>
    <w:pPr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3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://docs.cntd.ru/document/9021357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1876063" TargetMode="External"/><Relationship Id="rId17" Type="http://schemas.openxmlformats.org/officeDocument/2006/relationships/hyperlink" Target="http://docs.cntd.ru/document/90213575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135756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docs.cntd.ru/document/902135756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1069</Words>
  <Characters>6094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2019-11-15T04:04:00Z</dcterms:created>
  <dcterms:modified xsi:type="dcterms:W3CDTF">2019-11-28T10:00:00Z</dcterms:modified>
</cp:coreProperties>
</file>