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E6" w:rsidRPr="00E8138C" w:rsidRDefault="00E8138C" w:rsidP="00EB6C54">
      <w:pPr>
        <w:jc w:val="center"/>
        <w:rPr>
          <w:b/>
          <w:caps/>
          <w:color w:val="000000" w:themeColor="text1"/>
          <w:sz w:val="28"/>
          <w:szCs w:val="28"/>
        </w:rPr>
      </w:pPr>
      <w:r w:rsidRPr="00E8138C">
        <w:rPr>
          <w:caps/>
          <w:sz w:val="28"/>
          <w:szCs w:val="28"/>
        </w:rPr>
        <w:t>А</w:t>
      </w:r>
      <w:r w:rsidR="009A51E6" w:rsidRPr="00E8138C">
        <w:rPr>
          <w:caps/>
          <w:sz w:val="28"/>
          <w:szCs w:val="28"/>
        </w:rPr>
        <w:t xml:space="preserve">министрация сельского поселения </w:t>
      </w:r>
      <w:r w:rsidRPr="00E8138C">
        <w:rPr>
          <w:caps/>
          <w:sz w:val="28"/>
          <w:szCs w:val="28"/>
        </w:rPr>
        <w:t>Кадыргуловский</w:t>
      </w:r>
      <w:r w:rsidR="009A51E6" w:rsidRPr="00E8138C">
        <w:rPr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A51E6" w:rsidRPr="00E8138C" w:rsidRDefault="009A51E6" w:rsidP="00EB6C54">
      <w:pPr>
        <w:pStyle w:val="1"/>
        <w:ind w:left="492"/>
      </w:pPr>
    </w:p>
    <w:p w:rsidR="006506E3" w:rsidRPr="00E8138C" w:rsidRDefault="009F499A" w:rsidP="00EB6C54">
      <w:pPr>
        <w:pStyle w:val="1"/>
        <w:ind w:left="492"/>
        <w:rPr>
          <w:b w:val="0"/>
        </w:rPr>
      </w:pPr>
      <w:r w:rsidRPr="00E8138C">
        <w:rPr>
          <w:b w:val="0"/>
        </w:rPr>
        <w:t>ПОСТАНОВЛЕНИЕ</w:t>
      </w:r>
    </w:p>
    <w:p w:rsidR="009A51E6" w:rsidRPr="00E8138C" w:rsidRDefault="00E8138C" w:rsidP="00EB6C54">
      <w:pPr>
        <w:pStyle w:val="1"/>
        <w:ind w:left="1026" w:right="531" w:hanging="2"/>
        <w:rPr>
          <w:b w:val="0"/>
        </w:rPr>
      </w:pPr>
      <w:r w:rsidRPr="00E8138C">
        <w:rPr>
          <w:b w:val="0"/>
        </w:rPr>
        <w:t>10 июня 2022 года №57</w:t>
      </w:r>
    </w:p>
    <w:p w:rsidR="00132440" w:rsidRPr="00E8138C" w:rsidRDefault="00132440" w:rsidP="00EB6C54">
      <w:pPr>
        <w:pStyle w:val="1"/>
        <w:ind w:left="1026" w:right="531" w:hanging="2"/>
      </w:pPr>
    </w:p>
    <w:p w:rsidR="009A51E6" w:rsidRPr="00E8138C" w:rsidRDefault="009F499A" w:rsidP="00EB6C54">
      <w:pPr>
        <w:adjustRightInd w:val="0"/>
        <w:jc w:val="center"/>
        <w:rPr>
          <w:bCs/>
          <w:sz w:val="28"/>
          <w:szCs w:val="28"/>
        </w:rPr>
      </w:pPr>
      <w:r w:rsidRPr="00E8138C">
        <w:rPr>
          <w:sz w:val="28"/>
          <w:szCs w:val="28"/>
        </w:rPr>
        <w:t>Об утверждении административного регламента предоставлениямуниципальной услуги «Предоставление в постоянное (бессрочное</w:t>
      </w:r>
      <w:proofErr w:type="gramStart"/>
      <w:r w:rsidRPr="00E8138C">
        <w:rPr>
          <w:sz w:val="28"/>
          <w:szCs w:val="28"/>
        </w:rPr>
        <w:t>)п</w:t>
      </w:r>
      <w:proofErr w:type="gramEnd"/>
      <w:r w:rsidRPr="00E8138C">
        <w:rPr>
          <w:sz w:val="28"/>
          <w:szCs w:val="28"/>
        </w:rPr>
        <w:t>ользование земельных участков, находящихся в муниципальной</w:t>
      </w:r>
      <w:r w:rsidR="00E8138C" w:rsidRPr="00E8138C">
        <w:rPr>
          <w:sz w:val="28"/>
          <w:szCs w:val="28"/>
        </w:rPr>
        <w:t xml:space="preserve"> </w:t>
      </w:r>
      <w:r w:rsidRPr="00E8138C">
        <w:rPr>
          <w:sz w:val="28"/>
          <w:szCs w:val="28"/>
        </w:rPr>
        <w:t>собственности»</w:t>
      </w:r>
      <w:r w:rsidR="009A51E6" w:rsidRPr="00E8138C">
        <w:rPr>
          <w:bCs/>
          <w:sz w:val="28"/>
          <w:szCs w:val="28"/>
        </w:rPr>
        <w:t xml:space="preserve">в сельском поселении </w:t>
      </w:r>
      <w:r w:rsidR="00E8138C" w:rsidRPr="00E8138C">
        <w:rPr>
          <w:sz w:val="28"/>
          <w:szCs w:val="28"/>
        </w:rPr>
        <w:t xml:space="preserve">Кадыргуловский </w:t>
      </w:r>
      <w:r w:rsidR="009A51E6" w:rsidRPr="00E8138C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6506E3" w:rsidRPr="00E8138C" w:rsidRDefault="006506E3">
      <w:pPr>
        <w:pStyle w:val="1"/>
        <w:ind w:left="1026" w:right="531" w:hanging="2"/>
      </w:pPr>
    </w:p>
    <w:p w:rsidR="006506E3" w:rsidRPr="00E8138C" w:rsidRDefault="009F499A" w:rsidP="009A51E6">
      <w:pPr>
        <w:pStyle w:val="a3"/>
        <w:spacing w:line="318" w:lineRule="exact"/>
        <w:ind w:left="0" w:right="115" w:firstLine="709"/>
      </w:pPr>
      <w:r w:rsidRPr="00E8138C">
        <w:t>ВсоответствиисФедеральнымзакономот27июля2010года№210-ФЗ</w:t>
      </w:r>
    </w:p>
    <w:p w:rsidR="006506E3" w:rsidRPr="00E8138C" w:rsidRDefault="009F499A" w:rsidP="009A51E6">
      <w:pPr>
        <w:pStyle w:val="a3"/>
        <w:spacing w:before="2"/>
        <w:ind w:left="0" w:right="163" w:firstLine="709"/>
      </w:pPr>
      <w:r w:rsidRPr="00E8138C">
        <w:t>«Об организации предоставления государственных и муниципальных услуг</w:t>
      </w:r>
      <w:proofErr w:type="gramStart"/>
      <w:r w:rsidRPr="00E8138C">
        <w:t>»(</w:t>
      </w:r>
      <w:proofErr w:type="gramEnd"/>
      <w:r w:rsidRPr="00E8138C">
        <w:t>далее</w:t>
      </w:r>
      <w:r w:rsidR="00E47399" w:rsidRPr="00E8138C">
        <w:t>–Фе</w:t>
      </w:r>
      <w:r w:rsidRPr="00E8138C">
        <w:t>деральныйзакон№210-ФЗ),постановлениемПравительстваРеспублики Башкортостан от 22 апреля 2016 года № 153 «Об утверждениитипового (рекомендованного) перечня муниципальных услуг, оказываемыхорганами местногосамоуправления в Республике Башкортостан»</w:t>
      </w:r>
      <w:r w:rsidR="009A51E6" w:rsidRPr="00E8138C">
        <w:t>, п о с та н о в л я ю:</w:t>
      </w:r>
    </w:p>
    <w:p w:rsidR="009A51E6" w:rsidRPr="00E8138C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E8138C">
        <w:rPr>
          <w:sz w:val="28"/>
          <w:szCs w:val="28"/>
        </w:rPr>
        <w:t xml:space="preserve">1. </w:t>
      </w:r>
      <w:r w:rsidR="009F499A" w:rsidRPr="00E8138C">
        <w:rPr>
          <w:sz w:val="28"/>
          <w:szCs w:val="28"/>
        </w:rPr>
        <w:t>Утвердить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Административный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регламент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предоставления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муниципальной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услуги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«Предоставление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в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постоянно</w:t>
      </w:r>
      <w:proofErr w:type="gramStart"/>
      <w:r w:rsidR="009F499A" w:rsidRPr="00E8138C">
        <w:rPr>
          <w:sz w:val="28"/>
          <w:szCs w:val="28"/>
        </w:rPr>
        <w:t>е(</w:t>
      </w:r>
      <w:proofErr w:type="gramEnd"/>
      <w:r w:rsidR="009F499A" w:rsidRPr="00E8138C">
        <w:rPr>
          <w:sz w:val="28"/>
          <w:szCs w:val="28"/>
        </w:rPr>
        <w:t>бессрочное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)пользование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земельных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участков,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находящихся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в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муниципальной</w:t>
      </w:r>
      <w:r w:rsidR="00E8138C">
        <w:rPr>
          <w:sz w:val="28"/>
          <w:szCs w:val="28"/>
        </w:rPr>
        <w:t xml:space="preserve"> </w:t>
      </w:r>
      <w:r w:rsidR="009F499A" w:rsidRPr="00E8138C">
        <w:rPr>
          <w:sz w:val="28"/>
          <w:szCs w:val="28"/>
        </w:rPr>
        <w:t>собственности»</w:t>
      </w:r>
      <w:r w:rsidRPr="00E8138C">
        <w:rPr>
          <w:color w:val="000000" w:themeColor="text1"/>
          <w:sz w:val="28"/>
          <w:szCs w:val="28"/>
        </w:rPr>
        <w:t xml:space="preserve"> в </w:t>
      </w:r>
      <w:r w:rsidRPr="00E8138C">
        <w:rPr>
          <w:bCs/>
          <w:sz w:val="28"/>
          <w:szCs w:val="28"/>
        </w:rPr>
        <w:t xml:space="preserve">сельском поселении </w:t>
      </w:r>
      <w:r w:rsidR="00E8138C" w:rsidRPr="00E8138C">
        <w:rPr>
          <w:sz w:val="28"/>
          <w:szCs w:val="28"/>
        </w:rPr>
        <w:t xml:space="preserve">Кадыргуловский </w:t>
      </w:r>
      <w:r w:rsidRPr="00E8138C">
        <w:rPr>
          <w:bCs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:rsidR="009A51E6" w:rsidRPr="00E8138C" w:rsidRDefault="009A51E6" w:rsidP="00EB6C54">
      <w:pPr>
        <w:adjustRightInd w:val="0"/>
        <w:ind w:firstLine="709"/>
        <w:jc w:val="both"/>
        <w:rPr>
          <w:sz w:val="28"/>
          <w:szCs w:val="28"/>
        </w:rPr>
      </w:pPr>
      <w:r w:rsidRPr="00E8138C">
        <w:rPr>
          <w:rFonts w:eastAsia="Calibri"/>
          <w:sz w:val="28"/>
          <w:szCs w:val="28"/>
        </w:rPr>
        <w:t xml:space="preserve">2. </w:t>
      </w:r>
      <w:proofErr w:type="gramStart"/>
      <w:r w:rsidRPr="00E8138C">
        <w:rPr>
          <w:rFonts w:eastAsia="Calibri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E8138C" w:rsidRPr="00E8138C">
        <w:rPr>
          <w:sz w:val="28"/>
          <w:szCs w:val="28"/>
        </w:rPr>
        <w:t xml:space="preserve">Кадыргуловский </w:t>
      </w:r>
      <w:r w:rsidRPr="00E8138C">
        <w:rPr>
          <w:rFonts w:eastAsia="Calibri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56348F" w:rsidRPr="00E8138C">
        <w:rPr>
          <w:rFonts w:eastAsia="Calibri"/>
          <w:sz w:val="28"/>
          <w:szCs w:val="28"/>
        </w:rPr>
        <w:t>от 2</w:t>
      </w:r>
      <w:r w:rsidR="00E8138C">
        <w:rPr>
          <w:rFonts w:eastAsia="Calibri"/>
          <w:sz w:val="28"/>
          <w:szCs w:val="28"/>
        </w:rPr>
        <w:t>4</w:t>
      </w:r>
      <w:r w:rsidR="0056348F" w:rsidRPr="00E8138C">
        <w:rPr>
          <w:rFonts w:eastAsia="Calibri"/>
          <w:sz w:val="28"/>
          <w:szCs w:val="28"/>
        </w:rPr>
        <w:t xml:space="preserve"> декабря 2018 года № 7</w:t>
      </w:r>
      <w:r w:rsidR="00E8138C">
        <w:rPr>
          <w:rFonts w:eastAsia="Calibri"/>
          <w:sz w:val="28"/>
          <w:szCs w:val="28"/>
        </w:rPr>
        <w:t>3</w:t>
      </w:r>
      <w:r w:rsidR="0056348F" w:rsidRPr="00E8138C">
        <w:rPr>
          <w:rFonts w:eastAsia="Calibri"/>
          <w:sz w:val="28"/>
          <w:szCs w:val="28"/>
        </w:rPr>
        <w:t>/</w:t>
      </w:r>
      <w:r w:rsidR="00E8138C">
        <w:rPr>
          <w:rFonts w:eastAsia="Calibri"/>
          <w:sz w:val="28"/>
          <w:szCs w:val="28"/>
        </w:rPr>
        <w:t>9</w:t>
      </w:r>
      <w:r w:rsidRPr="00E8138C">
        <w:rPr>
          <w:rFonts w:eastAsia="Calibri"/>
          <w:sz w:val="28"/>
          <w:szCs w:val="28"/>
        </w:rPr>
        <w:t xml:space="preserve"> «</w:t>
      </w:r>
      <w:r w:rsidRPr="00E8138C">
        <w:rPr>
          <w:sz w:val="28"/>
          <w:szCs w:val="28"/>
        </w:rPr>
        <w:t>Об утверждении Административного регламента по предоставлению</w:t>
      </w:r>
      <w:r w:rsidR="00E8138C">
        <w:rPr>
          <w:sz w:val="28"/>
          <w:szCs w:val="28"/>
        </w:rPr>
        <w:t xml:space="preserve"> </w:t>
      </w:r>
      <w:r w:rsidRPr="00E8138C">
        <w:rPr>
          <w:sz w:val="28"/>
          <w:szCs w:val="28"/>
        </w:rPr>
        <w:t xml:space="preserve">муниципальной услуги Администрацией сельского поселения </w:t>
      </w:r>
      <w:r w:rsidR="00E8138C" w:rsidRPr="00E8138C">
        <w:rPr>
          <w:sz w:val="28"/>
          <w:szCs w:val="28"/>
        </w:rPr>
        <w:t xml:space="preserve">Кадыргуловский </w:t>
      </w:r>
      <w:r w:rsidRPr="00E8138C">
        <w:rPr>
          <w:sz w:val="28"/>
          <w:szCs w:val="28"/>
        </w:rPr>
        <w:t>сельсовет муниципального района Давлекановский район  Республики Башкортостан «</w:t>
      </w:r>
      <w:r w:rsidR="00EB6C54" w:rsidRPr="00E8138C">
        <w:rPr>
          <w:sz w:val="28"/>
          <w:szCs w:val="28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E8138C">
        <w:rPr>
          <w:bCs/>
          <w:sz w:val="28"/>
          <w:szCs w:val="28"/>
        </w:rPr>
        <w:t xml:space="preserve">сельского поселения </w:t>
      </w:r>
      <w:r w:rsidR="00E8138C" w:rsidRPr="00E8138C">
        <w:rPr>
          <w:sz w:val="28"/>
          <w:szCs w:val="28"/>
        </w:rPr>
        <w:t xml:space="preserve">Кадыргуловский </w:t>
      </w:r>
      <w:r w:rsidR="00EB6C54" w:rsidRPr="00E8138C">
        <w:rPr>
          <w:bCs/>
          <w:sz w:val="28"/>
          <w:szCs w:val="28"/>
        </w:rPr>
        <w:t>сельсовет муниципального района Давлекановский район</w:t>
      </w:r>
      <w:proofErr w:type="gramEnd"/>
      <w:r w:rsidR="00EB6C54" w:rsidRPr="00E8138C">
        <w:rPr>
          <w:bCs/>
          <w:sz w:val="28"/>
          <w:szCs w:val="28"/>
        </w:rPr>
        <w:t xml:space="preserve"> Республики Башкортостан</w:t>
      </w:r>
      <w:r w:rsidR="00EB6C54" w:rsidRPr="00E8138C">
        <w:rPr>
          <w:sz w:val="28"/>
          <w:szCs w:val="28"/>
        </w:rPr>
        <w:t>, без проведения торгов</w:t>
      </w:r>
      <w:r w:rsidRPr="00E8138C">
        <w:rPr>
          <w:sz w:val="28"/>
          <w:szCs w:val="28"/>
        </w:rPr>
        <w:t>»</w:t>
      </w:r>
      <w:r w:rsidR="00EB6C54" w:rsidRPr="00E8138C">
        <w:rPr>
          <w:sz w:val="28"/>
          <w:szCs w:val="28"/>
        </w:rPr>
        <w:t xml:space="preserve"> (с внесенны</w:t>
      </w:r>
      <w:r w:rsidR="0056348F" w:rsidRPr="00E8138C">
        <w:rPr>
          <w:sz w:val="28"/>
          <w:szCs w:val="28"/>
        </w:rPr>
        <w:t>ми изменениями от 2</w:t>
      </w:r>
      <w:r w:rsidR="00FF7F3A">
        <w:rPr>
          <w:sz w:val="28"/>
          <w:szCs w:val="28"/>
        </w:rPr>
        <w:t>8.01.2021года № 2а</w:t>
      </w:r>
      <w:r w:rsidR="00EB6C54" w:rsidRPr="00E8138C">
        <w:rPr>
          <w:sz w:val="28"/>
          <w:szCs w:val="28"/>
        </w:rPr>
        <w:t>)</w:t>
      </w:r>
      <w:r w:rsidR="005F6880" w:rsidRPr="00E8138C">
        <w:rPr>
          <w:sz w:val="28"/>
          <w:szCs w:val="28"/>
        </w:rPr>
        <w:t>.</w:t>
      </w:r>
    </w:p>
    <w:p w:rsidR="009A51E6" w:rsidRPr="00E8138C" w:rsidRDefault="009A51E6" w:rsidP="009A51E6">
      <w:pPr>
        <w:adjustRightInd w:val="0"/>
        <w:ind w:firstLine="709"/>
        <w:jc w:val="both"/>
        <w:rPr>
          <w:sz w:val="28"/>
          <w:szCs w:val="28"/>
        </w:rPr>
      </w:pPr>
      <w:r w:rsidRPr="00E8138C">
        <w:rPr>
          <w:rFonts w:eastAsia="Calibri"/>
          <w:sz w:val="28"/>
          <w:szCs w:val="28"/>
        </w:rPr>
        <w:t xml:space="preserve"> 3</w:t>
      </w:r>
      <w:r w:rsidRPr="00E8138C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8138C" w:rsidRDefault="009A51E6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E8138C">
        <w:rPr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 w:rsidRPr="00E8138C">
        <w:rPr>
          <w:sz w:val="28"/>
          <w:szCs w:val="28"/>
        </w:rPr>
        <w:t>порядке</w:t>
      </w:r>
      <w:proofErr w:type="gramEnd"/>
      <w:r w:rsidRPr="00E8138C"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A51E6" w:rsidRPr="00E8138C" w:rsidRDefault="009A51E6" w:rsidP="009A51E6">
      <w:pPr>
        <w:adjustRightInd w:val="0"/>
        <w:ind w:firstLine="709"/>
        <w:jc w:val="both"/>
        <w:rPr>
          <w:sz w:val="28"/>
          <w:szCs w:val="28"/>
        </w:rPr>
      </w:pPr>
      <w:r w:rsidRPr="00E8138C">
        <w:rPr>
          <w:sz w:val="28"/>
          <w:szCs w:val="28"/>
        </w:rPr>
        <w:t xml:space="preserve">5. </w:t>
      </w:r>
      <w:proofErr w:type="gramStart"/>
      <w:r w:rsidRPr="00E8138C">
        <w:rPr>
          <w:sz w:val="28"/>
          <w:szCs w:val="28"/>
        </w:rPr>
        <w:t>Контроль за</w:t>
      </w:r>
      <w:proofErr w:type="gramEnd"/>
      <w:r w:rsidRPr="00E8138C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EB6C54" w:rsidRPr="00E8138C" w:rsidRDefault="00EB6C54" w:rsidP="00EB6C54">
      <w:pPr>
        <w:jc w:val="both"/>
        <w:rPr>
          <w:sz w:val="28"/>
          <w:szCs w:val="28"/>
        </w:rPr>
      </w:pPr>
    </w:p>
    <w:p w:rsidR="00EB6C54" w:rsidRPr="00E8138C" w:rsidRDefault="00EB6C54" w:rsidP="00EB6C54">
      <w:pPr>
        <w:jc w:val="both"/>
        <w:rPr>
          <w:sz w:val="28"/>
          <w:szCs w:val="28"/>
        </w:rPr>
      </w:pPr>
      <w:r w:rsidRPr="00E8138C">
        <w:rPr>
          <w:sz w:val="28"/>
          <w:szCs w:val="28"/>
        </w:rPr>
        <w:t xml:space="preserve">Глава сельского поселения </w:t>
      </w:r>
    </w:p>
    <w:p w:rsidR="00EB6C54" w:rsidRPr="00E8138C" w:rsidRDefault="00E8138C" w:rsidP="00EB6C54">
      <w:pPr>
        <w:tabs>
          <w:tab w:val="left" w:pos="6270"/>
        </w:tabs>
        <w:rPr>
          <w:sz w:val="28"/>
          <w:szCs w:val="28"/>
        </w:rPr>
        <w:sectPr w:rsidR="00EB6C54" w:rsidRPr="00E8138C" w:rsidSect="00E8138C">
          <w:type w:val="continuous"/>
          <w:pgSz w:w="11900" w:h="16850"/>
          <w:pgMar w:top="567" w:right="851" w:bottom="567" w:left="1418" w:header="720" w:footer="720" w:gutter="0"/>
          <w:cols w:space="720"/>
        </w:sectPr>
      </w:pPr>
      <w:r w:rsidRPr="00E8138C">
        <w:rPr>
          <w:sz w:val="28"/>
          <w:szCs w:val="28"/>
        </w:rPr>
        <w:t xml:space="preserve">Кадыргуловский </w:t>
      </w:r>
      <w:r w:rsidR="00EB6C54" w:rsidRPr="00E8138C">
        <w:rPr>
          <w:sz w:val="28"/>
          <w:szCs w:val="28"/>
        </w:rPr>
        <w:t xml:space="preserve">сельсовет                   </w:t>
      </w:r>
      <w:r w:rsidR="00EB6C54" w:rsidRPr="00E8138C">
        <w:rPr>
          <w:sz w:val="28"/>
          <w:szCs w:val="28"/>
        </w:rPr>
        <w:tab/>
      </w:r>
      <w:r w:rsidRPr="00E8138C">
        <w:rPr>
          <w:sz w:val="28"/>
          <w:szCs w:val="28"/>
        </w:rPr>
        <w:t>И.М. Галин</w:t>
      </w: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 w:rsidRPr="0070369A">
        <w:rPr>
          <w:sz w:val="24"/>
          <w:szCs w:val="24"/>
        </w:rPr>
        <w:t xml:space="preserve">сельского </w:t>
      </w:r>
    </w:p>
    <w:p w:rsidR="00E8138C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E8138C">
        <w:rPr>
          <w:sz w:val="24"/>
          <w:szCs w:val="24"/>
        </w:rPr>
        <w:t xml:space="preserve">Кадыргуловский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>сельсовет муниципального</w:t>
      </w:r>
    </w:p>
    <w:p w:rsidR="00E8138C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E8138C">
        <w:rPr>
          <w:sz w:val="24"/>
          <w:szCs w:val="24"/>
        </w:rPr>
        <w:t>10</w:t>
      </w:r>
      <w:r w:rsidR="00132440">
        <w:rPr>
          <w:sz w:val="24"/>
          <w:szCs w:val="24"/>
        </w:rPr>
        <w:t xml:space="preserve"> июня </w:t>
      </w:r>
      <w:r w:rsidRPr="0070369A">
        <w:rPr>
          <w:sz w:val="24"/>
          <w:szCs w:val="24"/>
        </w:rPr>
        <w:t>20</w:t>
      </w:r>
      <w:r w:rsidR="00132440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 w:rsidR="00E8138C">
        <w:rPr>
          <w:sz w:val="24"/>
          <w:szCs w:val="24"/>
        </w:rPr>
        <w:t>57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Административныйрегламентпредоставлениямуниципальнойуслуги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r w:rsidRPr="00EB6C54">
        <w:rPr>
          <w:sz w:val="24"/>
          <w:szCs w:val="24"/>
        </w:rPr>
        <w:t>« Предоставление в постоянное (бессрочное) пользование земельныхучастков,находящихсявмуниципальнойсобственности»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ПредметрегулированияАдминистративногорегламента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Административныйрегламентпредоставлениямуниципальнойуслуги «Предоставление в постоянное (бессрочное) пользование земельныхучастков,находящихсявмуниципальнойсобственности»(далее</w:t>
      </w:r>
      <w:r w:rsidR="00F70FE6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муниципальнаяуслуга)разработанвцеляхповышениякачестваидоступностипредоставлениямуниципальнойуслуги,определяет стандарт,срокиипоследовательностьадминистративныхпроцедур(действий)приосуществленииполномочийвсферепредоставленияправпользованияземельнымиучасткамив(наименованиемуниципальногообразования)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z w:val="24"/>
          <w:szCs w:val="24"/>
        </w:rPr>
        <w:t>Административныйрегламент).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56348F">
      <w:pPr>
        <w:pStyle w:val="1"/>
        <w:spacing w:before="1"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Кругзаявителей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муниципальнойуслугиявляютсягосударственныеимуниципальныеучреждения(бюджетные,казенные,автономные),казенныепредприятия,центрыисторическогонаследияпрезидентовРоссийскойФедерации,прекратившихисполнениесвоихполномочий(далее-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Интересызаявителей,указанныхвпункте1.2настоящегоАдминистративногорегламента,могутпредставлятьлица,обладающиесоответствующимиполномочиями (далее-представитель).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Требованиякпорядкуинформированияопредоставлениимуниципальнойуслуги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Информированиеопорядкепредоставлениямуниципальнойуслуги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непосредственноприличномприемезаявителявАдминистрации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z w:val="24"/>
          <w:szCs w:val="24"/>
        </w:rPr>
        <w:t>муниципальногообразования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="00F70FE6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Уполномоченныйорган)илиРеспубликанскомгосударственномавтономномучрежденииМногофункциональный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государственныхимуниципальныхуслуг (далее</w:t>
      </w:r>
      <w:r w:rsidR="00F70FE6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потелефонувУполномоченноморганеилиРГАУМФЦ;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письменно,втомчислепосредством</w:t>
      </w:r>
      <w:r w:rsidRPr="00EB6C54">
        <w:rPr>
          <w:sz w:val="24"/>
          <w:szCs w:val="24"/>
        </w:rPr>
        <w:t>электроннойпочты,факсимильнойсвязи;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посредствомразмещениявоткрытойидоступнойформеинформации: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z w:val="24"/>
          <w:szCs w:val="24"/>
        </w:rPr>
        <w:t>РеспубликиБашкортостан(</w:t>
      </w:r>
      <w:hyperlink r:id="rId6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)(далее-РПГУ);</w:t>
      </w:r>
    </w:p>
    <w:p w:rsidR="006506E3" w:rsidRPr="00EB6C54" w:rsidRDefault="00132440" w:rsidP="00132440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/>
        <w:jc w:val="left"/>
        <w:rPr>
          <w:sz w:val="24"/>
          <w:szCs w:val="24"/>
        </w:rPr>
      </w:pPr>
      <w:r>
        <w:rPr>
          <w:sz w:val="24"/>
          <w:szCs w:val="24"/>
        </w:rPr>
        <w:t>на официальном</w:t>
      </w:r>
      <w:r>
        <w:rPr>
          <w:sz w:val="24"/>
          <w:szCs w:val="24"/>
        </w:rPr>
        <w:tab/>
        <w:t>сайте Уполномоченного</w:t>
      </w:r>
      <w:r>
        <w:rPr>
          <w:sz w:val="24"/>
          <w:szCs w:val="24"/>
        </w:rPr>
        <w:tab/>
        <w:t xml:space="preserve">органа (указать </w:t>
      </w:r>
      <w:r w:rsidR="009F499A" w:rsidRPr="00EB6C54">
        <w:rPr>
          <w:spacing w:val="-1"/>
          <w:sz w:val="24"/>
          <w:szCs w:val="24"/>
        </w:rPr>
        <w:t>адрес</w:t>
      </w:r>
      <w:r w:rsidR="009F499A"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наинформационныхстендахУполномоченного органа или РГАУМФЦ.</w:t>
      </w:r>
    </w:p>
    <w:p w:rsidR="00C644E1" w:rsidRPr="00EB6C54" w:rsidRDefault="009F499A" w:rsidP="00132440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0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</w:p>
    <w:p w:rsidR="00942440" w:rsidRPr="00EB6C54" w:rsidRDefault="009F499A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способовподачи заявленияопредоставлениимуниципальнойуслуги;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адресовУполномоченногоорганаиРГАУМФЦ,обращениевкоторые</w:t>
      </w:r>
      <w:r w:rsidR="00132440">
        <w:rPr>
          <w:spacing w:val="-67"/>
          <w:sz w:val="24"/>
          <w:szCs w:val="24"/>
        </w:rPr>
        <w:t>н</w:t>
      </w:r>
      <w:r w:rsidRPr="00EB6C54">
        <w:rPr>
          <w:sz w:val="24"/>
          <w:szCs w:val="24"/>
        </w:rPr>
        <w:t>еобходимодляпредоставления муниципальнойуслуги;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справочнойинформацииоработеУполномоченногооргана,РГАУМФЦ;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документов,необходимыхдляпредоставлениямуниципальнойуслуги;порядкаи</w:t>
      </w:r>
      <w:bookmarkStart w:id="0" w:name="_GoBack"/>
      <w:bookmarkEnd w:id="0"/>
      <w:r w:rsidRPr="00EB6C54">
        <w:rPr>
          <w:sz w:val="24"/>
          <w:szCs w:val="24"/>
        </w:rPr>
        <w:t>сроковпредоставлениямуниципальной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порядкаполучениясведенийоходерассмотрениязаявленияопредоставлениимуниципальнойуслугииорезультатахпредоставлениямуниципальнойуслуги;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иобязательнымидляпредоставления муниципальнойуслуги;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порядкадосудебного(внесудебного)обжалованиядействий(бездействия)должностныхлиципринимаемыхимирешенийприпредоставлениимуниципальной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Приустномобращениизаявителя(личноилипотелефону)должностноелицоУполномоченногоорганаилиработникРГАУМФЦ,осуществляющий консультирование, подробно и в вежливой (корректной)формеинформируетобратившихсяпоинтересующимвопросам.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Ответнателефонныйзвонокдолженначинатьсясинформациионаименованииоргана,вкоторыйпозвонилзаявитель,фамилии,имени,отчества(последнее</w:t>
      </w:r>
      <w:r w:rsidR="00C20FF3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приналичии)идолжностилица,принявшеготелефонныйзвонок.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РГАУМФЦ, осуществляющий консультирование, не может самостоятельно датьответ, телефонный звонок должен быть переадресован (переведен) на другоедолжностноелицоилижеобратившемусялицудолженбытьсообщентелефонныйномер,покоторомуможнобудетполучитьнеобходимуюинформацию.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Еслиподготовкаответатребуетпродолжительноговремени,онпредлагаетзаявителюодинизследующихвариантовдальнейшихдействий: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форме;назначитьдругоевремядляконсультаций.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ДолжностноелицоУполномоченногоорганаилиработникРГАУМФЦ,осуществляющийконсультирование,невправеосуществлять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информирование,выходящеезарамкистандартныхпроцедуриусловийпред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напринимаемоерешение.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Продолжительностьинформированияпотелефонунедолжнапревышать10минут.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Уполномоченногооргана, ответственное за предоставление муниципальной услуги, подробно вписьменной форме разъясняет гражданину сведения по вопросам, указаннымвпункте1.5настоящегоАдминистративногорегламентавпорядке,установленномФедеральнымзакономот2мая2006года№59-ФЗ«ОпорядкерассмотренияобращенийгражданРоссийскойФедерации»(далее</w:t>
      </w:r>
      <w:r w:rsidR="00C20FF3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Федеральныйзакон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НаРПГУразмещаютсясведения,предусмотренныеПоложениемомуниципальнойинформационнойсистеме«Реестргосударственныхимуниципальных услуг </w:t>
      </w:r>
      <w:r w:rsidRPr="00EB6C54">
        <w:rPr>
          <w:sz w:val="24"/>
          <w:szCs w:val="24"/>
        </w:rPr>
        <w:lastRenderedPageBreak/>
        <w:t>(функций) Республики Башкортостан», утвержденнымпостановлением Правительства Республики Башкортостан от 3 марта 2014года№84(с последующимиизменениями).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НаофициальномсайтеУполномоченногооргананарядусосведениями,указаннымивпункте1.8настоящегоАдминистративногорегламента,размещаются: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порядокиспособыподачизаявленияопредоставлениимуниципальной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порядокполучениясведенийоходерассмотрениязаявленияопредоставлениимуниципальнойуслугииорезультатахпредоставлениямуниципальнойуслуги.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НаинформационныхстендахУполномоченногоорганаподлежитразмещениюинформация: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оместенахожденияиграфикеработыУполномоченногооргана,атакжеРГАУМФЦ;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справочныетелефоныУполномоченногооргана;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и(или)формыобратной связиУполномоченного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времяожиданиявочерединаприемдокументовиполучениерезультатапредоставлениямуниципальнойуслугивсоответствиистребованияминастоящего Административногорегламента;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срокипредоставлениямуниципальнойуслуги;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образцызаполнениязаявленияиприложенийкзаявлениям;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исчерпывающийпереченьдокументов,необходимыхдляпредоставлениямуниципальной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документов,необходимых дляпредоставлениямуниципальной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впредоставлениимуниципальной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порядокиспособыподачизаявленияопредоставлениимуниципальной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предоставлениямуниципальнойуслуги;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порядокполучениясведенийоходерассмотрениязаявленияопредоставлениимуниципальнойуслугииорезультатахпредоставлениямуниципальнойуслуги;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порядокзаписиналичныйприемкдолжностнымлицам,руководителям;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порядокдосудебного(внесудебного)обжалованиярешений,действий(бездействия)должностныхлиц,ответственныхзапредоставлениемуниципальнойуслуги.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залахожиданияУполномоченногоорганаразмещаютсянормативныеправовыеакты,регулирующиепорядокпредоставлениямуниципальнойуслуги,втомчисленастоящийАдминистративныйрегламент,которыепотребованиюзаявителяпредоставляютсяемудля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РазмещениеинформацииопорядкепредоставлениямуниципальнойуслугинаинформационныхстендахвпомещенииРГАУМФЦ осуществляется в соответствии с соглашением, заключенным междуРГАУМФЦиУполномоченныморганомвпорядке,утвержденномпостановлением Правительства Российской Федерации от 27 сентября 2011года№ 797«О взаимодействиимежду многофункциональнымицентрамипредоставления государственных и муниципальных услуг и федеральнымиорганами исполнительной власти, органами государственных внебюджетныхфондов, органами муниципальной власти субъектов Российской Федерации,органами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информированию,установленных настоящимАдминистративным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Информация о ходе рассмотрения заявления о предоставлениимуниципальнойуслугииорезультатахпредоставлениямуниципальнойуслугиможетбытьполученазаявителемв«Личномкабинете»наРПГУ,а также в Уполномоченном </w:t>
      </w:r>
      <w:r w:rsidRPr="00EB6C54">
        <w:rPr>
          <w:sz w:val="24"/>
          <w:szCs w:val="24"/>
        </w:rPr>
        <w:lastRenderedPageBreak/>
        <w:t>органе, РГАУ МФЦ при обращении заявителялично,потелефону,посредством электроннойпочты.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СправочнаяинформацияобУполномоченноморганеразмещена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наинформационныхстендах Уполномоченногооргана;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официальномсайтеУполномоченногооргана;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вгосударственнойинформационнойсистеме«Реестргосударственных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имуниципальныхуслуг(функций)РеспубликиБашкортостан»инаРПГУ.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Справочнойявляется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z w:val="24"/>
          <w:szCs w:val="24"/>
        </w:rPr>
        <w:t>нахожденияиграфикработыУполномоченногооргана,предоставляющегомуниципальнуюуслугу,атакжеРГАУМФЦ;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справочныетелефоныУполномоченногооргана;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связи</w:t>
      </w:r>
      <w:r w:rsidRPr="00EB6C54">
        <w:rPr>
          <w:sz w:val="24"/>
          <w:szCs w:val="24"/>
        </w:rPr>
        <w:t>Уполномоченногооргана,предоставляющегомуниципальнуюуслугу.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услугиНаименованиемуниципальнойуслуги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z w:val="24"/>
          <w:szCs w:val="24"/>
        </w:rPr>
        <w:t>впостоянное(бессрочное)пользованиеземельныхучастков,находящихся вмуниципальной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Наименованиеорганаместногосамоуправления,предоставляющегомуниципальнуюуслугу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ВпредоставлениимуниципальнойуслугипринимаетучастиеРГАУМФЦприналичиисоответствующегоСоглашенияовзаимодействии.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ПрипредоставлениимуниципальнойуслугиУполномоченныйорганвзаимодействуетс: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z w:val="24"/>
          <w:szCs w:val="24"/>
        </w:rPr>
        <w:t>икартографии;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Федеральнойналоговойслужбой.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Припредоставлениимуниципальнойуслугизапрещаетсятребовать от заявителя осуществления действий, в том числе согласований,необходимых для получения муниципальной услуги и   связанныхс обращением  в    иные государственные  органы и     организации,за исключением получения услуг, включенных в перечень услуг, которыеявляютсянеобходимымииобязательнымидляпредоставлениямуниципальных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Описаниерезультатапредоставлениямуниципальнойуслуги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Результатамипредоставлениямуниципальнойуслугиявляются: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z w:val="24"/>
          <w:szCs w:val="24"/>
        </w:rPr>
        <w:t>Администрации(Уполномоченногооргана),оформленноеввидесоответствующегоправовогоакта,опредоставленииземельногоучасткавпостоянное(бессрочное)пользование,еслинетребуетсяобразованиеиспрашиваемого земельного участкаилиуточнениеего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мотивированныйотказвпредоставленииземельногоучасткавпостоянное(б</w:t>
      </w:r>
      <w:r w:rsidRPr="00EB6C54">
        <w:rPr>
          <w:sz w:val="24"/>
          <w:szCs w:val="24"/>
        </w:rPr>
        <w:lastRenderedPageBreak/>
        <w:t>ессрочное)пользование(далее</w:t>
      </w:r>
      <w:r w:rsidR="00090469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мотивированныйотказвпредоставлениимуниципальной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учетомнеобходимости обращения в организации, участвующие впредоставлении муниципальной услуги, срок приостановленияпредоставления муниципальной услуги в случае, если возможностьприостановления предусмотрена законодательством РоссийскойФедерации, Республики Башкортостан, срок выдачи (направления)документов, являющихся результатом предоставлениямуниципальнойуслуги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 принятия Уполномоченным  органом  решенияопредоставлениилибомотивированногоотказавпредоставлениимуниципальнойуслугинепревышаеттридцатикалендарныхднейсодняпоступления заявления о предоставлении муниципальной услуги, в том числе</w:t>
      </w:r>
      <w:r w:rsidRPr="00EB6C54">
        <w:rPr>
          <w:spacing w:val="-1"/>
          <w:sz w:val="24"/>
          <w:szCs w:val="24"/>
        </w:rPr>
        <w:t>черезРГАУМФЦ</w:t>
      </w:r>
      <w:proofErr w:type="gramStart"/>
      <w:r w:rsidRPr="00EB6C54">
        <w:rPr>
          <w:spacing w:val="-1"/>
          <w:sz w:val="24"/>
          <w:szCs w:val="24"/>
        </w:rPr>
        <w:t>,п</w:t>
      </w:r>
      <w:proofErr w:type="gramEnd"/>
      <w:r w:rsidRPr="00EB6C54">
        <w:rPr>
          <w:spacing w:val="-1"/>
          <w:sz w:val="24"/>
          <w:szCs w:val="24"/>
        </w:rPr>
        <w:t>осредством</w:t>
      </w:r>
      <w:r w:rsidRPr="00EB6C54">
        <w:rPr>
          <w:sz w:val="24"/>
          <w:szCs w:val="24"/>
        </w:rPr>
        <w:t>почтовогоотправления,вформеэлектронногодокументасиспользованиемРПГУ,вформеэлектронногодокументанаофициальнуюэлектроннуюпочтуУполномоченного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услугипри личном обращении заявителя в Уполномоченный орган считается деньподачи заявления о предоставлении муниципальной услуги с приложениемпредусмотренных пунктом 2.8 настоящего Административного регламентанадлежащимобразом оформленныхдокументов.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вформеэлектронногодокументанаофициальнуюэлектроннуюпочтуУполномоченногоорганаилинаРПГУсчитаетсяденьнаправлениязаявителюэлектронногосообщенияоприемезаявленияопредоставлениимуниципальной услуги с приложениемпредусмотренныхпунктом2.8настоящегоАдминистративногорегламентанадлежащимобразомоформленныхдокументоввсоответствиистребованиямипункта3.8.1настоящего Административногорегламента.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</w:t>
      </w:r>
      <w:proofErr w:type="gramStart"/>
      <w:r w:rsidRPr="00EB6C54">
        <w:rPr>
          <w:sz w:val="24"/>
          <w:szCs w:val="24"/>
        </w:rPr>
        <w:t>,в</w:t>
      </w:r>
      <w:proofErr w:type="gramEnd"/>
      <w:r w:rsidRPr="00EB6C54">
        <w:rPr>
          <w:sz w:val="24"/>
          <w:szCs w:val="24"/>
        </w:rPr>
        <w:t xml:space="preserve"> соответствии с требованиями пункта 2.8 настоящего Административногорегламента,вслучаепоступлениязаявленияввыходной(нерабочийилипраздничный)деньсчитается</w:t>
      </w:r>
      <w:r w:rsidR="00090469" w:rsidRPr="00EB6C54">
        <w:rPr>
          <w:sz w:val="24"/>
          <w:szCs w:val="24"/>
        </w:rPr>
        <w:t>первый</w:t>
      </w:r>
      <w:r w:rsidRPr="00EB6C54">
        <w:rPr>
          <w:sz w:val="24"/>
          <w:szCs w:val="24"/>
        </w:rPr>
        <w:t>следующийзанимрабочийдень.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услугипосредствомпочтовогоотправлениясчитаетсяденьфактическогопоступлениязаявления вУполномоченныйорган.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Датойпоступлениязаявленияопредоставлениимуниципальной</w:t>
      </w:r>
      <w:r w:rsidRPr="00EB6C54">
        <w:rPr>
          <w:spacing w:val="-1"/>
          <w:sz w:val="24"/>
          <w:szCs w:val="24"/>
        </w:rPr>
        <w:t>услугиприобращении</w:t>
      </w:r>
      <w:r w:rsidRPr="00EB6C54">
        <w:rPr>
          <w:sz w:val="24"/>
          <w:szCs w:val="24"/>
        </w:rPr>
        <w:t>заявителявРГАУМФЦсчитаетсяденьпередачиРГАУМФЦ в Уполномоченный орган заявления о предоставлении муниципальнойуслугисприложениемпредусмотренныхпунктом2.8настоящегоАдминистративногорегламентанадлежащимобразомоформленныхдокументов.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предоставлениемуниципальнойуслуги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Переченьнормативныхправовыхактов,регулирующихпредоставлениемуниципальнойуслуги(суказаниемихреквизитовиисточников 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</w:t>
      </w:r>
      <w:r w:rsidRPr="00EB6C54">
        <w:rPr>
          <w:sz w:val="24"/>
          <w:szCs w:val="24"/>
        </w:rPr>
        <w:lastRenderedPageBreak/>
        <w:t>сайтеУполномоченногооргана,вгосударственнойинформационнойсистеме«Реестргосударственныхимуниципальныхуслуг(функций)РеспубликиБашкортостан»и наРПГУ.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снормативными правовыми актами для предоставления муниципальнойуслугии услуг, которые являются необходимыми и обязательными дляпредоставления муниципальной услуги, подлежащих представлениюзаявителем,способыих получениязаявителем,втомчисле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лектроннойформе,порядокихпредставления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7D1C64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Взаявлении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указываетсяодинизследующихспособовпредоставлениязаявителюрезультатовпредоставлениямуниципальнойуслуги: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ввидебумажногодокумента,которыйзаявительполучаетнепосредственно в Уполномоченном органе (в случае подачи заявления идокументовнепосредственновУполномоченныйорган,почтовымотправлением либо в форме электронных документов посредством РПГУ,электроннойпочты;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ввидебумажногодокумента,которыйзаявительполучаетнепосредственно в РГАУ МФЦ (в случае подачи заявления и документовнепосредственно вРГАУ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ввидеэлектронногодокумента,которыйнаправляетсяв«Личныйкабинет»РПГУ(вслучаеподачизаявленияидокументоввформеэлектронных документовпосредствомРПГУ).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Взаявлении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иместонахождениязаявителя,атакжегосударственныйрегистрационныйномерзаписиогосударственнойрегистрацииюридическоголицавединомгосударственномреестреюридических лиц,идентификационныйномерналогоплательщика;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кадастровыйномериспрашиваемогоземельногоучастка;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видправа,накоторомзаявительжелаетприобрестиземельныйучасток,еслипредоставлениеземельногоучасткауказанномузаявителюдопускаетсяна несколькихвидахправ;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реквизитырешенияобизъятииземельногоучасткадлягосударственныхилимуниципальныхнуждвслучае,еслиземельныйучасток</w:t>
      </w:r>
      <w:r w:rsidR="009F499A" w:rsidRPr="00EB6C54">
        <w:rPr>
          <w:spacing w:val="-1"/>
          <w:sz w:val="24"/>
          <w:szCs w:val="24"/>
        </w:rPr>
        <w:t>предоставляетсявзаменземельного</w:t>
      </w:r>
      <w:r w:rsidR="009F499A" w:rsidRPr="00EB6C54">
        <w:rPr>
          <w:sz w:val="24"/>
          <w:szCs w:val="24"/>
        </w:rPr>
        <w:t>участка,изымаемогодлягосударственныхилимуниципальныхнужд;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цельиспользованияземельногоучастка;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территориальногопланированияи(или)проектапланировкитерриториивслучае,еслиземельныйучастокпредоставляетсядляразмещенияобъектов,предусмотренных этимдокументом и(или) этимпроектом;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реквизитырешенияопредварительномсогласованиипредоставленияземельногоучасткавслучае,еслииспрашиваемыйземельныйучасток образовывался или его границы уточнялись на основании данногорешения;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почтовыйадрес   и   (или)   адрес   электронной   почты   для   связис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ЗаявлениявформеэлектронногодокументанаофициальныйадресэлектроннойпочтыУполномоченногооргананаправляютсяввидефайловвформатеdoc,docx,txt,xls,xlsx,rtf.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Электронныедокументы(электронныеобразыдокументов),прилагаемые к заявлению, в том числе доверенности, направляются в видефайловвформатахPDF,TIF.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Качествопредоставляемыхэлектронныхдокументов(электронныхобразовдокументов)вформатахPDF,TIFдолжнопозволятьвполномобъемепрочитатьтекстдокументаи распознатьреквизиты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 xml:space="preserve">2) </w:t>
      </w:r>
      <w:r w:rsidR="009F499A" w:rsidRPr="00EB6C54">
        <w:rPr>
          <w:sz w:val="24"/>
          <w:szCs w:val="24"/>
        </w:rPr>
        <w:t xml:space="preserve">Документ, удостоверяющий личность лица, имеющего право бездоверенностидействоватьотимениюридическоголица,либодокумент,удостоверяющий    личность    </w:t>
      </w:r>
      <w:r w:rsidR="00165E57">
        <w:rPr>
          <w:sz w:val="24"/>
          <w:szCs w:val="24"/>
        </w:rPr>
        <w:t xml:space="preserve">представителя </w:t>
      </w:r>
      <w:r w:rsidR="009F499A" w:rsidRPr="00EB6C54">
        <w:rPr>
          <w:sz w:val="24"/>
          <w:szCs w:val="24"/>
        </w:rPr>
        <w:t>(в случае  обращениязаполучениеммуниципальнойуслугипредставителя),предусмотренныйзаконодательствомРоссийской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правобездоверенностидействоватьотимениюридическоголица(вслучаеотсутствиясоответствующихсведенийвЕГРЮЛ),либодокумент,подтверждающий полномочия  представителя (в случае обращениязаполучением муниципальной услуги  представителя) в соответствиисзаконодательством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РГАУМФЦзаявителем(представителем)документы,указанныев</w:t>
      </w:r>
      <w:r w:rsidR="00C03461" w:rsidRPr="00EB6C54">
        <w:rPr>
          <w:sz w:val="24"/>
          <w:szCs w:val="24"/>
        </w:rPr>
        <w:t>пункте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z w:val="24"/>
          <w:szCs w:val="24"/>
        </w:rPr>
        <w:t>настоящего Административного регламента, представляютсяворигиналахлибовкопияхспредъявлениемихоригиналов.ПрипредъявлениитолькооригиналовдокументовдолжностноелицоУполномоченногооргана,работникРГАУМФЦ,ответственныйзаприемирегистрациюдокументов,снимаетихкопии,заверяетнадлежащимобразоми возвращает оригиналы документов заявителю (представителю). Заявление,котороеподаетсячерезРГАУМФЦ,подписываетсязаявителем(представителем)вприсутствииработника РГАУМФЦ.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случае обращения посредством почтового отправления, документы,указанные </w:t>
      </w:r>
      <w:r w:rsidR="000D34F0" w:rsidRPr="00EB6C54">
        <w:rPr>
          <w:sz w:val="24"/>
          <w:szCs w:val="24"/>
        </w:rPr>
        <w:t>в подпунктах 2.3 пункта 2.8</w:t>
      </w:r>
      <w:r w:rsidRPr="00EB6C54">
        <w:rPr>
          <w:sz w:val="24"/>
          <w:szCs w:val="24"/>
        </w:rPr>
        <w:t>настоящего Административного регламентапредставляютсяввидекопий,заверенныхвустановленномзаконодательствомпорядке.Направлениедокументовпопочтеосуществляетсяспособом,позволяющимподтвердитьфактидатуотправления,собъявленнойценностьюприпересылке,описьювложенияиуведомлениемовручении.Обязанностьподтвержденияфактаотправкилежитна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обращениипосредствомРПГУ,наофициальныйадресэлектроннойпочтыУполномоченногоорганазаявителемпредставляютсядокументы,указанныевпункте2.8настоящегоАдминистративногорегламента,вэлектронныхобразах.Требованиякформатамдокументов,представляемымв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кабинетРПГУ,атакжееслизаявлениеподписаноусиленнойквалифицированнойэлектронной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удостоверяющеголичность,нетребуется.Заявлениеиприложенныекнемудокументынедолжнысодержатьподчисток,приписок,зачеркнутыхсловииныхнеоговоренныхисправлений,текстывнихдолжныбытьнаписаныразборчиво,без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снормативными правовыми актами для предоставления муниципальнойуслуги, которые находятся в распоряжении государственных органов,органовместногосамоуправленияииных организацийикоторые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получениязаявителями, в том числе в электронной форме, порядок ихпредставления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документам,необходимымвсоответствииснормативнымиправовымиактамидляпредоставлениямуниципальнойуслуги,которыенаходятсявраспоряжениигосударственныхорганов,органовместногосамоуправления и которые Уполномоченный орган запрашивает в порядкемежведомственноговзаимодействия,относитсявыпискаизЕдиногогосударственногореестранедвижимостиобосновныххарактеристикахизарегистрированныхправахнаобъектнедвижимости(обиспрашиваемомземельном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Дляподтверждениястатусаюридическоголицаможетбытьпредоставлена выписка из Единого государственного реестра юридическихлиц.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Заявительвправепредставитьпособственнойинициативевадрес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Уполномоченногоорганадокументы,указанныевпункте2.9настоящегоАдминистративногорегламента.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2.9настоящего  Административного  регламента,   не   является  основаниемдляотказа впредоставлении муниципальнойуслуги.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Указаниеназапрет требоватьотзаявителя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Представлениядокументовиинформацииилиосуществлениядействий,представлениеилиосуществлениекоторыхнепредусмотрено</w:t>
      </w:r>
      <w:r w:rsidRPr="00EB6C54">
        <w:rPr>
          <w:spacing w:val="-1"/>
          <w:sz w:val="24"/>
          <w:szCs w:val="24"/>
        </w:rPr>
        <w:t>нормативнымиправовыми</w:t>
      </w:r>
      <w:r w:rsidRPr="00EB6C54">
        <w:rPr>
          <w:sz w:val="24"/>
          <w:szCs w:val="24"/>
        </w:rPr>
        <w:t>актами,регулирующимиотношения,возникающиевсвязи спредоставлением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Представлениядокументовиинформации,втомчислеподтверждающихвнесениезаявителемплатызапредоставление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услуги,которыенаходятсявраспоряженииорганов,предоставляющихгосударственныеуслуги,органов,предоставляющихмуниципальные услуги, иных государственных органов, органов местногосамоуправлениялибоподведомственныхгосударственныморганамили</w:t>
      </w:r>
      <w:r w:rsidR="008C66E5" w:rsidRPr="00EB6C54">
        <w:rPr>
          <w:sz w:val="24"/>
          <w:szCs w:val="24"/>
        </w:rPr>
        <w:t xml:space="preserve">органам  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соответствиис нормативными правовыми актами Российской Федерации, нормативнымиправовымиактамисубъектовРоссийскойФедерации,муниципальными</w:t>
      </w:r>
      <w:r w:rsidR="008C66E5" w:rsidRPr="00EB6C54">
        <w:rPr>
          <w:sz w:val="24"/>
          <w:szCs w:val="24"/>
        </w:rPr>
        <w:t xml:space="preserve">правовыми актами, за исключениемдокументов, </w:t>
      </w:r>
      <w:r w:rsidRPr="00EB6C54">
        <w:rPr>
          <w:sz w:val="24"/>
          <w:szCs w:val="24"/>
        </w:rPr>
        <w:t>включенныхвопределенныйчастью6статьи7 Федеральногозаконаот27 июля 2010года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210-ФЗ «Об организации предоставления </w:t>
      </w:r>
      <w:r w:rsidR="009F499A" w:rsidRPr="00EB6C54">
        <w:rPr>
          <w:sz w:val="24"/>
          <w:szCs w:val="24"/>
        </w:rPr>
        <w:t>государственныхи муниципальных услуг» (далее - Федеральный закон № 210-ФЗ), переченьдокументов.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 документови информации, отсутствиеи (или) недостоверность которых не указывались при первоначальном отказевприемедокументов,необходимыхдляпредоставления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услуги,либовпредоставлении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услуги,заисключениемследующихслучаев: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изменениетребованийнормативных правовыхактов,касающихся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первоначальнойподачизаявленияопредоставлении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наличиеошибоквзаявленииопредоставлении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вприемедокументов,необходимыхдляпредоставления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услуги,либовпредоставлении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услугииневключенныхвпредставленный ранее комплектдокументов;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информациипослепервоначальногоотказавприемедокументов,необходимыхдляпредоставления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услуги,либовпредоставлении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выявление документально подтвержденного факта(признаков)ошибочногоилипротивоправногодействия(бездействия)должностного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служащего,припервоначальномотказевприемедокументов,необходимыхдляпредоставления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услуги,либовпредоставлении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1"/>
          <w:sz w:val="24"/>
          <w:szCs w:val="24"/>
        </w:rPr>
        <w:t>Уполномоченногооргана,руководителя</w:t>
      </w:r>
      <w:r w:rsidRPr="00EB6C54">
        <w:rPr>
          <w:sz w:val="24"/>
          <w:szCs w:val="24"/>
        </w:rPr>
        <w:t>РГАУМФЦ,уведомляетсязаявитель,атакжеприносятсяизвинениязадоставленные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Припредоставлении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z w:val="24"/>
          <w:szCs w:val="24"/>
        </w:rPr>
        <w:t>услугвэлектроннойформесиспо</w:t>
      </w:r>
      <w:r w:rsidRPr="00EB6C54">
        <w:rPr>
          <w:sz w:val="24"/>
          <w:szCs w:val="24"/>
        </w:rPr>
        <w:lastRenderedPageBreak/>
        <w:t>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отказывать в приеме запроса и иных документов, необходимых дляпредоставления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документы,необходимыедляпредоставления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услуги,поданывсоответствиисинформациейосрокахипорядкепредоставления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услуги,опубликованнойна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отзаявителясовершенияиныхдействий,кромепрохожденияидентификациииаутентификациивсоответствииснормативнымиправовымиактамиРоссийскойФедерации,указанияцелиприема,атакжепредоставлениясведений,необходимыхдлярасчетадлительности временного интервала, который необходимости забронироватьдляприема;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требоватьотзаявителяпредоставлениядокументов,подтверждающихвнесениезаявителемплатызапредоставление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ебоватьпредоставлениянабумажномносителедокументовиинформации,электронныеобразыкоторыхранеебылизаверены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такиедокументы либо их изъятие является необходимым условием предоставлениягосударственнойили муниципальнойуслуги.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документов,необходимыхдляпредоставлениямуниципальнойуслуги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дляпредоставлениямуниципальнойуслуги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выявленияоснованийдляотказавприемедокументов,необходимыхдляпредоставлениямуниципальнойуслуги,ивозвратазаявлениязаявителюнаправляетсямотивированноеписьмоовозвратепоступившихдокументовсогласноприложению№3кнастоящемуАдминистративному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Заявление,поданноевформеэлектронногодокумента,втомчислесиспользованиемРПГУ,крассмотрениюнепринимается,приналичии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некорректнозаполненыобязательныеполявформеинтерактивногозапросаРПГУ(отсутствиезаполнения,недостоверное,неполноелибонеправильное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представленыэлектронныекопии(электронныеобразы)документов,непозволяющих в полном объеме прочитать текст документа и/или распознатьреквизитыдокумента;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 соответствуют данные владельца квалифицированного сертификатаключапроверки  электронной  подписи данным  заявителя,  указаннымвзаявлении опредоставлении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Исчерпывающий перечень оснований для приостановления или отказавпредоставлениимуниципальнойуслуги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z w:val="24"/>
          <w:szCs w:val="24"/>
        </w:rPr>
        <w:t>муниципальнойуслуги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9F499A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 приналичиихотябыодного из следующихоснований: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сзаявлениемопредоставленииземельногоучасткаобратилосьлицо,которое в соответствии с земельным законодательством не имеет права наприобретениеземельного участка безпроведенияторгов;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указанныйвзаявленииопредоставленииземельногоучастказемельныйучастокпредоставленнаправепостоянног</w:t>
      </w:r>
      <w:proofErr w:type="gramStart"/>
      <w:r w:rsidRPr="00EB6C54">
        <w:rPr>
          <w:sz w:val="24"/>
          <w:szCs w:val="24"/>
        </w:rPr>
        <w:t>о(</w:t>
      </w:r>
      <w:proofErr w:type="gramEnd"/>
      <w:r w:rsidRPr="00EB6C54">
        <w:rPr>
          <w:sz w:val="24"/>
          <w:szCs w:val="24"/>
        </w:rPr>
        <w:t>бессрочного)пользования,безвозмездногопользования,пожизненногонаследуемоговладенияили аренды, за исключением  случаев, если с заявлениемо предоставлении земельного участка обратился обладатель данных прав илиподанозаявлениео   предоставленииземельного участкав   соответствиисподпунктом 10пункта2статьи39.10 ЗК РФ;</w:t>
      </w:r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указанныйвзаявленииопредоставленииземельногоучастказемельныйучастокобразованврезультатеразделаземельногоучастка</w:t>
      </w:r>
      <w:proofErr w:type="gramStart"/>
      <w:r w:rsidRPr="00EB6C54">
        <w:rPr>
          <w:sz w:val="24"/>
          <w:szCs w:val="24"/>
        </w:rPr>
        <w:t>,п</w:t>
      </w:r>
      <w:proofErr w:type="gramEnd"/>
      <w:r w:rsidRPr="00EB6C54">
        <w:rPr>
          <w:sz w:val="24"/>
          <w:szCs w:val="24"/>
        </w:rPr>
        <w:t>редоставленногосадоводческому илиогородническомунекоммерческомутовариществу, за исключением случаев обращения с таким заявлением членаэтоготоварищества(еслитакойземельныйучастокявляется садовымилиогородным)либособственниковземельныхучастков, расположенныхвграницахтерриторииведениягражданамисадоводстваилиогородничества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длясобственныхнужд(еслиземельныйучастокявляетсяземельнымучасткомобщего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науказанномвзаявленииопредоставленииземельногоучастказемельном участке расположены здание, сооружение, объект незавершенногостроительства,  принадлежащие  гражданам    или    юридическим    лицам,заисключениемслучаев,еслиназемельномучасткерасположенысооружения(в том числе сооружения, строительство которых не завершено), размещениекоторыхдопускается  наоснованиисервитута,публичного  сервитута,илиобъекты,размещенныевсоответствиисостатьей39.36ЗКРФ,либосзаявлениемопредоставленииземельногоучасткаобратилсясобственникэтихздания,сооружения,помещенийвних,этогообъектанезавершенногостроительства,атакжеслучаев,еслиподанозаявлениеопредоставленииземельногоучасткаивотношениирасположенныхнанемздания,сооружения,объектанезавершенногостроительстваприняторешениеосносесамовольной постройки либо решение о сносе самовольной постройки или ееприведениивсоответствиесустановленнымитребованиямиивсроки,установленныеуказаннымирешениями,невыполненыобязанности,предусмотренныечастью11статьи55.32Градостроительногокодекса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науказанномвзаявленииопредоставленииземельногоучастказемельном участке расположены здание, сооружение, объект незавершенногостроительства,находящиесявгосударственнойилимуниципальнойсобственности,заисключениемслучаев,еслиназемельномучасткерасположенысооружения(втомчислесооружения,строительствокоторыхнезавершено),размещениекоторыхдопускаетсянаоснованиисервитута,публичногосервитута,илиобъекты,размещенныевсоответствиисо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ЗКРФ,либосзаявлениемопредоставленииземельногоучасткаобратилсяправообладательэтихздания,сооружения,помещенийвних,этогообъектанезавершенного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указанныйвзаявленииопредоставленииземельногоучастказемельныйучасток  является изъятым из оборота  или  ограниченнымвоборотеиегопредоставлениенедопускаетсянаправе,указанномвзаявлении </w:t>
      </w:r>
      <w:r w:rsidRPr="00EB6C54">
        <w:rPr>
          <w:sz w:val="24"/>
          <w:szCs w:val="24"/>
        </w:rPr>
        <w:lastRenderedPageBreak/>
        <w:t>опредоставлении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указанныйвзаявленииопредоставленииземельногоучастказемельныйучасток являетсязарезервированным длягосударственныхилимуниципальныхнуждвслучае,еслизаявительобратилсясзаявлениемопредоставленииземельногоучасткавсобственность,постоянное(бессрочное)пользованиеилисзаявлениемопредоставленииземельногоучастка в аренду, безвозмездное пользование на срок, превышающий срокдействиярешенияорезервированииземельногоучастка,заисключениемслучаяпредоставленияземельного участкадляцелейрезервирования;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 участок расположен в границах территории, в отношении которойс другим лицом заключен договор о развитии застроенной территории, заисключениемслучаев,еслисзаявлениемопредоставленииземельногоучасткаобратилсясобственникздания,сооружения,помещенийвних,объекта незавершенного строительства, расположенных на таком земельномучастке,или правообладательтакогоземельногоучастка;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 участок расположен в границах территории, в отношении которойс другим лицом заключен договор о комплексном развитии территории, илиземельныйучастокобразованизземельногоучастка</w:t>
      </w:r>
      <w:proofErr w:type="gramStart"/>
      <w:r w:rsidRPr="00EB6C54">
        <w:rPr>
          <w:sz w:val="24"/>
          <w:szCs w:val="24"/>
        </w:rPr>
        <w:t>,в</w:t>
      </w:r>
      <w:proofErr w:type="gramEnd"/>
      <w:r w:rsidRPr="00EB6C54">
        <w:rPr>
          <w:sz w:val="24"/>
          <w:szCs w:val="24"/>
        </w:rPr>
        <w:t>отношениикоторогосдругимлицомзаключендоговорокомплексномразвитиитерритории,за исключением случаев, если такой земельный участок предназначен дляразмещенияобъектовфедеральногозначения,объектоврегиональногозначения или объектов местного значения и с заявлением о предоставлениитакого земельного  участка  обратилось  лицо,  уполномоченноенастроительство указанныхобъектов;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 участок образован из земельного участка, в отношении которогозаключендоговорокомплексномразвитиитерритории,ивсоответствиис утвержденной документацией по планировке территории предназначен дляразмещенияобъектовфедеральногозначения,объектоврегиональногозначенияилиобъектовместногозначения,заисключениемслучаев,еслисзаявлениемопредоставленииварендуземельногоучасткаобратилосьлицо,скоторымзаключендоговорокомплексномразвитиитерритории,предусматривающийобязательстводанноголицапостроительствууказанных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 участок является предметом аукциона, извещение о проведениикоторого размещеновсоответствииспунктом 19статьи39.11ЗК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653C9">
        <w:rPr>
          <w:sz w:val="24"/>
          <w:szCs w:val="24"/>
        </w:rPr>
        <w:t>отношении земельного</w:t>
      </w:r>
      <w:r w:rsidRPr="00EB6C54">
        <w:rPr>
          <w:sz w:val="24"/>
          <w:szCs w:val="24"/>
        </w:rPr>
        <w:t xml:space="preserve">участка, указанного в заявлениио его </w:t>
      </w:r>
      <w:proofErr w:type="gramStart"/>
      <w:r w:rsidRPr="00EB6C54">
        <w:rPr>
          <w:sz w:val="24"/>
          <w:szCs w:val="24"/>
        </w:rPr>
        <w:t>предоставлении</w:t>
      </w:r>
      <w:proofErr w:type="gramEnd"/>
      <w:r w:rsidRPr="00EB6C54">
        <w:rPr>
          <w:sz w:val="24"/>
          <w:szCs w:val="24"/>
        </w:rPr>
        <w:t>, поступило предусмотренное подпунктом 6 пункта 4статьи 39.11 ЗК РФ заявление о проведении аукциона по его продаже илиаукциона на право заключения договора его аренды при условии, что такойземельныйучастокобразованвсоответствиисподпунктом4пункта4статьи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впроведенииэтогоаукционапооснованиям,предусмотреннымпунктом8статьи39.11ЗК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вотношении земельного участка, указанного в  заявлениио  его    предоставлении, опубликовано  и  размещено  в  соответствиис подпунктом 1 пункта 1 статьи 39.18 ЗК РФ извещение о предоставленииземельного участка для индивидуального жилищного строительства, веденияличногоподсобногохозяйства</w:t>
      </w:r>
      <w:proofErr w:type="gramStart"/>
      <w:r w:rsidRPr="00EB6C54">
        <w:rPr>
          <w:sz w:val="24"/>
          <w:szCs w:val="24"/>
        </w:rPr>
        <w:t>,с</w:t>
      </w:r>
      <w:proofErr w:type="gramEnd"/>
      <w:r w:rsidRPr="00EB6C54">
        <w:rPr>
          <w:sz w:val="24"/>
          <w:szCs w:val="24"/>
        </w:rPr>
        <w:t>адоводстваилиосуществлениякрестьянским(фермерским)хозяйством егодеятельности;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разрешенное использование земельного участка не соответствуетцелямиспользованиятакогоземельногоучастка,указаннымвзаявлениио </w:t>
      </w:r>
      <w:r w:rsidRPr="00EB6C54">
        <w:rPr>
          <w:sz w:val="24"/>
          <w:szCs w:val="24"/>
        </w:rPr>
        <w:lastRenderedPageBreak/>
        <w:t>предоставлении земельного участка, за исключением случаев размещениялинейногообъектавсоответствиисутвержденнымпроектомпланировкитерритории;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испрашиваемый земельный участок полностью расположенвграницахзонысособымиусловиямииспользованиятерритории,установленные ограничения использованияземельныхучастковвкоторойне допускают использования земельного участка в соответствии с целямииспользования такого земельного </w:t>
      </w:r>
      <w:r w:rsidR="00165E57">
        <w:rPr>
          <w:sz w:val="24"/>
          <w:szCs w:val="24"/>
        </w:rPr>
        <w:t xml:space="preserve"> участка, </w:t>
      </w:r>
      <w:r w:rsidRPr="00EB6C54">
        <w:rPr>
          <w:sz w:val="24"/>
          <w:szCs w:val="24"/>
        </w:rPr>
        <w:t>указанными  в  заявлениио предоставлении земельногоучастка;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земельныйучастокневключенвутвержденныйвустановленномПравительствомРоссийскойФедерациипорядкепереченьземельныхучастков,предоставленныхдлянуждобороныибезопасностии временно не используемых для указанных нужд, в случае, если поданозаявление о предоставлении земельного участка в соответствии с подпунктом10пункта 2статьи 39.10ЗКРФ;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 земельного участка, указанного в заявлениио предоставлении земельного участка садоводческому или огородническомунекоммерческомутовариществу,превышаетпредельныйразмер,установленныйпунктом6статьи39.10 ЗКРФ;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участоквсоответствиисутвержденнымидокументамитерриториальногопланированияи(или)документациейпопланировкетерритории предназначен для размещения объектов федерального значения,объектов  регионального значения или    объектов местного значенияисзаявлениемопредоставленииземельногоучасткаобратилось   лицо,неуполномоченноена строительствоэтихобъектов;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указанныйвзаявленииопредоставленииземельногоучастказемельный   участок предназначен   для   размещения   здания,   сооружениявсоответствиисгосударственнойпрограммойРоссийскойФедерации,государственной </w:t>
      </w:r>
      <w:r w:rsidR="00165E57">
        <w:rPr>
          <w:sz w:val="24"/>
          <w:szCs w:val="24"/>
        </w:rPr>
        <w:t>программой субъекта Российской</w:t>
      </w:r>
      <w:r w:rsidRPr="00EB6C54">
        <w:rPr>
          <w:sz w:val="24"/>
          <w:szCs w:val="24"/>
        </w:rPr>
        <w:t xml:space="preserve"> Федерацииисзаявлениемопредоставленииземельногоучасткаобратилосьлицо,неуполномоченноенастроительство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предоставлениеземельного   участкана   заявленномвидеправнедопускается;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вотношении  земельного участка,  указанного  в  заявленииоегопредоставлении</w:t>
      </w:r>
      <w:proofErr w:type="gramStart"/>
      <w:r w:rsidRPr="00EB6C54">
        <w:rPr>
          <w:sz w:val="24"/>
          <w:szCs w:val="24"/>
        </w:rPr>
        <w:t>,н</w:t>
      </w:r>
      <w:proofErr w:type="gramEnd"/>
      <w:r w:rsidRPr="00EB6C54">
        <w:rPr>
          <w:sz w:val="24"/>
          <w:szCs w:val="24"/>
        </w:rPr>
        <w:t>еустановленвидразрешенного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указанныйвзаявленииопредоставленииземельногоучастказемельныйучастокне отнесенкопределеннойкатегорииземель;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вотношении  земельного  участка,  указанного  в  заявлениио его предоставлении, принято решение о предварительном согласовании егопредоставления</w:t>
      </w:r>
      <w:proofErr w:type="gramStart"/>
      <w:r w:rsidRPr="00EB6C54">
        <w:rPr>
          <w:sz w:val="24"/>
          <w:szCs w:val="24"/>
        </w:rPr>
        <w:t>,с</w:t>
      </w:r>
      <w:proofErr w:type="gramEnd"/>
      <w:r w:rsidRPr="00EB6C54">
        <w:rPr>
          <w:sz w:val="24"/>
          <w:szCs w:val="24"/>
        </w:rPr>
        <w:t>рок  действия  которого  не  истек,  и  с  заявлениемо предоставлении земельного участка обратилось иное не указанное в этомрешениилицо;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указанныйвзаявленииопредоставленииземельногоучастказемельныйучастокизъятдлягосударственныхилимуниципальныхнужди указанная в заявлении цель предоставления такого земельного участка несоответствует целям, для которых такой земельный участок был изъят, заисключениемземельныхучастков,изъятыхдлягосударственныхилимуниципальных нужд в связи с признанием многоквартирного дома, которыйрасположеннатакомземельномучастке,аварийнымиподлежащимсносуилиреконструкции;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земельногоучастка,указанноговзаявленииоегопредоставлении,подлежатуточнениювсоответствиисФедеральнымзакономот13июля2015года№218-ФЗ«Огосударственнойрегистрации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площадьземельного  участка,  указанного  в  заявленииоего</w:t>
      </w:r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предоставлении, превышает его площадь, указанную в схеме расположенияземельногоучастка,проектемежеваниятерриториииливпроектнойдокументации лесных участков, в соответствии с которыми такой земельныйучастокобразован,более чемна десятьпроцентов.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дляпредоставлениямуниципальнойуслуги,втом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(выдаваемых)организациями,участвующими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предоставлениимуниципальнойуслуги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предоставлениямуниципальнойуслуги,идокументы,выдаваемыеорганизациями,участвующимивпредоставлениимуниципальнойуслуги,нормативнымиправовымиактамиРоссийскойФедерации,РеспубликиБашкортостанне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илиинойплаты,взимаемойзапредоставлениемуниципальнойуслуги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Запредоставлениемуниципальнойуслугиплатаневзимается.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Вслучаевнесенияизмененийввыданныйпорезультатампредоставления муниципальной услуги документ,  направленныхнаисправлениеошибок,допущенныхповинеУполномоченногоорганаи (или) должностного лица Уполномоченного органа, РГАУ МФЦ и (или)работникаРГАУМФЦ,плата сзаявителя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услуг,которые являются необходимыми и обязательными для предоставлениямуниципальнойуслуги,включаяинформациюо методикерасчета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размератакойплаты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необходимымии обязательными для предоставления муниципальной услуги, не взимается всвязис отсутствием такихуслуг.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опредоставлении муниципальной услуги, услуги, предоставляемойорганизацией, участвующей в предоставлении муниципальной услуги,иприполучениирезультатапредоставлениятаких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Максимальныйсрокожиданияприподачезаявленияиприлагаемыхкнемудокументов,атакжеприполучениирезультатовпредоставлениямуниципальнойуслуги недолженпревышать15минут.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опредоставлениимуниципальнойуслугииуслуги,предоставляемой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услуги,втом числе вэлектроннойформе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Всезаявленияопредоставлениимуниципальнойуслугиприличномобращении,втомчислепоступившиепопочте,вформеэлектронногодокументасиспользованиемР</w:t>
      </w:r>
      <w:r w:rsidRPr="00EB6C54">
        <w:rPr>
          <w:sz w:val="24"/>
          <w:szCs w:val="24"/>
        </w:rPr>
        <w:lastRenderedPageBreak/>
        <w:t>ПГУ,наофициальныйадресэлектроннойпочты Уполномоченного органа либо поданные через РГАУ МФЦ, принятыек рассмотрению Уполномоченным органом, подлежат регистрации в течениеодногорабочегодня.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Заявления,   поступившие  </w:t>
      </w:r>
      <w:r w:rsidR="00165E57">
        <w:rPr>
          <w:sz w:val="24"/>
          <w:szCs w:val="24"/>
        </w:rPr>
        <w:t xml:space="preserve">посредством </w:t>
      </w:r>
      <w:r w:rsidRPr="00EB6C54">
        <w:rPr>
          <w:sz w:val="24"/>
          <w:szCs w:val="24"/>
        </w:rPr>
        <w:t>РПГУ в    нерабочийили праздничный день, подлежат регистрации в следующий за ним первыйрабочийдень.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административныхзданий,вкоторыхосуществляетсяприемзаявленийидокументов,необходимыхдляпредоставлениямуниципальнойуслуги,атакжевыдачарезультатовмуниципальной услуги, должно обеспечивать удобство для граждан с точкизренияпешеходнойдоступностиотостановокобщественноготранспорта.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(парковки)возле здания (строения), в котором размещено помещение приема и выдачидокументов,организовываетсястоянка(парковка)дляличногоавтомобильноготранспортазаявителей.Запользованиестоянкой(парковкой)сзаявителей платане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целяхобеспечениябеспрепятственного доступа заявителей, в томчислепередвигающихсянаинвалидныхколясках,входвзданиеипомещения,в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пандусами,поручнями, тактильными (контрастными) предупреждающими элементами,инымиспециальнымиприспособлениями,позволяющимиобеспечитьбеспрепятственныйдоступипередвижениеинвалидов,всоответствиисзаконодательствомРоссийскойФедерацииосоциальнойзащите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ЦентральныйвходвзданиеУполномоченногоорганадолженбытьоборудованинформационнойтабличкой(вывеской),содержащейинформацию: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местонахождениеиюридическийадрес;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номерателефоновдлясправок.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Помещения,вкоторыхпредоставляетсямуниципальнаяуслуга,должнысоответствоватьсанитарно-эпидемиологическимправиламинормативам.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противопожарнойсистемойисредствамипожаротушения;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системойоповещенияовозникновениичрезвычайнойситуации;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средствамиоказанияпервоймедицинскойпомощи;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туалетнымикомнатамидляпосетителей.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Зал ожидания заявителей оборудуется стульями, скамьями, количество</w:t>
      </w:r>
      <w:r w:rsidRPr="00EB6C54">
        <w:rPr>
          <w:spacing w:val="-1"/>
          <w:sz w:val="24"/>
          <w:szCs w:val="24"/>
        </w:rPr>
        <w:t>которыхопределяется</w:t>
      </w:r>
      <w:r w:rsidRPr="00EB6C54">
        <w:rPr>
          <w:sz w:val="24"/>
          <w:szCs w:val="24"/>
        </w:rPr>
        <w:t>исходяизфактическойнагрузкиивозможностейдляихразмещениявпомещении,а такжеинформационнымистендами.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Текстыматериалов,размещенныхнаинформационномстенде,печатаются удобным для чтения шрифтом, без исправлений, с выделениемнаиболееважныхмест полужирнымшрифтом.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Местадлязаполнениязаявленийоборудуютсястульями,столами(стойками),бланкамизаявлений,письменнымипринадлежностями.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табличками(вывесками)суказанием: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номеракабинетаинаименованияотдела;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фамилии,именииотчества(последнее</w:t>
      </w:r>
      <w:r w:rsidR="005D07FD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приналичии),должностиответственного за приемдокументов;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графикаприемазаявителей.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должнобытьоборудованоперсональнымкомпьютеромс   возможностьюдоступак необходимым информационным базам данных, печатающим устройством(принтером)и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настольнуютабличкусуказаниемфамилии,имени,отчества(последнее</w:t>
      </w:r>
      <w:r w:rsidR="005D07FD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приналичии)идолжности.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Припредоставлениимуниципальнойуслугиинвалидамобеспечиваются: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возможностьбеспрепятственногодоступакобъекту(зданию,помещению),вкоторомпредоставляетсямуниципальная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самостоятельногопередвиженияпотерритории,накоторойрасположенызданияипомещения,вкоторыхпредоставляетсямуниципальнаяуслуга,атакжевходавтакиеобъектыивыходаизних,посадкив  транспортное  средство  и  высадки  из  него,  в  том  числесиспользование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сопровождениеинвалидов,имеющихстойкиерасстройствафункциизренияисамостоятельногопередвижения;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надлежащееразмещениеоборудованияиносителейинформации,необходимыхдляобеспечениябеспрепятственногодоступаинвалидов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зданиямипомещениям,вкоторыхпредоставляетсямуниципальнаяуслуга,икмуниципальнойуслугес учетомограниченийих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зрительнойинформации,атакженадписей,знаковиинойтекстовойиграфическойинформациизнаками,выполненнымирельефно-точечнымшрифтомБрайля;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допусксурдопереводчикаитифлосурдопереводчика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мешающихполучениюими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Основнымипоказателямидоступностипредоставлениямуниципальнойуслугиявляются: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асположениепомещений,предназначенныхдляпредоставлениямуниципальнойуслуги,взонедоступностикосновнымтранспортныммагистралям,впределахпешеходной доступностидлязаявителей;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полнойипонятнойинформацииопорядке,срокахиходепредоставлениямуниципальнойуслугивинформационно-телекоммуникационныхсетяхобщегопользования(втомчислевсетиИнтернет),средствах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выборазаявителемформыобращениязапредоставлениеммуниципальной услуги непосредственно в Уполномоченный орган, либо вформе электронных документов с использованием РПГУ, на официальныйадресэлектроннойпочтыУполномоченногоорганалибочерезРГАУМФЦ;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озможностьполучениязаявителемуведомленийопредоставлениимуниципальнойуслугиспомощьюРПГУ;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озможностьполученияинформацииоходепредоставлениямуниципальнойуслуги,втомчислесиспользованиеминформационно-коммуникационныхтехнологий.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Основнымипоказателямикачествапредоставлениямуниципальнойуслугиявляются: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воевременностьпредоставлениямуниципальнойуслугивсоответствии со стандартом ее предоставления, установленным настоящимАдминистративнымрегламентом;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сдолжностнымилицами,участвующимивпредоставлениимуниципальнойуслуги;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тсутствиеобоснованныхжалобнадействия(бездействие)сотрудниковиихнекорректное(невнимательное)отношениекзаявителям;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тсутствиенарушенийустановленныхсроковвпроцессепредоставлениямуниципальной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тсутствиезаявленийобоспариваниирешений,действий(бездействия) Уполномоченного органа, должностных лиц Уполномоченногооргана,принимаемых(совершенных)припредоставлениимуниципальнойуслуги,поитогамрассмотрениякоторыхвынесенырешенияобудовлетворении (частичномудовлетворении)требованийзаявителей.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требования,втомчислеучитывающиеособенностипредоставлениямуниципальнойуслугипоэкстерриториальномупринципу(вслучае,еслимуниципальнаяуслугапредоставляетсяпоэкстерриториальномупринципу)иособенностипредоставлениямуниципальнойуслугивэлектронной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ПриемдокументовивыдачарезультатапредоставлениямуниципальнойуслугиосуществляютсяРГАУМФЦвпорядке,установленномСоглашением овзаимодействии.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Предоставлениемуниципальнойуслугипоэкстерриториальномупринципуне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заявленияопредоставлениимуниципальнойуслугииприлагаемыхкнемудокументоввформе электронногодокументапосредством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Заявленияиприлагаемыекнемудокументывформеэлектронного документа посредством  РПГУ направляютсявУполномоченныйорганввидефайловвформатеXML,созданныхсиспользован</w:t>
      </w:r>
      <w:r w:rsidRPr="00EB6C54">
        <w:rPr>
          <w:sz w:val="24"/>
          <w:szCs w:val="24"/>
        </w:rPr>
        <w:lastRenderedPageBreak/>
        <w:t>иемXML-схемиобеспечивающихсчитываниеиконтрольпредставленных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Приемзаявленияидокументов(сведенийиздокументов),поступившихвУполномоченныйорганчерезРПГУ</w:t>
      </w:r>
      <w:r w:rsidR="00F02E7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>осуществляетсявавтоматическомрежиме.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услугивэлектроннойформепосредствомРПГУосуществляетсяпутемподписаниязаявленияуполномоченнымлицомсиспользованиемпростойэлектроннойподписи,такжедопускаетсяиспользованиеусиленнойквалифицированной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Использованиепростойэлектроннойподписидляполучениямуниципальнойуслугидопускается,еслифедеральнымизаконамиилииныминормативными актами не установлен запрет на обращение за получениеммуниципальнойуслугивэлектроннойформе,атакженеустановленоиспользованиевэтих целях иноговидаэлектроннойподписи.</w:t>
      </w:r>
    </w:p>
    <w:p w:rsidR="00157F69" w:rsidRPr="00EB6C54" w:rsidRDefault="009F499A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Дляиспользованияпростойэлектроннойподписизаявительдолженбытьзарегистрированвединойсистемеидентификациииаутентификации.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правомочие на </w:t>
      </w:r>
      <w:r w:rsidR="009F499A" w:rsidRPr="00EB6C54">
        <w:rPr>
          <w:sz w:val="24"/>
          <w:szCs w:val="24"/>
        </w:rPr>
        <w:t>обращениезаполучениеммуниципальнойуслуги,выданнаяюридическимлицом,удостоверяетсяусиленнойквалифицированнойэлектроннойподписьюправомочногодолжностноголицаюридического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Прилагаемыекзаявлениюопредоставлениимуниципальнойуслугикопии документов подписываются простой электронной подписью заявителяи(или)усиленнойквалифицированнойэлектроннойподписью.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муниципальнойуслугивформеэлектронногодокумента,заверенногоусиленнойквалифицированной электронной подписью Уполномоченного органа (приналичии)</w:t>
      </w:r>
      <w:r w:rsidR="00F02E7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>вслучаепредставлениянадлежащимобразомоформленныхдокументов, предусмотренных пунктом 2.8 настоящего Административногорегламента.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услугивформеэлектронногодокумента,заверенногоусиленнойквалифицированной электронной подписью Уполномоченного органа (приналичии)</w:t>
      </w:r>
      <w:r w:rsidR="00F02E7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>вслучаепредставлениянадлежащимобразомоформленныхдокументов,предусмотренныхпунктом2.8Административногорегламента.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Состав,последовательностьисрокивыполнения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втом числе особенности выполнения административных процедур вэлектроннойформе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Исчерпывающийпереченьадминистративных процедур(действий)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z w:val="24"/>
          <w:szCs w:val="24"/>
        </w:rPr>
        <w:t>следующиеадминистративные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риемирегистрациязаявлениянапредоставлениемуниципальнойуслуги;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z w:val="24"/>
          <w:szCs w:val="24"/>
        </w:rPr>
        <w:t>формированиеинаправление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принятиерешенияопредоставлении(оботказевпредоставлении)земельного участкавпостоянное(бессрочное)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направление(выдача)результатапредоставлениямуниципальнойуслуги.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Описаниеадминистративныхпроцедурприпредоставлениимуниципальнойуслугиприводитсявприложении№3.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врезультатепредоставлениямуниципальнойуслугидокументах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Вслучаевыявленияопечатокиошибоквдокументах,выданных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врезультатепредоставлениямуниципальнойуслуги,заявительвправеобратитьсявУполномоченныйоргансзаявлениемобисправлениидопущенных опечаток по форме согласно приложению № 2 к настоящемуАдминистративномурегламенту.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Взаявленииоб</w:t>
      </w:r>
      <w:r w:rsidRPr="00EB6C54">
        <w:rPr>
          <w:sz w:val="24"/>
          <w:szCs w:val="24"/>
        </w:rPr>
        <w:t>исправленииопечатокиошибоквобязательномпорядкеуказываются: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наименованиеУполномоченногооргана,в</w:t>
      </w:r>
      <w:r w:rsidR="00E42B88" w:rsidRPr="00EB6C54">
        <w:rPr>
          <w:sz w:val="24"/>
          <w:szCs w:val="24"/>
        </w:rPr>
        <w:t>который</w:t>
      </w:r>
      <w:r w:rsidRPr="00EB6C54">
        <w:rPr>
          <w:sz w:val="24"/>
          <w:szCs w:val="24"/>
        </w:rPr>
        <w:t>подаетсязаявлениеобисправлении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вид,дата, номер выдачи (регистрации)   документа,   выданноговрезультатепредоставлениямуниципальной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форма,ИНН,ОГРН,адресместанахождения,фактическийадреснахождения(при наличии), адрес электронной почты (при наличии), номер контактноготелефона;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доводызаявителяоналичииошибкииопечатки,атакжесодержащихправильныесведения.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Кзаявлениюдолженбытьприложеноригиналдокумента,выданного порезультатампредоставлениямуниципальнойуслуги.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егопредставителем в соответствии с законодательством Российской Федерации,такжепредставляетсядокумент,удостоверяющийличностьпредставителя,идокумент,подтверждающий соответствующиеполномочия.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Заявлениеобисправленииопечатокиошибокпредставля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личновУполномоченныйорган;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путемзаполненияформызапросачерез«Личныйкабинет»наРПГУ;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3)вРГАУ МФЦ.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Основаниядляотказавприемезаявленияобисправленииопечатокиошибок: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представленныедокументыпосоставуисодержаниюнесоответствуюттребованиямпунктов3.3и3.3.1настоящегоАдминистративногорегламента;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заявительнеявляетсяполучателеммуниципальнойуслуги.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поинымоснованиям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Заявительимеетправоповторнообратитьсясзаявлениемобисправлении опечаток и ошибок после устранения оснований для отказа висправленииопечаток,предусмотренныхпунктом3.3.3настоящегоАдминистративногорегламента.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Основаниямидляотказависправленииопечатокиошибокявляются:</w:t>
      </w:r>
    </w:p>
    <w:p w:rsidR="006506E3" w:rsidRPr="00EB6C54" w:rsidRDefault="00FB5835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9">
        <w:r w:rsidR="009F499A" w:rsidRPr="00EB6C54">
          <w:rPr>
            <w:sz w:val="24"/>
            <w:szCs w:val="24"/>
          </w:rPr>
          <w:t>отсутствиенесоответствиймеждусодержаниемдокумента,</w:t>
        </w:r>
      </w:hyperlink>
      <w:hyperlink r:id="rId10">
        <w:r w:rsidR="009F499A" w:rsidRPr="00EB6C54">
          <w:rPr>
            <w:sz w:val="24"/>
            <w:szCs w:val="24"/>
          </w:rPr>
          <w:t>выданного  по</w:t>
        </w:r>
      </w:hyperlink>
      <w:hyperlink r:id="rId11">
        <w:r w:rsidR="009F499A" w:rsidRPr="00EB6C54">
          <w:rPr>
            <w:sz w:val="24"/>
            <w:szCs w:val="24"/>
          </w:rPr>
          <w:t>результатам   предоставления   муниципальной услуги,</w:t>
        </w:r>
      </w:hyperlink>
      <w:hyperlink r:id="rId12">
        <w:r w:rsidR="009F499A" w:rsidRPr="00EB6C54">
          <w:rPr>
            <w:sz w:val="24"/>
            <w:szCs w:val="24"/>
          </w:rPr>
          <w:t>исодержаниемдокументов,</w:t>
        </w:r>
      </w:hyperlink>
      <w:r w:rsidR="009F499A" w:rsidRPr="00EB6C54">
        <w:rPr>
          <w:sz w:val="24"/>
          <w:szCs w:val="24"/>
        </w:rPr>
        <w:t>представленныхзаявителемсамостоятельнои(или)пособственнойинициативе,атакженаходящихсявраспоряженииУполномоченного органа и (или) запрошенных в рамках межведомственногоинформационноговзаимодействияприпредоставлениизаявителюмуниципальнойуслуги;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документы,представленныезаявителемвсоответствииспунктом3.3настоящегоАдминистративногорегламента,непредставлялисьранеезаявителем при подаче заявления о предоставлении муниципальной </w:t>
      </w:r>
      <w:r w:rsidRPr="00EB6C54">
        <w:rPr>
          <w:sz w:val="24"/>
          <w:szCs w:val="24"/>
        </w:rPr>
        <w:lastRenderedPageBreak/>
        <w:t>услуги,противоречатданным,находящимсявраспоряженииУполномоченного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информационноговзаимодействияприпредоставлениизаявителюмуниципальнойуслуги;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документов,указанныхвпункт</w:t>
      </w:r>
      <w:r w:rsidR="001642CE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3.3настоящегоАдминистративногорегламента,недостаточнодляначалапроцедурыисправленииопечаток иошибок.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обисправленииопечатокиошибокрегистрируетсяУполномоченныморганомвтечениеодногорабочегоднясмоментаполучениязаявленияобисправленииопечаток,ошибокидокументов,приложенных кнему.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опечатоки ошибокв течениепятирабочихднейсмоментарегистрациивУполномоченноморганетакогозаявлениярассматриваетсяУполномоченныморганомнапредметсоответствиятребованиям,предусмотреннымнастоящимАдминистративным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опечатоки ошибок Уполномоченный орган в срок, предусмотренный пунктом 3.3.7настоящего Административногорегламента: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вслучаеотсутствияоснованийдляотказависправленииопечатоки ошибок, предусмотренных пунктом 3.3.5 настоящего Административногорегламента,принимаетрешениеоб исправленииопечаток иошибок;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   наличия   хотя   бы   одного   из   оснований   для   отказависправленииопечаток,предусмотренныхпунктом3.3.5настоящегоАдминистративногорегламента,принимаетрешениеоботсутствиинеобходимостиисправленияопечаток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Вслучаепринятиярешенияоботсутствиинеобходимостиисправления опечаток и ошибок Уполномоченным органом в течение трех</w:t>
      </w:r>
      <w:r w:rsidRPr="00EB6C54">
        <w:rPr>
          <w:spacing w:val="-1"/>
          <w:sz w:val="24"/>
          <w:szCs w:val="24"/>
        </w:rPr>
        <w:t>рабочихднейсмоментапринятия</w:t>
      </w:r>
      <w:r w:rsidRPr="00EB6C54">
        <w:rPr>
          <w:sz w:val="24"/>
          <w:szCs w:val="24"/>
        </w:rPr>
        <w:t>решенияоформляетсяписьмооботсутствиинеобходимостиисправленияопечатокиошибоксуказаниемпричинотсутствиянеобходимости.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Кписьмуоботсутствии</w:t>
      </w:r>
      <w:r w:rsidRPr="00EB6C54">
        <w:rPr>
          <w:sz w:val="24"/>
          <w:szCs w:val="24"/>
        </w:rPr>
        <w:t>необходимостиисправленияопечатокиошибокприкладываетсяоригиналдокумента,выданногопорезультатампредоставлениямуниципальнойуслуги,заисключениемслучаяподачизаявленияоб исправленииопечатоквэлектроннойформечерезРПГУ.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ИсправлениеопечатокиошибокосуществляетсяУполномоченным органом в течение трех рабочих дней с момента принятиярешения,предусмотренногоподпунктом1пункта3.3.8настоящегоАдминистративногорегламента.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подготовленныйвдвухэкземплярахдокументопредоставлениимуниципальнойуслуги.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Приисправленииопечатокиошибокнедопускается: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изменениесодержаниядокументов,являющихсярезультатомпредоставлениямуниципальной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внесениеновойинформации,сведенийизвновьполученныхдокументов,которыенебылипредставленыприподачезаявленияопредоставлениимуниципальной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вторымпункта3.3.10настоящегоАдминистративногорегламента,направляютсязаявителю по почте или вручаются лично в течение 1 рабочего дня с моментаихподписания.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вэлектроннойформечерезРПГУ,заявительвтечениеодногорабочегоднясмоментапринятия решения, предусмотренного подпунктом 1 пункта 3.3.8 настоящегоАдминистративного регламента, информируется о принятии такого решенияинеобходимостипредставлениявУполномоченныйорганоригинальногоэкземплярадокументаопредоставлениимуниципальнойуслуги,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z w:val="24"/>
          <w:szCs w:val="24"/>
        </w:rPr>
        <w:t>опечаткииошибки.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Первыйоригинальныйэкземплярдокументаопредоставлениимуниципальнойуслуги,содержащийопечаткииошибки,подлежитуничтожению.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Второйоригинальныйэкземплярдокументаопредоставлениимуниципальной  услуги,   содержащий опечатки   и   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>хранитсявУполномоченном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Актуничтожениядокументов,содержащихопечаткииошибки,составляется в одном экземпляре и подшивается к документам, на основаниикоторых былапредоставлена муниципальнаяуслуга.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Вслучаевнесенияизмененийввыданныйпорезультатампредоставления  муниципальной услуги  документ, направленныхна исправление ошибок, допущенных по вине Уполномоченного органа и(или)ихдолжностныхлиц,плата сзаявителяне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предоставлениимуниципальнойуслугивэлектроннойформе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Припредоставлениимуниципальнойуслугивэлектроннойформезаявителюобеспечиваются: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z w:val="24"/>
          <w:szCs w:val="24"/>
        </w:rPr>
        <w:t>муниципальнойуслуги;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записьнаприемвРГАУМФЦдляподачизапросаопредоставлениимуниципальнойуслуги;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приемирегистрацияУполномоченныморганомзапросаииныхдокументов,необходимыхдляпредоставлениямуниципальнойуслуги;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получениесведенийоходевыполнениязапроса;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осуществлениеоценкикачествапредоставлениямуниципальнойуслуги вРГАУ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(внесудебное)обжалованиерешенийидействий(бездействия)Уполномоченногоорганалибодействия(бездействие)должностныхлицУполномоченногооргана,предоставляющихмуниципальную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Порядокосуществленияадминистративныхпроцедур(действий)вэлектроннойформе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Получениеинформацииопорядкеисрокахпредоставлениямуниципальнойуслугиосуществляетсясогласнопунктам1.9-1.11настоящего Административногорегламента.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ЗаписьнаприемвРГАУМФЦдляподачизапроса.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ПриорганизациизаписинаприемвРГАУМФЦзаявителюобеспечиваетсявозможность: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z w:val="24"/>
          <w:szCs w:val="24"/>
        </w:rPr>
        <w:t>сдоступнымидлязаписинаприемдатамииинтерваламивремениприема;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записивлюбыесвободныедляприемадатуивремявпределахустановленного вРГАУМФЦграфикаприема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РГАУМФЦневправетребоватьотзаявителясовершенияиныхдействий,     кроме     прохождения     идентификации     и     аутентификациив соответствии с нормативными правовыми актами Российской Федерации</w:t>
      </w:r>
      <w:proofErr w:type="gramStart"/>
      <w:r w:rsidRPr="00EB6C54">
        <w:rPr>
          <w:sz w:val="24"/>
          <w:szCs w:val="24"/>
        </w:rPr>
        <w:t>,у</w:t>
      </w:r>
      <w:proofErr w:type="gramEnd"/>
      <w:r w:rsidRPr="00EB6C54">
        <w:rPr>
          <w:sz w:val="24"/>
          <w:szCs w:val="24"/>
        </w:rPr>
        <w:t>казания цели приема, а также предоставления сведения, необходимых длярасчётадлительностивременногоинтервала,которыйнеобходимозабронироватьдля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Запись на прием может осуществляться посредством </w:t>
      </w:r>
      <w:r w:rsidRPr="00EB6C54">
        <w:rPr>
          <w:sz w:val="24"/>
          <w:szCs w:val="24"/>
        </w:rPr>
        <w:lastRenderedPageBreak/>
        <w:t>информационнойсистемыРГАУМФЦ,котораяобеспечиваетвозможностьинтеграциисРПГУ.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заполненияэлектронной формы запроса на РПГУ без необходимости дополнительнойподачизапроса вкакой-либоинойформе.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НаРПГУразмещаютсяобразцызаполненияэлектроннойформызапроса.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Форматно-логическаяпроверкасформированногозапросаосуществляется в порядке, определяемом Уполномоченным органом, послезаполнения заявителем каждого из полей электронной формы запроса. Привыявлениинекорректнозаполненногополяэлектроннойформызапросазаявительуведомляетсяохарактере  выявленной  ошибки  и  порядкеееустраненияпосредствоминформационногосообщениянепосредственновэлектронной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Приформированиизапросазаявителюобеспечивается: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копированияисохранениязапросаииныхдокументов,указанныхвпункте2.8настоящегоАдминистративногорегламента,необходимыхдляпредоставлениямуниципальной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возможностьпечатинабумажномносителекопииэлектроннойформы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z w:val="24"/>
          <w:szCs w:val="24"/>
        </w:rPr>
        <w:t>ранеевведенныхвэлектроннуюформузапросазначенийв любой момент по желанию пользователя, в том числе при возникновении</w:t>
      </w:r>
      <w:r w:rsidRPr="00EB6C54">
        <w:rPr>
          <w:spacing w:val="-1"/>
          <w:sz w:val="24"/>
          <w:szCs w:val="24"/>
        </w:rPr>
        <w:t>ошибоквводаивозвратедляповторного</w:t>
      </w:r>
      <w:r w:rsidRPr="00EB6C54">
        <w:rPr>
          <w:sz w:val="24"/>
          <w:szCs w:val="24"/>
        </w:rPr>
        <w:t>вводазначенийвэлектроннуюформузапроса;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заполнениеполейэлектроннойформызапросадоначалавводасведений   заявителем с использованием сведений, размещенныхвфедеральнойсистеме«Единаясистемаидентификациииаутентификациивинфраструктуре,обеспечивающейинформационно-технологическоевзаимодействие информационных систем, используемых для предоставлениягосударственных и  муниципальных  услуг  в  электронной  форме»(далее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единаясистемаидентификациииаутентификации),исведений,опубликованных на порталах, в части, касающейся сведений, отсутствующихвединой системеидентификации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возможностьвернутьсяналюбойизэтаповзаполненияэлектроннойформы запроса безпотери ранеевведеннойинформации;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возможностьдоступазаявителянаРПГУкранееподаннымимзапросам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сформированнымзапросом</w:t>
      </w:r>
      <w:r w:rsidRPr="00EB6C54">
        <w:rPr>
          <w:sz w:val="24"/>
          <w:szCs w:val="24"/>
        </w:rPr>
        <w:t>– втечение не менее3месяцев.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документы,необходимыедляпредоставлениямуниципальнойуслуги,направляютсявУполномоченныйорганпосредствомРПГУ.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Приемирегистрациязапросаииныхдокументов,необходимыхдляпредоставлениямуниципальной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Уполномоченныйорганвсрокнепозднее1рабочегодня,следующегозаднемпоступлениязапросачерезРПГУ,авслучаепоступленияв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рабочийдень,обеспечивает: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приемдокументов,необходимыхдляпредоставления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</w:t>
      </w:r>
      <w:r w:rsidR="00822F9E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>безнеобходимостиповторногопредставлениянабумажномносителе;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документовнасоответствиетребованиям,предусмотреннымпунктом2.8настоящегоадминис</w:t>
      </w:r>
      <w:r w:rsidRPr="00EB6C54">
        <w:rPr>
          <w:sz w:val="24"/>
          <w:szCs w:val="24"/>
        </w:rPr>
        <w:lastRenderedPageBreak/>
        <w:t>тративногорегламента;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проверкуправильностиоформленияиполнотызаполнениязапроса;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сверкуданных,содержащихсявпредставленныхдокументах;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регистрациюзаявлениянапредоставление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формированиеинаправлениезаявителювэлектроннойформев«Личныйкабинет»наРПГУуведомления оприемезаявления.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z w:val="24"/>
          <w:szCs w:val="24"/>
        </w:rPr>
        <w:t>услугиначинаетсясоднянаправлениязаявителюэлектронногоуведомленияоприемезаявления.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Электронноезаявлениестановитсядоступнымдляответственногозаприемдокументовдолжностноголицавинформационнойсистемемежведомственногоэлектронноговзаимодействия(далее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проверяетналичиеэлектронныхзаявлений,поступившихсРПГУ,спериодомне режедвухраз вдень;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изучаетпоступившиезаявленияиприложенныеобразыдокументов(документы);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производитдействиявсоответствииспунктом3.8.1настоящегоАдминистративногорегламента.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Получениесведенийоходевыполнениязапроса.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Получениеинформацииоходерассмотрениязапросаирезультатепредоставления муниципальной услуги производится в «Личном кабинете»РПГУприусловииавторизации,атакжевмобильномприложении.Заявительимеет возможность просматривать статус электронного заявления, а такжеинформациюодальнейшихдействияхв«Личномкабинете»по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инициативе,влюбое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Припредоставлениимуниципальнойуслугивэлектроннойформезаявителюнаправляется: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уведомлениеозаписинаприемвРГАУМФЦ,содержащеесведенияо дате,времени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документов,необходимыхдляпредоставлениямуниципальнойуслуги,содержащеесведенияофактеприемазапросаидокументов,необходимыхдляпредоставления муниципальной услуги, и начале процедуры предоставлениямуниципальнойуслуги,атакжесведенияодатеивремениокончанияпредоставления муниципальной услуги либо мотивированный отказ в приемезапросаииныхдокументов,необходимыхдляпредоставлениямуниципальнойуслуги;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необходимыхдляпредоставлениямуниципальнойуслуги,содержащеесведенияопринятииположительного    решения    о    предоставлении    муниципальной     услугии возможности получить результат предоставления муниципальной услугилибомотивированныйотказвпредоставлениимуниципальнойуслуги.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Оценкакачествапредоставлениямуниципальнойуслуги.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качествапредоставлениямуниципальнойуслугиосуществляетсявсоответствиисПравиламиоценкигражданамиэффективностидеятельностируководителейтерриториальныхоргановфедеральныхоргановисполнительнойвласти(ихструктурныхподразделений)сучетомкачествапредоставленияими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принятиярешенийодосрочномпрекращенииисполнениясоответствующимируководителямисвоихдолжностныхобязанностей,утвержденнымипостановлениемПравительстваРосси</w:t>
      </w:r>
      <w:r w:rsidRPr="00EB6C54">
        <w:rPr>
          <w:sz w:val="24"/>
          <w:szCs w:val="24"/>
        </w:rPr>
        <w:lastRenderedPageBreak/>
        <w:t>йскойФедерацииот12декабря2012года№1284«Обоценкегражданамиэффективностидеятельностируководителейтерриториальныхоргановфедеральныхоргановисполнительной власти (их структурных подразделений) и территориальныхоргановгосударственныхвнебюджетныхфондов(ихрегиональныхотделений)сучетомкачествапредоставленияими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z w:val="24"/>
          <w:szCs w:val="24"/>
        </w:rPr>
        <w:t>услуг,атакжеоприменениирезультатовуказаннойоценкикакоснованиядляпринятиярешенийодосрочномпрекращенииисполнениясоответствующимируководителямисвоих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действий(бездействия) органа, предоставляющего муниципальную услугу,многофункционального центра, а также их должностных лиц,работников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нарешения, действия или бездействие Уполномоченного органа, должностноголицаУполномоченногоорганалибомуниципальногогражданскогослужащеговсоответствиисостатьей11.2Федеральногозакона№210-ФЗ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услуг»(далее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Федеральныйзакон№210-ФЗ)ивпорядке,установленном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z w:val="24"/>
          <w:szCs w:val="24"/>
        </w:rPr>
        <w:t>ПравительстваРоссийскойФедерацииот20ноября2012года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1198«Офедеральнойгосударственнойинформационнойсистеме,обеспечивающейпроцессдосудебного(внесудебного)обжалованиярешенийидействий(бездействия),совершенныхприпредоставлениигосударственныхимуниципальных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Порядокосуществлениятекущегоконтролязасоблюдением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положенийрегламента и иных нормативных правовых актов,устанавливающих требования к предоставлению муниципальнойуслуги,атакже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ТекущийконтрользасоблюдениемиисполнениемнастоящегоАдминистративногорегламента,иныхнормативныхправовыхактов,устанавливающихтребования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муниципальнойуслуги,осуществляетсянапостояннойосноведолжностнымилицамиУполномоченного органа, уполномоченными на осуществление контроля запредоставлениеммуниципальной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Длятекущегоконтроляиспользуютсясведенияслужебнойкорреспонденции,  устная   и   письменная   информация   специалистовидолжностныхлицУполномоченного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Текущийконтрольосуществляетсяпутемпроведенияпроверок: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решенийопредоставлении(оботказевпредоставлении)муниципальнойуслуги;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выявленияиустранениянарушенийправграждан;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обращенияграждан,содержащи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жалобынарешения,действия(бездействие)Уполномоченногооргана,должностныхлицУполномоченногооргана.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внеплановыхпроверокполнотыикачества предоставлениямуниципальной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lastRenderedPageBreak/>
        <w:t>услуги, в том числе порядок и формы контроля за полнотойикачествомпредоставлениямуниципальнойуслуги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Контроль за полнотой и качеством предоставления муниципальнойуслугивключаетвсебяпроведениеплановыхивнеплановыхпроверок.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работыУполномоченногооргана,утверждаемыхруководителемУполномоченногооргана.Приплановойпроверкеполнотыикачествапредоставлениямуниципальнойуслугиконтролю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соблюдениесроковпредоставлениямуниципальнойуслуги;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соблюдениеположенийнастоящегоАдминистративногорегламента;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правильностьи  обоснованность  принятого  решения  об  отказевпредоставлении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Основаниемдляпроведениявнеплановыхпроверокявляются: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отгосударственныхорганов,органовместногосамоуправленияинформацииопредполагаемыхиливыявленныхнарушенияхнормативныхправовыхактовРоссийскойФедерации,нормативныхправовыхактовРеспубликиБашкортостанинормативныхправовыхактоворганов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обращениягражданиюридическихлицнанарушениязаконодательства, в том числе на качество предоставления муниципальнойуслуги.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которойвключаютсядолжностныелицаиспециалистыУполномоченногооргана.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ПроверкаосуществляетсянаоснованииприказаУполномоченногооргана.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проверкиоформляютсяввидесправки,вкоторойотражаютсявыявленныенедостаткииуказываютсясрокиихустранения.СправкаподписываетсядолжностнымилицамииспециалистамиУполномоченного органа, проводившими проверку. Проверяемые лица подподписьзнакомятсясо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решенияи действия (бездействие), принимаемые осуществляемые ими в ходепредоставлениямуниципальнойуслуги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езультатампроведенныхпровероквслучаевыявлениянарушенийположенийнастоящегоАдминистративногорегламента,нормативныхправовыхактовРоссийскойФедерации,РеспубликиБашкортостан осуществляется привлечение виновных лиц к ответственностивсоответствии сзаконодательством РоссийскойФедерации.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ПерсональнаяответственностьдолжностныхлицУполномоченногооргана   за    правильность    и    своевременность    принятия    решенияопредоставлении(оботказевпредоставлении)муниципальнойуслугизакрепляетсявихдолжностныхрегламентах(должностныхинструкциях)соответственно всоответствии стребованиями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предоставлениеммуниципальнойуслуги,втомчислесостороныграждан,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объединенийиорганизаций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Граждане,ихобъединенияиорганизацииимеютправоосуществлятьконтрользапредоставлениеммуниципальнойуслугипутемполучения информации о ходе предоставления муниципальной услуги, в томчислео срокахзавершенияадминистративныхпроцедур(действий).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Граждане,ихобъединенияиорганизациитакжеимеютправо: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направлятьзамечанияипредложенияпоулучшениюдоступностиикачествапредоставлениямуниципальной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настоящегоАдминистративногорегламента.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ДолжностныелицаУполномоченногоорганапринимаютмерыкпрекращениюдопущенныхнарушений,устраняютпричиныиусловия,способствующиесовершениюнарушений.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Информацияорезультатахрассмотрениязамечанийипредложенийграждан,ихобъединенийиорганизацийдоводитсядосведениялиц,направивших эти замечанияи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идействий (бездействия) Уполномоченного органа, предоставляющихмуниципальнуюуслугу,атакжедолжностныхлицУполномоченного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органа,муниципальныхгражданскихслужащих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(внесудебное)обжалование действий (бездействия) и (или) решений, принятых(осуществленных)входепредоставлениямуниципальнойуслуги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Заявитель(представитель)имеетправонадосудебное(внесудебное)обжалование действий (бездействия) Уполномоченного органа, должностныхлиц Уполномоченного органа, РГАУ МФЦ, а также работников РГАУ МФЦприпредоставлениимуниципальной услуги (далее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нарассмотрение жалобы должностные лица, которым может бытьнаправленажалобазаявителявдосудебном(внесудебном)порядке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(представитель)вправе обратиться с жалобой в письменной форме на бумажном носителе иливэлектронной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должностноголица,руководителяструктурногоподразделенияУполномоченногооргана,нарешениеидействия(бездействие)Уполномоченногооргана,руководителяУполномоченного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круководителюРГАУМФЦ</w:t>
      </w:r>
      <w:r w:rsidR="00822F9E" w:rsidRPr="00EB6C54">
        <w:rPr>
          <w:sz w:val="24"/>
          <w:szCs w:val="24"/>
        </w:rPr>
        <w:t>–н</w:t>
      </w:r>
      <w:r w:rsidRPr="00EB6C54">
        <w:rPr>
          <w:sz w:val="24"/>
          <w:szCs w:val="24"/>
        </w:rPr>
        <w:t>арешенияи(или)действия(бездействие)работника РГАУМФЦ;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кучредителюРГАУМФЦ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>нарешениеи(или)действия(бездействие)РГАУМФЦ.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услугу,определяютсяуполномоченныенарассмотрениежалобдолжностныелица.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рассмотренияжалобы,втомчисле сиспользованием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Порталагосударственных имуниципальныхуслуг(функций)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Информация о порядке подачи и рассмотрения жалобы размещаетсяна информационных стендах в местах предоставления муниципальных услуг,наофициальномсайтеУполномоченногооргана,РПГУ,атакжепредоставляется в устной форме по телефону и (или) на личном приеме либовписьменнойформепочтовымотправлениемпоадресу,указанномузарегистрированнымлицом (егопредставителем).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Переченьнормативныхправовыхактов,регулирующихпорядок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(или)решений, принятых (осуществленных) в ходе предоставлениямуниципальнойуслуги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   досудебного    (внесудебного)    обжалования    решенийидействий(бездействия)Уполномоченногооргана,должностныхлицУполномоченногооргана,РГАУМФЦ,атакжеработниковРГАУМФЦрегулируется: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Федеральнымзаконом№210-ФЗ;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-1"/>
          <w:sz w:val="24"/>
          <w:szCs w:val="24"/>
        </w:rPr>
        <w:t>2012года№1198«Офедеральной</w:t>
      </w:r>
      <w:r w:rsidRPr="00EB6C54">
        <w:rPr>
          <w:sz w:val="24"/>
          <w:szCs w:val="24"/>
        </w:rPr>
        <w:t>государственнойинформационнойсистеме,обеспечивающей процесс досудебного (внесудебного) обжалования решенийидействий(бездействия),совершенныхприпредоставлениигосударственныхимуниципальныхуслуг»;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постановлениемПравительства</w:t>
      </w:r>
      <w:r w:rsidRPr="00EB6C54">
        <w:rPr>
          <w:sz w:val="24"/>
          <w:szCs w:val="24"/>
        </w:rPr>
        <w:t>РеспубликиБашкортостанот29декабря2012года№483«ОПравилахподачиирассмотренияжалобнарешенияи действия (бездействие) республиканских органов исполнительной власти иих должностных лиц, государственных гражданских служащих РеспубликиБашкортостан,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работниковмногофункциональногоцентра,атакжеорганизаций,осуществляющихфункциипопредоставлениюгосударственныхилимуниципальныхуслуг,иих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Администрации«О Правилах подачи и рассмотренияжалобнарешенияидействия(бездействие)органовместногосамоуправленияиихдолжностныхлиц,муниципальныхслужащихРеспубликиБашкортостан».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административныхпроцедур(действий)вРГАУМФЦ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припредоставлениимуниципальнойуслуги,выполняемыхРГАУМФЦ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РГАУМФЦосуществляет: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информированиезаявителейопорядкепредоставлениямуниципальнойуслуги  в  РГАУ  МФЦ,  о  ходе  выполнения  запросаопредоставлениимуниципальнойуслуги,поинымвопросам,связаннымспредоставлениеммуниципальнойуслуги,атакжеконсультированиезаявителейопорядкепредоставлениямуниципальнойуслугивРГАУ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1"/>
          <w:sz w:val="24"/>
          <w:szCs w:val="24"/>
        </w:rPr>
        <w:t>ииныхдокументов,необходимых</w:t>
      </w:r>
      <w:r w:rsidRPr="00EB6C54">
        <w:rPr>
          <w:sz w:val="24"/>
          <w:szCs w:val="24"/>
        </w:rPr>
        <w:t>дляпредоставлениямуниципальнойуслуги;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органы,предоставляющие государственные услуги, в иные органы муниципальнойвласти,органыместногосамоуправленияиорганизации,участвующиевпредо</w:t>
      </w:r>
      <w:r w:rsidRPr="00EB6C54">
        <w:rPr>
          <w:sz w:val="24"/>
          <w:szCs w:val="24"/>
        </w:rPr>
        <w:lastRenderedPageBreak/>
        <w:t>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выдачузаявителюрезультата</w:t>
      </w:r>
      <w:r w:rsidRPr="00EB6C54">
        <w:rPr>
          <w:sz w:val="24"/>
          <w:szCs w:val="24"/>
        </w:rPr>
        <w:t>предоставлениямуниципальнойуслуги,в том числе выдачу документов на бумажном носителе, подтверждающихсодержаниеэлектронныхдокументов,направленныхвРГАУМФЦпорезультатампредоставлениямуниципальныхуслугорганами,предоставляющимимуниципальныеуслуги,атакжевыдачудокументов,включаясоставлениенабумажномносителеизаверениевыписокизинформационныхсистеморганов,предоставляющихмуниципальные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иныепроцедуры</w:t>
      </w:r>
      <w:r w:rsidRPr="00EB6C54">
        <w:rPr>
          <w:sz w:val="24"/>
          <w:szCs w:val="24"/>
        </w:rPr>
        <w:t>идействия,предусмотренныеФедеральнымзаконом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№210-ФЗ.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Всоответствии  с  частью  1.1  статьи  16  Федерального  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№210-ФЗдляреализации</w:t>
      </w:r>
      <w:r w:rsidRPr="00EB6C54">
        <w:rPr>
          <w:sz w:val="24"/>
          <w:szCs w:val="24"/>
        </w:rPr>
        <w:t>своихфункцийРГАУМФЦвправепривлекатьиныеорганизации.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Информированиезаявителямногофункциональнымицентрамиосуществляетсяследующимиспособами: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такжепутем размещения информации на официальном сайте РГАУ МФЦ в сетиИнтернет</w:t>
      </w:r>
      <w:r w:rsidRPr="00EB6C54">
        <w:rPr>
          <w:sz w:val="24"/>
          <w:szCs w:val="24"/>
        </w:rPr>
        <w:tab/>
        <w:t>(</w:t>
      </w:r>
      <w:hyperlink r:id="rId13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приобращениизаявителявРГАУМФЦлично,потелефону,посредствомпочтовыхотправлений,либопо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информируетзаявителейпоинтересующимихвопросамввежливойкорректнойформес использованием официально-делового стиля речи. Рекомендуемое времяпредоставления консультации - не более 15 минут, время ожидания в очередивсектореинформированиядляполученияинформацииомуниципальныхуслугах не можетпревышать15минут.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Ответна   телефонный   звонок   должен   начинаться   с   информациионаименованииорганизации,фамилии,имени,отчествеидолжностиработника многофункционального центра, принявшего телефонный звонок.ИндивидуальноеустноеконсультированиеприобращениизаявителяпотелефонуработникРГАУ МФЦосуществляетне более10минут;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продолжительноевремя,работникРГАУМФЦ,осуществляющийиндивидуальноеустноеконсультированиепотелефону,можетпредложитьзаявителю: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изложитьобращениевписьменнойформе(ответнаправляетсязаявителювсоответствии соспособом,указанным вобращении);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назначитьдругоевремядляконсультаций.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При консультировании по письменным обращениям заявителей ответнаправляетсявписьменномвидевсрокнепозднее30календарныхднейсмоментарегистрацииобращениявформеэлектронногодокументапоадресуэлектронной     почты,       указанному       в       обращении,       поступившемв  многофункциональный   центр   в   форме   электронного   документа</w:t>
      </w:r>
      <w:proofErr w:type="gramStart"/>
      <w:r w:rsidRPr="00EB6C54">
        <w:rPr>
          <w:sz w:val="24"/>
          <w:szCs w:val="24"/>
        </w:rPr>
        <w:t>,и</w:t>
      </w:r>
      <w:proofErr w:type="gramEnd"/>
      <w:r w:rsidRPr="00EB6C54">
        <w:rPr>
          <w:sz w:val="24"/>
          <w:szCs w:val="24"/>
        </w:rPr>
        <w:t>вписьменнойформепопочтовомуадресу,указанномувобращении,поступившемвРГАУ МФЦвписьменнойформе.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ииных документов, необходимых для предоставления муниципальнойуслуги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Приемзаявителейдляполучениямуниципальныхуслугосуществляется работниками РГАУ МФЦ при личном присутствии заявителя(представителя заявителя) в порядке очередности при получении номерноготалонаизтерминалаэлектроннойочереди,соответствующегоцелиобращения,либопопредварительнойзаписи.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Приобращениизапредоставлениемдвухиболеегосударственных(муниципальных)услугзаявителюпредлагаетсяполучитьмультиталонэлектроннойочереди.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есликоличествонеобходимыхуслугсоставляетболеечетырех,приемосуществляетсятолькопопредварительнойзаписи.ТалонэлектроннойочередизаявительполучаетличновРГАУМФЦприобращениизапредоставлениемуслуги.Недопускаетсяполучениеталонаэлектроннойочередидля третьихлиц.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РаботникРГАУМФЦосуществляетследующиедействия: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устанавливаетличностьзаявителянаоснованиидокумента,удостоверяющего личность в соответствии с законодательством РоссийскойФедерации;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обращенияпредставителязаявителя);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принимаетотзаявителейзаявлениенапредоставлениемуниципальной услуги; принимает от заявителей документы, необходимыедляполучения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проверяетправильностьоформлениязаявления,соответствиепредставленных заявителем документов, необходимых для предоставлениямуниципальнойуслуги,требованиямнастоящегоАдминистративногорегламента;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сканируеторигиналыпредставленныхдокументовлибокопии,удостоверенные в установленном законодательством РФ порядке, после чеговозвращаеторигиналы документовзаявителю;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вслучаеотсутствиянеобходимыхдокументовлибоихнесоответствияустановленнымформамибланкамсообщаетоданныхфактахзаявителю;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недостаткивмоментпервичногообращенияпредлагаетзаявителюпосетить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z w:val="24"/>
          <w:szCs w:val="24"/>
        </w:rPr>
        <w:t>центрещёразвудобноедлязаявителявремясполнымпакетомдокументов;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вслучаетребованиязаявителянаправитьнеполныйпакетдокументовв Уполномоченный орган информирует заявителя о возможности полученияотказавпредоставлениимуниципальнойуслуги,очемделаетсясоответствующаязаписьвраспискевприеме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регистрирует представленные заявителем заявление, а также иныедокументывавтоматизированнойинформационнойсистеме«Многофункциональный  центр»   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иноенепредусмотреноСоглашениемо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регистрационномномередела,перечнедокументов,датепринятиядокументовиориентировочнойдатевыдачирезультатапредоставлениямуниципальнойуслуги.Дополнительновраспискеуказываетсяспособ</w:t>
      </w:r>
      <w:r w:rsidRPr="00EB6C54">
        <w:rPr>
          <w:spacing w:val="-1"/>
          <w:sz w:val="24"/>
          <w:szCs w:val="24"/>
        </w:rPr>
        <w:t>получениязаявителем</w:t>
      </w:r>
      <w:r w:rsidRPr="00EB6C54">
        <w:rPr>
          <w:sz w:val="24"/>
          <w:szCs w:val="24"/>
        </w:rPr>
        <w:t>документов(лично,попочте,воргане,предоставившеммуниципальнуюуслугу),атакжепримерныйсрокхранениярезультатауслуги</w:t>
      </w:r>
      <w:r w:rsidRPr="00EB6C54">
        <w:rPr>
          <w:spacing w:val="-1"/>
          <w:sz w:val="24"/>
          <w:szCs w:val="24"/>
        </w:rPr>
        <w:t>вРГАУМФЦ(есливыбранспособполучения</w:t>
      </w:r>
      <w:r w:rsidRPr="00EB6C54">
        <w:rPr>
          <w:sz w:val="24"/>
          <w:szCs w:val="24"/>
        </w:rPr>
        <w:t>результатауслугиличновРГАУМФЦ), режим работы и номер телефона единого контакт-центра РГАУ МФЦ.Получение заявителем указанного документа подтверждает факт принятиядокументовотзаявителя.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РаботникРГАУМФЦневправетребоватьотзаявителя: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предоставлениядокументовиинформацииилиосуществлениядействий,предоставлениеилиосуществлениекоторыхнепредусмотрено</w:t>
      </w:r>
      <w:r w:rsidRPr="00EB6C54">
        <w:rPr>
          <w:spacing w:val="-1"/>
          <w:sz w:val="24"/>
          <w:szCs w:val="24"/>
        </w:rPr>
        <w:t>нормативнымиправовыми</w:t>
      </w:r>
      <w:r w:rsidRPr="00EB6C54">
        <w:rPr>
          <w:sz w:val="24"/>
          <w:szCs w:val="24"/>
        </w:rPr>
        <w:t>актами,</w:t>
      </w:r>
      <w:r w:rsidRPr="00EB6C54">
        <w:rPr>
          <w:sz w:val="24"/>
          <w:szCs w:val="24"/>
        </w:rPr>
        <w:lastRenderedPageBreak/>
        <w:t>регулирующимиотношения,возникающиевсвязи с предоставлениеммуниципальной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документовиинформации,втомчислеподтверждающихвнесениезаявителемплатызапредоставлениемуниципальнойуслуги,которыенаходятсявраспоряженииорганов,предоставляющихгосударственныеимуниципальныеуслуги,иныхгосударственныхорганов,органовместногосамоуправлениялибоподведомственныхгосударственныморганамилиорганамместногосамоуправленияорганизацийвсоответствииснормативнымиправовымиактами Российской Федерации, нормативными правовыми актами субъектов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z w:val="24"/>
          <w:szCs w:val="24"/>
        </w:rPr>
        <w:t>Федерации,муниципальнымиправовымиактами,заисключениемдокументов,   подлежащих     обязательному     представлению     заявителемвсоответствии счастью6 статьи7 Федерального закона№210-ФЗ.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пособственнойинициативе;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осуществлениядействий,</w:t>
      </w:r>
      <w:r w:rsidRPr="00EB6C54">
        <w:rPr>
          <w:sz w:val="24"/>
          <w:szCs w:val="24"/>
        </w:rPr>
        <w:t>втомчислесогласований,необходимыхдляполучениямуниципальнойуслугиисвязанныхсобращениемвиныегосударственныеорганы,органыместногосамоуправления,организациизаисключением  получения  услуг,  которые  являются  необходимымии обязательными для предоставления муниципальной услуги, и получениядокументов и информации, предоставляемых в результате предоставления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МФЦпринятыхимзаявленийиприлагаемыхдокументовопределяютсяСоглашениемо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предоставлениямуниципальнойуслуги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услугиуказанияовыдачерезультатовоказанияуслугичерезРГАУМФЦ,Уполномоченный орган передает документы в структурное подразделениеРГАУМФЦдляпоследующей выдачи заявителю(представителю).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ПорядокисрокипередачиУполномоченныморганомтакихдокументоввРГАУ МФЦопределяются Соглашениемо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Прием заявителей для выдачи документов, являющихся результатоммуниципальной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впорядке очередности при получении номерноготалонаизтерминалаэлектроннойочереди,соответствующегоцелиобращения,либопопредварительнойзаписи.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РаботникРГАУМФЦосуществляетследующиедействия: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устанавливаетличностьзаявителянаоснованиидокумента,удостоверяющего личность в соответствии с законодательством РоссийскойФедерации;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обращенияпредставителязаявителя);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определяетстатусисполнениязапросазаявителявАИСМФЦ;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выдаетдокументы   заявителю,   при   необходимости   запрашиваетузаявителя подписиза каждыйвыданный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постоянное(бессрочное) пользованиеземельных участков, находящихсявмуниципальнойсобственности»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FB5835">
      <w:pPr>
        <w:pStyle w:val="a3"/>
        <w:spacing w:before="2"/>
        <w:ind w:left="0"/>
        <w:jc w:val="left"/>
        <w:rPr>
          <w:sz w:val="13"/>
        </w:rPr>
      </w:pPr>
      <w:r w:rsidRPr="00FB5835">
        <w:rPr>
          <w:noProof/>
          <w:lang w:eastAsia="ru-RU"/>
        </w:rPr>
        <w:pict>
          <v:rect id="Rectangle 23" o:spid="_x0000_s1026" style="position:absolute;margin-left:83.65pt;margin-top:9.55pt;width:632.2pt;height:.6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<w10:wrap type="topAndBottom" anchorx="page"/>
          </v:rect>
        </w:pic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(наименованиеУполномоченногооргана)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лиц,идентификационный</w:t>
      </w:r>
      <w:r w:rsidRPr="00237F96">
        <w:rPr>
          <w:spacing w:val="-1"/>
          <w:sz w:val="24"/>
          <w:szCs w:val="24"/>
        </w:rPr>
        <w:t>номер</w:t>
      </w:r>
      <w:r w:rsidRPr="00237F96">
        <w:rPr>
          <w:sz w:val="24"/>
          <w:szCs w:val="24"/>
        </w:rPr>
        <w:t>налогоплательщика,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заисключениемслучаев,еслизаявителемявляетсяиностранноеюридическоелицо)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Наоснованиист.39.9,ст.39.17ЗКРФпрошу(просим)предоставитьвпостоянное(бессрочное)пользованиеземельныйучастокизкатегории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скадастровымномером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proofErr w:type="spellStart"/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r w:rsidR="009F499A" w:rsidRPr="00237F96">
        <w:rPr>
          <w:sz w:val="24"/>
          <w:szCs w:val="24"/>
        </w:rPr>
        <w:t>кв</w:t>
      </w:r>
      <w:proofErr w:type="gramStart"/>
      <w:r w:rsidR="009F499A" w:rsidRPr="00237F96">
        <w:rPr>
          <w:sz w:val="24"/>
          <w:szCs w:val="24"/>
        </w:rPr>
        <w:t>.м</w:t>
      </w:r>
      <w:proofErr w:type="gramEnd"/>
      <w:r w:rsidR="009F499A" w:rsidRPr="00237F96">
        <w:rPr>
          <w:sz w:val="24"/>
          <w:szCs w:val="24"/>
        </w:rPr>
        <w:t>,расположенныйпо</w:t>
      </w:r>
      <w:proofErr w:type="spellEnd"/>
      <w:r w:rsidR="009F499A" w:rsidRPr="00237F96">
        <w:rPr>
          <w:sz w:val="24"/>
          <w:szCs w:val="24"/>
        </w:rPr>
        <w:t xml:space="preserve"> адресу:</w:t>
      </w:r>
      <w:r w:rsidR="009F499A" w:rsidRPr="00237F96">
        <w:rPr>
          <w:sz w:val="24"/>
          <w:szCs w:val="24"/>
          <w:u w:val="single"/>
        </w:rPr>
        <w:tab/>
      </w:r>
      <w:r w:rsidR="009F499A" w:rsidRPr="00237F96">
        <w:rPr>
          <w:sz w:val="24"/>
          <w:szCs w:val="24"/>
        </w:rPr>
        <w:t>,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собственностиМестонахождениезаявителя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FB583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1" o:spid="_x0000_s1043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<v:rect id="Rectangle 22" o:spid="_x0000_s1027" style="position:absolute;width:9408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w10:wrap type="none"/>
            <w10:anchorlock/>
          </v:group>
        </w:pic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(дополнительнаяинформация,указываемаязаявителемприподачезаявления)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Копиюпринятогорешенияпрошунаправитьпоадресу: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ab/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Способполучениярезультата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связисзаявителем: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Кзаявлениюприлагаются:(переченьпредставляемыхдокументов)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Документ,удостоверяющийполномочияпредставителя(доверенность,выпискиизуставов,приказ оназначении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кАдминистративномурегламенту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z w:val="24"/>
          <w:szCs w:val="24"/>
        </w:rPr>
        <w:t>муниципальнойуслуги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z w:val="24"/>
          <w:szCs w:val="24"/>
        </w:rPr>
        <w:t>(бессрочное)пользованиеземельныхучастков, находящихся в муниципальнойсобственности»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РЕКОМЕНДУЕМАЯФОРМАЗАЯВЛЕНИЯ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ПРЕДОСТАВЛЕНИЯМУНИЦИПАЛЬНОЙУСЛУГИДОКУМЕНТАХ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Фирменныйбланк(приналичии)(наименованиеУполномоченногооргана)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FB583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8" o:spid="_x0000_s1041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<v:rect id="Rectangle 19" o:spid="_x0000_s1042" style="position:absolute;width:9408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w10:wrap type="none"/>
            <w10:anchorlock/>
          </v:group>
        </w:pic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формаюридическоголица)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ab/>
      </w:r>
    </w:p>
    <w:p w:rsidR="006506E3" w:rsidRDefault="00FB5835">
      <w:pPr>
        <w:spacing w:line="244" w:lineRule="auto"/>
        <w:ind w:left="662" w:right="4642"/>
        <w:rPr>
          <w:sz w:val="24"/>
        </w:rPr>
      </w:pPr>
      <w:r w:rsidRPr="00FB5835">
        <w:rPr>
          <w:noProof/>
          <w:lang w:eastAsia="ru-RU"/>
        </w:rPr>
        <w:pict>
          <v:rect id="Rectangle 17" o:spid="_x0000_s1040" style="position:absolute;left:0;text-align:left;margin-left:83.65pt;margin-top:28pt;width:632.2pt;height:.65pt;z-index:-16497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<w10:wrap anchorx="page"/>
          </v:rect>
        </w:pict>
      </w:r>
      <w:r w:rsidRPr="00FB5835">
        <w:rPr>
          <w:noProof/>
          <w:lang w:eastAsia="ru-RU"/>
        </w:rPr>
        <w:pict>
          <v:rect id="Rectangle 16" o:spid="_x0000_s1039" style="position:absolute;left:0;text-align:left;margin-left:83.65pt;margin-top:42.3pt;width:632.2pt;height:.65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<w10:wrap anchorx="page"/>
          </v:rect>
        </w:pict>
      </w:r>
      <w:r w:rsidR="009F499A">
        <w:rPr>
          <w:sz w:val="24"/>
        </w:rPr>
        <w:t>Адрес места нахождения юридического лица:Фактический адрес нахождения (при наличии):Адресэлектроннойпочты: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Номерконтактноготелефона:</w:t>
      </w:r>
    </w:p>
    <w:p w:rsidR="006506E3" w:rsidRDefault="00FB583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4" o:spid="_x0000_s1037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<v:rect id="Rectangle 15" o:spid="_x0000_s1038" style="position:absolute;width:9408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w10:wrap type="none"/>
            <w10:anchorlock/>
          </v:group>
        </w:pic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Прошуустранить(исправить)опечаткуи(или)ошибку(нужноеуказать)вранеепринятом</w:t>
      </w:r>
      <w:r w:rsidR="00AD4DED">
        <w:rPr>
          <w:sz w:val="24"/>
        </w:rPr>
        <w:t xml:space="preserve"> (выданном) </w:t>
      </w:r>
      <w:r w:rsidR="00FB5835">
        <w:rPr>
          <w:noProof/>
          <w:sz w:val="2"/>
          <w:lang w:eastAsia="ru-RU"/>
        </w:rPr>
      </w:r>
      <w:r w:rsidR="00FB5835" w:rsidRPr="00FB5835">
        <w:rPr>
          <w:noProof/>
          <w:sz w:val="2"/>
          <w:lang w:eastAsia="ru-RU"/>
        </w:rPr>
        <w:pict>
          <v:group id="Group 12" o:spid="_x0000_s1035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<v:rect id="Rectangle 13" o:spid="_x0000_s1036" style="position:absolute;width:9408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type="none"/>
            <w10:anchorlock/>
          </v:group>
        </w:pic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(указываетсянаименованиедокумента,вкоторомдопущенаопечаткаилиошибка)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9F499A" w:rsidP="00AD4DED">
      <w:pPr>
        <w:spacing w:line="242" w:lineRule="exact"/>
        <w:rPr>
          <w:sz w:val="24"/>
        </w:rPr>
      </w:pPr>
      <w:r>
        <w:rPr>
          <w:sz w:val="24"/>
        </w:rPr>
        <w:t>(указываетсядатапринятияиномердокумента,вкоторомдопущенаопечаткаилиошибка)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FB5835" w:rsidRPr="00FB5835">
        <w:rPr>
          <w:noProof/>
          <w:lang w:eastAsia="ru-RU"/>
        </w:rPr>
        <w:pict>
          <v:rect id="Rectangle 10" o:spid="_x0000_s1034" style="position:absolute;margin-left:83.65pt;margin-top:14.15pt;width:632.2pt;height:.65pt;z-index:-157245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<w10:wrap type="topAndBottom" anchorx="page"/>
          </v:rect>
        </w:pic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(указываетсядопущеннаяопечаткаилиошибка)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proofErr w:type="spellStart"/>
      <w:r>
        <w:rPr>
          <w:sz w:val="24"/>
        </w:rPr>
        <w:t>всвязис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(указываютсядоводы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такжереквизитыдокумента(-ов),</w:t>
      </w:r>
      <w:r w:rsidR="00AD4DED">
        <w:rPr>
          <w:sz w:val="24"/>
        </w:rPr>
        <w:t>обосновывающего(-их)</w:t>
      </w:r>
      <w:r>
        <w:rPr>
          <w:sz w:val="24"/>
        </w:rPr>
        <w:t>доводызаявителяоналичииопечатки,ошибки,атакже</w:t>
      </w:r>
      <w:r w:rsidR="00AD4DED">
        <w:rPr>
          <w:sz w:val="24"/>
        </w:rPr>
        <w:t>содержащего(-их)</w:t>
      </w:r>
      <w:r>
        <w:rPr>
          <w:sz w:val="24"/>
        </w:rPr>
        <w:t>правильныесведения).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Кзаявлениюприлагаются: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действоватьотимениюридическоголица,либокопиядокумента,удостоверяющеголичностьпредставителя(вслучаеобращениязаполучениеммуниципальнойуслугипредставителя),предусмотренногозаконодательствомРоссийской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подтверждающийполномочиялица,имеющегоправобездоверенностидействоватьотимениюридическоголица(вслучаеотсутствиясоответствующихсведенийвЕГРЮЛ),либодокумент,подтверждающийполномочияпредставителя(вслучаеобращениязаполучениеммуниципальнойуслугипредставителя)всоответствиисзаконодательствомРоссийскойФедерации(доверенность,выпискиизуставов,приказоназначенииид.р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ригиналдокумента,выданногопорезультатампредоставлениямуниципальнойуслуги;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lastRenderedPageBreak/>
        <w:tab/>
      </w:r>
      <w:r>
        <w:rPr>
          <w:sz w:val="24"/>
        </w:rPr>
        <w:t>(указываютсяреквизитыдокумента(-ов),</w:t>
      </w:r>
      <w:r w:rsidR="00AD4DED">
        <w:rPr>
          <w:sz w:val="24"/>
        </w:rPr>
        <w:t>обосновывающего(-их)</w:t>
      </w:r>
      <w:r>
        <w:rPr>
          <w:sz w:val="24"/>
        </w:rPr>
        <w:t xml:space="preserve">доводызаявителяоналичииопечатки,атакже </w:t>
      </w:r>
      <w:proofErr w:type="spellStart"/>
      <w:r>
        <w:rPr>
          <w:sz w:val="24"/>
        </w:rPr>
        <w:t>содержащихправильныесведения</w:t>
      </w:r>
      <w:proofErr w:type="spellEnd"/>
      <w:r>
        <w:rPr>
          <w:sz w:val="24"/>
        </w:rPr>
        <w:t>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должностируководителя юридическоголица)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М.П.(приналичии)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(подписьруководителяюридического лица,уполномоченного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инициалыруководителя юридическоголица,уполномоченногопредставителя)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FB5835">
      <w:pPr>
        <w:spacing w:before="2" w:line="256" w:lineRule="auto"/>
        <w:ind w:left="662"/>
        <w:rPr>
          <w:sz w:val="24"/>
        </w:rPr>
      </w:pPr>
      <w:r w:rsidRPr="00FB5835">
        <w:rPr>
          <w:noProof/>
          <w:lang w:eastAsia="ru-RU"/>
        </w:rPr>
        <w:lastRenderedPageBreak/>
        <w:pict>
          <v:shape id="Freeform 9" o:spid="_x0000_s1033" style="position:absolute;left:0;text-align:left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<v:path arrowok="t" o:connecttype="custom" o:connectlocs="8028940,234442;0,234442;0,241872;0,250127;8028940,250127;8028940,241872;8028940,234442" o:connectangles="0,0,0,0,0,0,0"/>
            <w10:wrap anchorx="page"/>
          </v:shape>
        </w:pict>
      </w:r>
      <w:r w:rsidR="009F499A">
        <w:rPr>
          <w:sz w:val="24"/>
        </w:rPr>
        <w:t>Реквизитыдокумента,удостоверяющеголичностьуполномоченногопредставителя:(указываетсянаименование</w:t>
      </w:r>
      <w:r w:rsidR="00AD4DED">
        <w:rPr>
          <w:sz w:val="24"/>
        </w:rPr>
        <w:t>документа</w:t>
      </w:r>
      <w:r w:rsidR="009F499A">
        <w:rPr>
          <w:sz w:val="24"/>
        </w:rPr>
        <w:t>,номер,кеми когдавыдан)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FB5835">
      <w:pPr>
        <w:pStyle w:val="a3"/>
        <w:spacing w:before="8"/>
        <w:ind w:left="0"/>
        <w:jc w:val="left"/>
        <w:rPr>
          <w:sz w:val="18"/>
        </w:rPr>
      </w:pPr>
      <w:r w:rsidRPr="00FB5835">
        <w:rPr>
          <w:noProof/>
          <w:lang w:eastAsia="ru-RU"/>
        </w:rPr>
        <w:pict>
          <v:rect id="Rectangle 6" o:spid="_x0000_s1032" style="position:absolute;margin-left:338.85pt;margin-top:12.7pt;width:172.15pt;height:.4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<w10:wrap type="topAndBottom" anchorx="page"/>
          </v:rect>
        </w:pic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регламентупопредоставлению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постоянное(бессрочное) пользованиеземельных участков, находящихсявмуниципальнойсобственности»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Сведенияозаявителе,которомуадресовандокумент</w:t>
      </w:r>
    </w:p>
    <w:p w:rsidR="006506E3" w:rsidRDefault="00FB5835">
      <w:pPr>
        <w:spacing w:line="244" w:lineRule="auto"/>
        <w:ind w:left="662" w:right="2085"/>
        <w:rPr>
          <w:sz w:val="24"/>
        </w:rPr>
      </w:pPr>
      <w:r w:rsidRPr="00FB5835">
        <w:rPr>
          <w:noProof/>
          <w:lang w:eastAsia="ru-RU"/>
        </w:rPr>
        <w:pict>
          <v:rect id="Rectangle 5" o:spid="_x0000_s1031" style="position:absolute;left:0;text-align:left;margin-left:83.65pt;margin-top:13.95pt;width:632.2pt;height:.65pt;z-index:-164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<w10:wrap anchorx="page"/>
          </v:rect>
        </w:pict>
      </w:r>
      <w:r w:rsidR="009F499A">
        <w:rPr>
          <w:sz w:val="24"/>
        </w:rPr>
        <w:t>(название,организационно-правоваяформаюридическоголица)адрес:эл.почта:</w:t>
      </w:r>
    </w:p>
    <w:p w:rsidR="006506E3" w:rsidRDefault="00FB5835">
      <w:pPr>
        <w:pStyle w:val="a3"/>
        <w:spacing w:before="10"/>
        <w:ind w:left="0"/>
        <w:jc w:val="left"/>
        <w:rPr>
          <w:sz w:val="18"/>
        </w:rPr>
      </w:pPr>
      <w:r w:rsidRPr="00FB5835">
        <w:rPr>
          <w:noProof/>
          <w:lang w:eastAsia="ru-RU"/>
        </w:rPr>
        <w:pict>
          <v:shape id="Freeform 4" o:spid="_x0000_s1030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<v:path arrowok="t" o:connecttype="custom" o:connectlocs="0,0;7999730,0" o:connectangles="0,0"/>
            <w10:wrap type="topAndBottom" anchorx="page"/>
          </v:shape>
        </w:pic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оботказевприемедокументов,необходимыхдляпредоставлениямуниципальнойуслуги(возвратезаявлениязаявителю)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подтверждается,чтоприприемезаявленияопредоставлениимуниципальнойуслуги«Предоставлениевпостоянное(бессрочное)пользованиеземельныхучастков,находящихсявмуниципальнойсобственности»(далее</w:t>
      </w:r>
      <w:r w:rsidR="003F0563">
        <w:rPr>
          <w:sz w:val="24"/>
        </w:rPr>
        <w:t>–</w:t>
      </w:r>
      <w:r>
        <w:rPr>
          <w:sz w:val="24"/>
        </w:rPr>
        <w:t>муниципальная услуга) и документов, необходимых для предоставления муниципальнойуслуги, были установлены основания для отказа в приеме документов, необходимых дляпредоставления  муниципальной  услуги   (возврате   заявления   заявителю),   аименно: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FB583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8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<v:line id="Line 3" o:spid="_x0000_s1029" style="position:absolute;visibility:visibl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<w10:wrap type="none"/>
            <w10:anchorlock/>
          </v:group>
        </w:pic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(должностноелицо, уполномоченноена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фамилия)М.П.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кАдминистративномурегламенту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 xml:space="preserve">предоставлениемуниципальной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предоставлениямуниципальнойуслуги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Основаниедляначала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1.Приемдокументов,</w:t>
            </w:r>
            <w:r w:rsidR="003F0563">
              <w:rPr>
                <w:sz w:val="24"/>
              </w:rPr>
              <w:t>регистрация</w:t>
            </w:r>
            <w:r>
              <w:rPr>
                <w:sz w:val="24"/>
              </w:rPr>
              <w:t>заявленияна</w:t>
            </w:r>
            <w:r w:rsidR="003F0563">
              <w:rPr>
                <w:sz w:val="24"/>
              </w:rPr>
              <w:t>предоставление</w:t>
            </w:r>
            <w:r>
              <w:rPr>
                <w:sz w:val="24"/>
              </w:rPr>
              <w:t>муниципальнойуслугииприлагаемыхкнемудокументовлибоотказвприеме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документовзаявителя,назначениеответственногоисполнителя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Поступлениевадрес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Проверкаличностии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основанийдляотказа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заявленияпоформе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органазаявленияи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вприемедокументов,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случаеличного обращения вУполномоченныйорган); прием ирегистрация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томчисле поступившихпочтовымотправлением, наэлектроннуюпочтуипосредствомРПГУ)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заприем ирегистрацию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Регистрациязаявленияи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документоввсистемевходящейкорреспонденцииСЭД«Дело»(присвоениеномераидатирование);назначение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лица,ответственного запредоставлениемуниципальнойуслуги, и передачаему документов;отказвприеме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личногообращения вАдминистрацию(Уполномоченныйорган) по основанию,указанному в пункте2.14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Административногорегламента,–вустнойформе;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случаепоступлениячерез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формеэлектронногоуведомления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 w:rsidR="009F499A">
              <w:rPr>
                <w:sz w:val="24"/>
              </w:rPr>
              <w:t>Административномурегламенту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sz w:val="24"/>
              </w:rPr>
              <w:t>подписанногоусиленной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лицаАдминистрации(Уполномоченногооргана) инаправленного вличныйкабинет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заявителянаРПГУ;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случаепоступленияпочтовымотправлением иличерез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формеуведомления(приложение №1 кАдминистративномурегламенту)на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бумажномносителе,направленного напочтовыйадрес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2.Проверкакомплектностиирассмотрениедокументов,формированиеинаправлениемежведомственныхзапросовворганы(организации),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участвующиевпредоставлениимуниципальнойуслуги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z w:val="24"/>
              </w:rPr>
              <w:t>документов,поступивших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лицу,ответственному запредоставлениемуниципальнойуслуги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z w:val="24"/>
              </w:rPr>
              <w:t>документовна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лицоАдминистрации(Уполномоченногооргана),ответственное запредоставлениемуниципальнойуслуги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переченьдокументов (сведений),необходимых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предоставлениямуниципальнойуслуги,которые следует получить врамках межведомственноговзаимодействия,втомчислес использованием единойсистемы межведомственногоэлектронного взаимодействияи подключаемых к нейрегиональныхсистем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дляпредоставлениямуниципальнойуслуги,находящихся враспоряжениигосударственныхорганов(организаций)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межведомственногозапросаворганы(организации),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документы(сведения), предусмотренныепунктом 2.9Административногорегламента, в том числе сиспользованием единойсистемы межведомственногоэлектронного взаимодействияи подключаемых к нейрегиональныхсистем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z w:val="24"/>
              </w:rPr>
              <w:t>электронноговзаимодействия;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внесениезаписивЖурналрегистрацииисходящих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межведомственныхзапросови поступивших на нихответов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Получениеответовна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формированиеполного комплектадокументов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соднянаправления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z w:val="24"/>
              </w:rPr>
              <w:t>запроса в орган илиорганизацию,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предоставляющиедокументи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информацию,еслииные сроки непредусмотрены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документов(сведений), необходимых дляпредоставлениямуниципальной услуги и непредставленных заявителемпо собственной инициативе;внесение записи в Журналрегистрацииисходящих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3.Принятиерешениеопредоставлении(оботказевпредоставлении)земельного участкавпостоянное(бессрочное)пользование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Сформированныйкомплектдокументов,необходимыхдляпредоставлениямуниципальнойуслуги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томчисле полученныхпо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z w:val="24"/>
              </w:rPr>
              <w:t>запросам;подготовка проектарешенияо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(оботказев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предоставлении)земельногоучастка.Согласование,утверждение ирегистрациярешенияо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(оботказев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предоставлении)земельного участкапостоянное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календарныхднейсмоментаформированиякомплекта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лицоУполномоченногооргана,Ответственноезапредоставлениемуниципальнойуслуги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Наличие(отсутствие)предусмотренныхпунктом 2.17настоящего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z w:val="24"/>
              </w:rPr>
              <w:t>регламентаоснований дляотказав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предоставлениимуниципальнойуслуги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изарегистрированныйрезультат предоставлениямуниципальнойуслуги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иподписаниерезультатапредоставления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z w:val="24"/>
              </w:rPr>
              <w:t>услугина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бумажномносителе,а также при выборезаявителяусиленной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z w:val="24"/>
              </w:rPr>
              <w:t>электроннойподписьюрегистрациярезультата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смоментаподписания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лицоУполномоченногооргана,ответственное заведение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4.Направление(выдача)заявителюрезультатапредоставлениямуниципальнойуслуг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принятиярешенияо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уполномоченногооргана,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зарегистрированноепостановление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смоментапоступления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вУполномоченныйорган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зарегистрированноеписьмоУполномоченного органа омотивированномотказев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предоставленииземельногоучастка в постоянное(бессрочное) пользование,направление (выданное)заявителюспособом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указаннымвзаявлении</w:t>
            </w:r>
          </w:p>
        </w:tc>
      </w:tr>
    </w:tbl>
    <w:p w:rsidR="009F499A" w:rsidRDefault="009F499A"/>
    <w:sectPr w:rsidR="009F499A" w:rsidSect="003A7A56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506E3"/>
    <w:rsid w:val="00090469"/>
    <w:rsid w:val="000C00EF"/>
    <w:rsid w:val="000C2200"/>
    <w:rsid w:val="000D26BA"/>
    <w:rsid w:val="000D34F0"/>
    <w:rsid w:val="00127896"/>
    <w:rsid w:val="00132440"/>
    <w:rsid w:val="00157F69"/>
    <w:rsid w:val="001642CE"/>
    <w:rsid w:val="00165E57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A7A56"/>
    <w:rsid w:val="003C3A86"/>
    <w:rsid w:val="003F0563"/>
    <w:rsid w:val="00434BBA"/>
    <w:rsid w:val="004710BB"/>
    <w:rsid w:val="00471FA5"/>
    <w:rsid w:val="004956E8"/>
    <w:rsid w:val="004D6A32"/>
    <w:rsid w:val="0050043D"/>
    <w:rsid w:val="0055070D"/>
    <w:rsid w:val="0056348F"/>
    <w:rsid w:val="005D07FD"/>
    <w:rsid w:val="005F6880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653C9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5774F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52886"/>
    <w:rsid w:val="00E604AB"/>
    <w:rsid w:val="00E651E9"/>
    <w:rsid w:val="00E8138C"/>
    <w:rsid w:val="00E8616D"/>
    <w:rsid w:val="00EB6C54"/>
    <w:rsid w:val="00EE39B9"/>
    <w:rsid w:val="00F02E79"/>
    <w:rsid w:val="00F70FE6"/>
    <w:rsid w:val="00F713F6"/>
    <w:rsid w:val="00FA4E9B"/>
    <w:rsid w:val="00FB5835"/>
    <w:rsid w:val="00FC06CD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A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A7A56"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7A56"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A7A56"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3A7A56"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EBEBCED85A7F1CAAF8612962A47F6786E8E6FEE4E6F1491381690D9C8q2p1H" TargetMode="External"/><Relationship Id="rId13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2636-72A2-4ADB-8E3E-EEC51419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14140</Words>
  <Characters>80601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 Windows</cp:lastModifiedBy>
  <cp:revision>3</cp:revision>
  <cp:lastPrinted>2022-04-20T08:21:00Z</cp:lastPrinted>
  <dcterms:created xsi:type="dcterms:W3CDTF">2022-06-15T11:25:00Z</dcterms:created>
  <dcterms:modified xsi:type="dcterms:W3CDTF">2022-06-15T11:52:00Z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