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BC" w:rsidRPr="00B336BC" w:rsidRDefault="00B336BC" w:rsidP="00B336BC">
      <w:pPr>
        <w:jc w:val="right"/>
        <w:rPr>
          <w:rFonts w:ascii="Times New Roman" w:hAnsi="Times New Roman"/>
          <w:szCs w:val="28"/>
        </w:rPr>
      </w:pPr>
      <w:r w:rsidRPr="00B336BC">
        <w:rPr>
          <w:rFonts w:ascii="Times New Roman" w:hAnsi="Times New Roman"/>
          <w:szCs w:val="28"/>
        </w:rPr>
        <w:t>ПРОЕКТ</w:t>
      </w:r>
    </w:p>
    <w:p w:rsidR="00B336BC" w:rsidRPr="00B336BC" w:rsidRDefault="00B336BC" w:rsidP="00B336BC">
      <w:pPr>
        <w:jc w:val="center"/>
        <w:rPr>
          <w:rFonts w:ascii="Times New Roman" w:hAnsi="Times New Roman"/>
          <w:szCs w:val="28"/>
        </w:rPr>
      </w:pPr>
      <w:r w:rsidRPr="00B336BC">
        <w:rPr>
          <w:rFonts w:ascii="Times New Roman" w:hAnsi="Times New Roman"/>
          <w:szCs w:val="28"/>
        </w:rPr>
        <w:t>Совет сельского поселения Чуюнчинский сельсовет  муниципального района Давлекановский район Республики Башкортостан</w:t>
      </w:r>
    </w:p>
    <w:p w:rsidR="00B336BC" w:rsidRPr="00B336BC" w:rsidRDefault="00B336BC" w:rsidP="00B336BC">
      <w:pPr>
        <w:jc w:val="center"/>
        <w:rPr>
          <w:rFonts w:ascii="Times New Roman" w:hAnsi="Times New Roman"/>
          <w:szCs w:val="28"/>
        </w:rPr>
      </w:pPr>
    </w:p>
    <w:p w:rsidR="00B336BC" w:rsidRPr="00B336BC" w:rsidRDefault="00B336BC" w:rsidP="00B336BC">
      <w:pPr>
        <w:jc w:val="center"/>
        <w:rPr>
          <w:rFonts w:ascii="Times New Roman" w:hAnsi="Times New Roman"/>
          <w:szCs w:val="28"/>
        </w:rPr>
      </w:pPr>
      <w:r w:rsidRPr="00B336BC">
        <w:rPr>
          <w:rFonts w:ascii="Times New Roman" w:hAnsi="Times New Roman"/>
          <w:szCs w:val="28"/>
        </w:rPr>
        <w:t>РЕШЕНИЕ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jc w:val="both"/>
        <w:rPr>
          <w:szCs w:val="28"/>
        </w:rPr>
      </w:pPr>
    </w:p>
    <w:p w:rsidR="00946C8B" w:rsidRDefault="00946C8B" w:rsidP="00946C8B">
      <w:pPr>
        <w:jc w:val="center"/>
        <w:rPr>
          <w:szCs w:val="28"/>
        </w:rPr>
      </w:pPr>
      <w:bookmarkStart w:id="0" w:name="_GoBack"/>
      <w:r>
        <w:rPr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 w:rsidR="003D3085">
        <w:rPr>
          <w:rFonts w:ascii="Calibri" w:hAnsi="Calibri"/>
          <w:szCs w:val="28"/>
        </w:rPr>
        <w:t>2</w:t>
      </w:r>
      <w:r>
        <w:rPr>
          <w:szCs w:val="28"/>
        </w:rPr>
        <w:t xml:space="preserve"> год</w:t>
      </w:r>
    </w:p>
    <w:bookmarkEnd w:id="0"/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 w:rsidR="003D3085">
        <w:rPr>
          <w:rFonts w:ascii="Calibri" w:hAnsi="Calibri"/>
          <w:szCs w:val="28"/>
        </w:rPr>
        <w:t>2</w:t>
      </w:r>
      <w:r>
        <w:rPr>
          <w:szCs w:val="28"/>
        </w:rPr>
        <w:t xml:space="preserve"> год.</w:t>
      </w:r>
    </w:p>
    <w:p w:rsidR="00946C8B" w:rsidRPr="00420034" w:rsidRDefault="00946C8B" w:rsidP="00946C8B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Общий объем доходов по отчету об исполнении бюджета сельского поселения Чуюнчинский сельсовет </w:t>
      </w:r>
      <w:r w:rsidRPr="00420034">
        <w:rPr>
          <w:rFonts w:ascii="Times New Roman" w:hAnsi="Times New Roman"/>
          <w:szCs w:val="28"/>
        </w:rPr>
        <w:t>муниципального района Давлекановский район</w:t>
      </w:r>
      <w:r w:rsidR="003D3085">
        <w:rPr>
          <w:rFonts w:ascii="Times New Roman" w:hAnsi="Times New Roman"/>
          <w:szCs w:val="28"/>
        </w:rPr>
        <w:t xml:space="preserve"> Республики Башкортостан за 2022</w:t>
      </w:r>
      <w:r w:rsidRPr="00420034">
        <w:rPr>
          <w:rFonts w:ascii="Times New Roman" w:hAnsi="Times New Roman"/>
          <w:szCs w:val="28"/>
        </w:rPr>
        <w:t xml:space="preserve"> год в сумме 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="003D3085">
        <w:rPr>
          <w:rFonts w:ascii="Times New Roman" w:hAnsi="Times New Roman"/>
          <w:b/>
          <w:szCs w:val="28"/>
        </w:rPr>
        <w:t>6 433,1</w:t>
      </w:r>
      <w:r w:rsidRPr="00420034">
        <w:rPr>
          <w:rFonts w:ascii="Times New Roman" w:hAnsi="Times New Roman"/>
          <w:szCs w:val="28"/>
        </w:rPr>
        <w:t>тыс.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рублей;</w:t>
      </w:r>
    </w:p>
    <w:p w:rsidR="00946C8B" w:rsidRPr="00420034" w:rsidRDefault="00946C8B" w:rsidP="00946C8B">
      <w:pPr>
        <w:ind w:firstLine="720"/>
        <w:jc w:val="both"/>
        <w:rPr>
          <w:rFonts w:ascii="Times New Roman" w:hAnsi="Times New Roman"/>
          <w:szCs w:val="28"/>
        </w:rPr>
      </w:pPr>
      <w:r w:rsidRPr="00420034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</w:t>
      </w:r>
      <w:r w:rsidR="003D3085">
        <w:rPr>
          <w:rFonts w:ascii="Times New Roman" w:hAnsi="Times New Roman"/>
          <w:szCs w:val="28"/>
        </w:rPr>
        <w:t xml:space="preserve"> Республики Башкортостан за 2022</w:t>
      </w:r>
      <w:r w:rsidRPr="00420034">
        <w:rPr>
          <w:rFonts w:ascii="Times New Roman" w:hAnsi="Times New Roman"/>
          <w:szCs w:val="28"/>
        </w:rPr>
        <w:t xml:space="preserve"> год в сумме  </w:t>
      </w:r>
      <w:r w:rsidR="003D3085">
        <w:rPr>
          <w:rFonts w:ascii="Times New Roman" w:hAnsi="Times New Roman"/>
          <w:b/>
          <w:szCs w:val="28"/>
        </w:rPr>
        <w:t>6 928,4</w:t>
      </w:r>
      <w:r w:rsidR="00420034" w:rsidRPr="00420034">
        <w:rPr>
          <w:rFonts w:ascii="Times New Roman" w:hAnsi="Times New Roman"/>
          <w:szCs w:val="28"/>
        </w:rPr>
        <w:t>.</w:t>
      </w:r>
      <w:r w:rsidRPr="00420034">
        <w:rPr>
          <w:rFonts w:ascii="Times New Roman" w:hAnsi="Times New Roman"/>
          <w:szCs w:val="28"/>
        </w:rPr>
        <w:t xml:space="preserve"> рублей.</w:t>
      </w:r>
    </w:p>
    <w:p w:rsidR="00946C8B" w:rsidRDefault="00946C8B" w:rsidP="00946C8B">
      <w:pPr>
        <w:ind w:firstLine="720"/>
        <w:jc w:val="both"/>
        <w:rPr>
          <w:szCs w:val="28"/>
        </w:rPr>
      </w:pPr>
      <w:r w:rsidRPr="00420034">
        <w:rPr>
          <w:rFonts w:ascii="Times New Roman" w:hAnsi="Times New Roman"/>
          <w:szCs w:val="28"/>
        </w:rPr>
        <w:t>2.Утвердить отчет об исполнении бюджета сельского поселения</w:t>
      </w:r>
      <w:r>
        <w:rPr>
          <w:szCs w:val="28"/>
        </w:rPr>
        <w:t xml:space="preserve"> Чуюнчинский сельсовет муниципального района Давлекановский район Республики Башкортостан за 202</w:t>
      </w:r>
      <w:r w:rsidR="003D3085">
        <w:rPr>
          <w:rFonts w:ascii="Calibri" w:hAnsi="Calibri"/>
          <w:szCs w:val="28"/>
        </w:rPr>
        <w:t>2</w:t>
      </w:r>
      <w:r>
        <w:rPr>
          <w:szCs w:val="28"/>
        </w:rPr>
        <w:t xml:space="preserve"> год.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46C8B" w:rsidRDefault="00946C8B" w:rsidP="00946C8B">
      <w:pPr>
        <w:ind w:firstLine="709"/>
        <w:jc w:val="both"/>
        <w:rPr>
          <w:szCs w:val="28"/>
        </w:rPr>
      </w:pPr>
    </w:p>
    <w:p w:rsidR="00946C8B" w:rsidRDefault="00946C8B" w:rsidP="00946C8B">
      <w:pPr>
        <w:pStyle w:val="3"/>
        <w:rPr>
          <w:szCs w:val="28"/>
        </w:rPr>
      </w:pP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сельского поселения 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Чуюнчинский сельсовет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С.Н.</w:t>
      </w:r>
      <w:r w:rsidR="00420034">
        <w:rPr>
          <w:szCs w:val="28"/>
        </w:rPr>
        <w:t xml:space="preserve"> </w:t>
      </w:r>
      <w:r>
        <w:rPr>
          <w:szCs w:val="28"/>
        </w:rPr>
        <w:t>Никифоров</w:t>
      </w:r>
    </w:p>
    <w:p w:rsidR="003D3085" w:rsidRDefault="003D3085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3D3085" w:rsidRDefault="003D3085" w:rsidP="00946C8B">
      <w:pPr>
        <w:ind w:left="142" w:hanging="142"/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B336BC" w:rsidRDefault="00B336BC" w:rsidP="003D3085">
      <w:pPr>
        <w:jc w:val="right"/>
        <w:rPr>
          <w:rFonts w:asciiTheme="minorHAnsi" w:hAnsiTheme="minorHAnsi"/>
          <w:sz w:val="26"/>
          <w:szCs w:val="26"/>
        </w:rPr>
      </w:pPr>
    </w:p>
    <w:p w:rsidR="00946C8B" w:rsidRDefault="00946C8B" w:rsidP="003D3085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Чуюнчинский сельсовет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46C8B" w:rsidRDefault="00946C8B" w:rsidP="003D3085">
      <w:pPr>
        <w:ind w:left="142" w:hanging="142"/>
        <w:jc w:val="right"/>
        <w:rPr>
          <w:rFonts w:ascii="Times New Roman" w:hAnsi="Times New Roman"/>
          <w:b/>
          <w:i/>
        </w:rPr>
      </w:pPr>
      <w:r>
        <w:rPr>
          <w:sz w:val="26"/>
          <w:szCs w:val="26"/>
        </w:rPr>
        <w:t>Давлекановский район</w:t>
      </w:r>
    </w:p>
    <w:tbl>
      <w:tblPr>
        <w:tblpPr w:leftFromText="180" w:rightFromText="180" w:bottomFromText="200" w:vertAnchor="text" w:tblpX="-21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1985"/>
        <w:gridCol w:w="1980"/>
      </w:tblGrid>
      <w:tr w:rsidR="003D3085" w:rsidTr="00EB07D6">
        <w:trPr>
          <w:trHeight w:val="126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Default="003D3085" w:rsidP="00EB07D6">
            <w:pPr>
              <w:pStyle w:val="2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D3085" w:rsidRDefault="003D3085" w:rsidP="00EB07D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Отчет об исполнении бюджета сельского поселения Чуюнчинский сельсовет </w:t>
            </w:r>
          </w:p>
          <w:p w:rsidR="003D3085" w:rsidRDefault="003D3085" w:rsidP="00EB07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 202</w:t>
            </w:r>
            <w:r>
              <w:rPr>
                <w:rFonts w:ascii="Calibri" w:hAnsi="Calibri"/>
                <w:b/>
                <w:sz w:val="26"/>
                <w:szCs w:val="26"/>
                <w:lang w:eastAsia="en-US"/>
              </w:rPr>
              <w:t>2</w:t>
            </w:r>
            <w:r>
              <w:rPr>
                <w:b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Default="003D3085" w:rsidP="00EB07D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</w:t>
            </w:r>
          </w:p>
          <w:p w:rsidR="003D3085" w:rsidRDefault="003D3085" w:rsidP="00EB07D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доходов 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Default="003D3085" w:rsidP="00EB07D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Уточненный план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Default="003D3085" w:rsidP="00EB07D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Отчет за 2022 год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.)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377 794,23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275 668,50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30 638,74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Земельный налог с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372 302,08</w:t>
            </w:r>
          </w:p>
        </w:tc>
      </w:tr>
      <w:tr w:rsidR="003D3085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Земельный налог с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713</w:t>
            </w:r>
            <w:r>
              <w:rPr>
                <w:rFonts w:ascii="Times New Roman" w:hAnsi="Times New Roman"/>
                <w:szCs w:val="28"/>
              </w:rPr>
              <w:t> 750,39</w:t>
            </w:r>
          </w:p>
        </w:tc>
      </w:tr>
      <w:tr w:rsidR="003D3085" w:rsidTr="00EB07D6">
        <w:trPr>
          <w:trHeight w:val="26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B50ECE">
              <w:rPr>
                <w:rFonts w:ascii="Times New Roman" w:hAnsi="Times New Roman"/>
                <w:szCs w:val="28"/>
                <w:lang w:eastAsia="en-US"/>
              </w:rPr>
              <w:t>Доходы</w:t>
            </w:r>
            <w:proofErr w:type="gramEnd"/>
            <w:r w:rsidRPr="00B50ECE">
              <w:rPr>
                <w:rFonts w:ascii="Times New Roman" w:hAnsi="Times New Roman"/>
                <w:szCs w:val="28"/>
                <w:lang w:eastAsia="en-US"/>
              </w:rPr>
              <w:t xml:space="preserve"> получаемые в виде арендной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934 469,67</w:t>
            </w:r>
          </w:p>
        </w:tc>
      </w:tr>
      <w:tr w:rsidR="003D3085" w:rsidTr="00EB07D6">
        <w:trPr>
          <w:trHeight w:val="26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Доходы от сдачи в аренду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B50ECE">
              <w:rPr>
                <w:rFonts w:ascii="Times New Roman" w:hAnsi="Times New Roman"/>
                <w:szCs w:val="28"/>
              </w:rPr>
              <w:t>4 868,05</w:t>
            </w:r>
          </w:p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3D3085" w:rsidTr="00EB07D6">
        <w:trPr>
          <w:trHeight w:val="3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200</w:t>
            </w:r>
          </w:p>
        </w:tc>
      </w:tr>
      <w:tr w:rsidR="003D3085" w:rsidTr="00EB07D6">
        <w:trPr>
          <w:trHeight w:val="3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 xml:space="preserve">Доходы от реализации </w:t>
            </w:r>
            <w:proofErr w:type="spellStart"/>
            <w:r w:rsidRPr="00B50ECE">
              <w:rPr>
                <w:rFonts w:ascii="Times New Roman" w:hAnsi="Times New Roman"/>
                <w:szCs w:val="28"/>
                <w:lang w:eastAsia="en-US"/>
              </w:rPr>
              <w:t>имцщества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247 200</w:t>
            </w:r>
          </w:p>
          <w:p w:rsidR="003D3085" w:rsidRPr="00B50ECE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3D3085" w:rsidTr="00EB07D6">
        <w:trPr>
          <w:trHeight w:val="2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B50ECE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B50ECE" w:rsidRDefault="003D3085" w:rsidP="00EB07D6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B50ECE" w:rsidRDefault="003D3085" w:rsidP="00EB07D6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B50ECE">
              <w:rPr>
                <w:rFonts w:ascii="Times New Roman" w:hAnsi="Times New Roman"/>
                <w:szCs w:val="28"/>
                <w:lang w:eastAsia="en-US"/>
              </w:rPr>
              <w:t>4000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</w:rPr>
              <w:t>Инициативные платеж</w:t>
            </w:r>
            <w:proofErr w:type="gramStart"/>
            <w:r w:rsidRPr="001403A3">
              <w:rPr>
                <w:rFonts w:ascii="Times New Roman" w:hAnsi="Times New Roman"/>
                <w:szCs w:val="28"/>
              </w:rPr>
              <w:t>и(</w:t>
            </w:r>
            <w:proofErr w:type="gramEnd"/>
            <w:r w:rsidRPr="001403A3">
              <w:rPr>
                <w:rFonts w:ascii="Times New Roman" w:hAnsi="Times New Roman"/>
                <w:szCs w:val="28"/>
              </w:rPr>
              <w:t xml:space="preserve"> от населения)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105000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jc w:val="both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Инициативные платеж</w:t>
            </w:r>
            <w:proofErr w:type="gramStart"/>
            <w:r w:rsidRPr="001403A3">
              <w:rPr>
                <w:rFonts w:ascii="Times New Roman" w:hAnsi="Times New Roman"/>
                <w:szCs w:val="28"/>
              </w:rPr>
              <w:t>и(</w:t>
            </w:r>
            <w:proofErr w:type="gramEnd"/>
            <w:r w:rsidRPr="001403A3">
              <w:rPr>
                <w:rFonts w:ascii="Times New Roman" w:hAnsi="Times New Roman"/>
                <w:szCs w:val="28"/>
              </w:rPr>
              <w:t xml:space="preserve"> от Спонсоров)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106 500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106 500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jc w:val="both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 xml:space="preserve">Межбюджетные </w:t>
            </w:r>
            <w:proofErr w:type="spellStart"/>
            <w:r w:rsidRPr="001403A3">
              <w:rPr>
                <w:rFonts w:ascii="Times New Roman" w:hAnsi="Times New Roman"/>
                <w:szCs w:val="28"/>
              </w:rPr>
              <w:t>трансф</w:t>
            </w:r>
            <w:proofErr w:type="spellEnd"/>
            <w:r w:rsidRPr="001403A3">
              <w:rPr>
                <w:rFonts w:ascii="Times New Roman" w:hAnsi="Times New Roman"/>
                <w:szCs w:val="28"/>
              </w:rPr>
              <w:t>. (Республика)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1000000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jc w:val="both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Субвенции (воинский учет)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105 340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105 340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Дотация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566 300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566 300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884 226,08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884 226,08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Прочие 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 xml:space="preserve"> 500 000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 xml:space="preserve">Прочие </w:t>
            </w:r>
            <w:proofErr w:type="spellStart"/>
            <w:r w:rsidRPr="001403A3">
              <w:rPr>
                <w:rFonts w:ascii="Times New Roman" w:hAnsi="Times New Roman"/>
                <w:szCs w:val="28"/>
                <w:lang w:eastAsia="en-US"/>
              </w:rPr>
              <w:t>безвозм</w:t>
            </w:r>
            <w:proofErr w:type="spellEnd"/>
            <w:r w:rsidRPr="001403A3">
              <w:rPr>
                <w:rFonts w:ascii="Times New Roman" w:hAnsi="Times New Roman"/>
                <w:szCs w:val="28"/>
                <w:lang w:eastAsia="en-US"/>
              </w:rPr>
              <w:t xml:space="preserve">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204 928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204 928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b/>
                <w:szCs w:val="28"/>
                <w:lang w:eastAsia="en-US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1403A3">
              <w:rPr>
                <w:rFonts w:ascii="Times New Roman" w:hAnsi="Times New Roman"/>
                <w:b/>
                <w:szCs w:val="28"/>
              </w:rPr>
              <w:t>5 518 794,08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1403A3">
              <w:rPr>
                <w:rFonts w:ascii="Times New Roman" w:hAnsi="Times New Roman"/>
                <w:b/>
                <w:szCs w:val="28"/>
              </w:rPr>
              <w:t>6 433 185,74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2 446 980,85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2 410 270,85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</w:t>
            </w:r>
            <w:r w:rsidRPr="001403A3">
              <w:rPr>
                <w:rFonts w:ascii="Times New Roman" w:hAnsi="Times New Roman"/>
                <w:szCs w:val="28"/>
                <w:lang w:eastAsia="en-US"/>
              </w:rPr>
              <w:t>105340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85" w:rsidRPr="001403A3" w:rsidRDefault="003D3085" w:rsidP="00EB07D6">
            <w:pPr>
              <w:spacing w:line="276" w:lineRule="auto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           </w:t>
            </w:r>
            <w:r w:rsidRPr="001403A3">
              <w:rPr>
                <w:rFonts w:ascii="Times New Roman" w:hAnsi="Times New Roman"/>
                <w:szCs w:val="28"/>
                <w:lang w:eastAsia="en-US"/>
              </w:rPr>
              <w:t>105340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3D3085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правоохр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7 975,00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7 975,00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504 561,53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504 561,53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3 097 469,60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2 981 345,24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154 340,48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154 340,48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Пенсионное обеспечение</w:t>
            </w:r>
            <w:r w:rsidRPr="001403A3">
              <w:rPr>
                <w:rFonts w:ascii="Times New Roman" w:hAnsi="Times New Roman"/>
                <w:szCs w:val="28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126 190,56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126 190,56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638 426,08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szCs w:val="28"/>
              </w:rPr>
            </w:pPr>
            <w:r w:rsidRPr="001403A3">
              <w:rPr>
                <w:rFonts w:ascii="Times New Roman" w:hAnsi="Times New Roman"/>
                <w:szCs w:val="28"/>
              </w:rPr>
              <w:t>638 426,08</w:t>
            </w:r>
          </w:p>
        </w:tc>
      </w:tr>
      <w:tr w:rsidR="003D3085" w:rsidRPr="001403A3" w:rsidTr="00EB07D6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85" w:rsidRPr="001403A3" w:rsidRDefault="003D3085" w:rsidP="00EB07D6">
            <w:pPr>
              <w:spacing w:line="276" w:lineRule="auto"/>
              <w:jc w:val="both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1403A3">
              <w:rPr>
                <w:rFonts w:ascii="Times New Roman" w:hAnsi="Times New Roman"/>
                <w:b/>
                <w:szCs w:val="28"/>
                <w:lang w:eastAsia="en-US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1403A3">
              <w:rPr>
                <w:rFonts w:ascii="Times New Roman" w:hAnsi="Times New Roman"/>
                <w:b/>
                <w:szCs w:val="28"/>
              </w:rPr>
              <w:t>7 081 284,10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85" w:rsidRPr="001403A3" w:rsidRDefault="003D3085" w:rsidP="00EB07D6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1403A3">
              <w:rPr>
                <w:rFonts w:ascii="Times New Roman" w:hAnsi="Times New Roman"/>
                <w:b/>
                <w:szCs w:val="28"/>
              </w:rPr>
              <w:t>6 928 449,74</w:t>
            </w:r>
          </w:p>
        </w:tc>
      </w:tr>
    </w:tbl>
    <w:p w:rsidR="003D3085" w:rsidRPr="001403A3" w:rsidRDefault="003D3085" w:rsidP="003D3085">
      <w:pPr>
        <w:rPr>
          <w:rFonts w:ascii="Times New Roman" w:hAnsi="Times New Roman"/>
          <w:szCs w:val="28"/>
        </w:rPr>
      </w:pPr>
    </w:p>
    <w:p w:rsidR="001679EC" w:rsidRDefault="001679EC"/>
    <w:sectPr w:rsidR="001679EC" w:rsidSect="003D3085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093D3A"/>
    <w:rsid w:val="001679EC"/>
    <w:rsid w:val="003D3085"/>
    <w:rsid w:val="00420034"/>
    <w:rsid w:val="00946C8B"/>
    <w:rsid w:val="00B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2022-05-05T06:32:00Z</cp:lastPrinted>
  <dcterms:created xsi:type="dcterms:W3CDTF">2022-04-28T04:59:00Z</dcterms:created>
  <dcterms:modified xsi:type="dcterms:W3CDTF">2023-03-23T10:52:00Z</dcterms:modified>
</cp:coreProperties>
</file>