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DB92E" w14:textId="3A949A76" w:rsidR="00EF39AA" w:rsidRPr="00D30FF6" w:rsidRDefault="00D30FF6" w:rsidP="00D30F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FF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D30FF6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D30FF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0FF6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D30F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1EA04DEA" w14:textId="49B6F6AE" w:rsidR="005E4FAA" w:rsidRPr="00D30FF6" w:rsidRDefault="006C3F24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0FF6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14:paraId="30B4E3DF" w14:textId="612DDFC3" w:rsidR="009D2A80" w:rsidRDefault="009C0D76" w:rsidP="002A7E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C0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03 ноября 2022 года  №102</w:t>
      </w:r>
    </w:p>
    <w:p w14:paraId="37EE239E" w14:textId="77777777" w:rsidR="009C0D76" w:rsidRPr="009C0D76" w:rsidRDefault="009C0D76" w:rsidP="002A7E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EE42EE" w14:textId="77777777" w:rsidR="00436ED9" w:rsidRPr="00D30FF6" w:rsidRDefault="00436ED9" w:rsidP="002A7E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D30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30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D30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218A9F45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F69B8" w14:textId="77777777" w:rsidR="00EF39AA" w:rsidRPr="002A7EE5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anchor="7D20K3" w:history="1"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6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октября 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2003 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235B2F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F62D77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anchor="7D20K3" w:history="1"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июля 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62D77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210-ФЗ </w:t>
        </w:r>
        <w:r w:rsidR="00F62D77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</w:t>
      </w:r>
      <w:r w:rsidR="00D87C38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D87C38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  <w:r w:rsidR="00D87C38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35B2F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89-ФЗ </w:t>
      </w:r>
      <w:r w:rsidR="00900250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</w:t>
      </w:r>
      <w:r w:rsidR="00900250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7985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9C7985" w:rsidRPr="002A7EE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C7985" w:rsidRPr="002A7EE5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</w:t>
      </w:r>
      <w:r w:rsidR="00D87C38" w:rsidRPr="002A7EE5">
        <w:rPr>
          <w:rFonts w:ascii="Times New Roman" w:hAnsi="Times New Roman" w:cs="Times New Roman"/>
          <w:sz w:val="28"/>
          <w:szCs w:val="28"/>
        </w:rPr>
        <w:br/>
      </w:r>
      <w:r w:rsidR="009C7985" w:rsidRPr="002A7EE5">
        <w:rPr>
          <w:rFonts w:ascii="Times New Roman" w:hAnsi="Times New Roman" w:cs="Times New Roman"/>
          <w:sz w:val="28"/>
          <w:szCs w:val="28"/>
        </w:rPr>
        <w:t xml:space="preserve">2016 года № 153 </w:t>
      </w:r>
      <w:r w:rsidR="00F62D77" w:rsidRPr="002A7EE5">
        <w:rPr>
          <w:rFonts w:ascii="Times New Roman" w:hAnsi="Times New Roman" w:cs="Times New Roman"/>
          <w:sz w:val="28"/>
          <w:szCs w:val="28"/>
        </w:rPr>
        <w:t>«</w:t>
      </w:r>
      <w:r w:rsidR="009C7985" w:rsidRPr="002A7EE5">
        <w:rPr>
          <w:rFonts w:ascii="Times New Roman" w:hAnsi="Times New Roman" w:cs="Times New Roman"/>
          <w:sz w:val="28"/>
          <w:szCs w:val="28"/>
        </w:rPr>
        <w:t>Об утверждении типового (рекомендованного) перечня муниципальных</w:t>
      </w:r>
      <w:proofErr w:type="gramEnd"/>
      <w:r w:rsidR="009C7985" w:rsidRPr="002A7EE5">
        <w:rPr>
          <w:rFonts w:ascii="Times New Roman" w:hAnsi="Times New Roman" w:cs="Times New Roman"/>
          <w:sz w:val="28"/>
          <w:szCs w:val="28"/>
        </w:rPr>
        <w:t xml:space="preserve"> услуг, оказываемых органами местного самоуправления в Республике Башкортостан</w:t>
      </w:r>
      <w:r w:rsidR="00F62D77" w:rsidRPr="002A7EE5">
        <w:rPr>
          <w:rFonts w:ascii="Times New Roman" w:hAnsi="Times New Roman" w:cs="Times New Roman"/>
          <w:sz w:val="28"/>
          <w:szCs w:val="28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32F43C96" w14:textId="77777777" w:rsidR="00EF39AA" w:rsidRPr="002A7EE5" w:rsidRDefault="00EF39AA" w:rsidP="002A7EE5">
      <w:pPr>
        <w:pStyle w:val="3"/>
        <w:ind w:firstLine="709"/>
        <w:rPr>
          <w:szCs w:val="28"/>
        </w:rPr>
      </w:pPr>
      <w:r w:rsidRPr="002A7EE5">
        <w:rPr>
          <w:szCs w:val="28"/>
        </w:rPr>
        <w:t>ПОСТАНОВЛЯЕТ:</w:t>
      </w:r>
    </w:p>
    <w:p w14:paraId="7F751E35" w14:textId="556701CB" w:rsidR="00436ED9" w:rsidRPr="002A7EE5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7255E4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14E11F" w14:textId="77777777" w:rsidR="00296A1E" w:rsidRPr="002A7EE5" w:rsidRDefault="00296A1E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7B0D447D" w14:textId="77777777" w:rsidR="00296A1E" w:rsidRPr="002A7EE5" w:rsidRDefault="00296A1E" w:rsidP="002A7EE5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2A7EE5">
        <w:rPr>
          <w:rFonts w:eastAsia="Times New Roman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14:paraId="470974A2" w14:textId="77777777" w:rsidR="00296A1E" w:rsidRPr="002A7EE5" w:rsidRDefault="00296A1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(указывается соответствующее должностное лицо).</w:t>
      </w:r>
    </w:p>
    <w:p w14:paraId="50CC4331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AC6D2" w14:textId="1E6D68C0" w:rsidR="00296A1E" w:rsidRPr="002A7EE5" w:rsidRDefault="00436ED9" w:rsidP="00D30FF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30FF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30FF6" w:rsidRPr="00D30FF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30F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30FF6" w:rsidRPr="00D30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FF6" w:rsidRPr="00D30FF6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D30FF6" w:rsidRPr="00D30FF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30FF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D30FF6" w:rsidRPr="00D30FF6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D30FF6" w:rsidRPr="00D30F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25EB8A72" w14:textId="278C4A61" w:rsidR="00605754" w:rsidRPr="009C0D76" w:rsidRDefault="009C0D76" w:rsidP="009C0D76">
      <w:pPr>
        <w:tabs>
          <w:tab w:val="left" w:pos="681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 w:rsidRPr="009C0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И.Р.Мухаметгалин</w:t>
      </w:r>
      <w:proofErr w:type="spellEnd"/>
      <w:r w:rsidR="00436ED9" w:rsidRPr="009C0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14:paraId="582AEC76" w14:textId="77777777" w:rsidR="00D87C38" w:rsidRPr="002A7EE5" w:rsidRDefault="00D87C38" w:rsidP="002A7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01BE5BCA" w14:textId="77777777" w:rsidR="00296A1E" w:rsidRPr="009C0D76" w:rsidRDefault="00296A1E" w:rsidP="002A7EE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9C0D76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14:paraId="7ED3FD97" w14:textId="3A3F5203" w:rsidR="00296A1E" w:rsidRPr="009C0D76" w:rsidRDefault="00296A1E" w:rsidP="002A7E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9C0D76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  <w:r w:rsidR="009C0D76">
        <w:rPr>
          <w:rFonts w:ascii="Times New Roman" w:hAnsi="Times New Roman" w:cs="Times New Roman"/>
          <w:sz w:val="20"/>
          <w:szCs w:val="20"/>
        </w:rPr>
        <w:t xml:space="preserve"> СП                                                                                                    </w:t>
      </w:r>
      <w:proofErr w:type="spellStart"/>
      <w:r w:rsidR="009C0D76">
        <w:rPr>
          <w:rFonts w:ascii="Times New Roman" w:hAnsi="Times New Roman" w:cs="Times New Roman"/>
          <w:sz w:val="20"/>
          <w:szCs w:val="20"/>
        </w:rPr>
        <w:t>Казангуловский</w:t>
      </w:r>
      <w:proofErr w:type="spellEnd"/>
      <w:r w:rsidR="009C0D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C0D76">
        <w:rPr>
          <w:rFonts w:ascii="Times New Roman" w:hAnsi="Times New Roman" w:cs="Times New Roman"/>
          <w:sz w:val="20"/>
          <w:szCs w:val="20"/>
        </w:rPr>
        <w:t>сельсоветМР</w:t>
      </w:r>
      <w:proofErr w:type="spellEnd"/>
      <w:r w:rsidR="009C0D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C0D76">
        <w:rPr>
          <w:rFonts w:ascii="Times New Roman" w:hAnsi="Times New Roman" w:cs="Times New Roman"/>
          <w:sz w:val="20"/>
          <w:szCs w:val="20"/>
        </w:rPr>
        <w:t>Давлекановский</w:t>
      </w:r>
      <w:proofErr w:type="spellEnd"/>
      <w:r w:rsidR="009C0D76">
        <w:rPr>
          <w:rFonts w:ascii="Times New Roman" w:hAnsi="Times New Roman" w:cs="Times New Roman"/>
          <w:sz w:val="20"/>
          <w:szCs w:val="20"/>
        </w:rPr>
        <w:t xml:space="preserve"> район РБ</w:t>
      </w:r>
    </w:p>
    <w:p w14:paraId="665853BB" w14:textId="1480EA31" w:rsidR="00D30FF6" w:rsidRDefault="009C0D76" w:rsidP="002A7E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0D76">
        <w:rPr>
          <w:rFonts w:ascii="Times New Roman" w:hAnsi="Times New Roman" w:cs="Times New Roman"/>
          <w:sz w:val="24"/>
          <w:szCs w:val="24"/>
        </w:rPr>
        <w:t>от 03.11.2022 года №102</w:t>
      </w:r>
    </w:p>
    <w:p w14:paraId="7E54304E" w14:textId="77777777" w:rsidR="009C0D76" w:rsidRPr="009C0D76" w:rsidRDefault="009C0D76" w:rsidP="002A7E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3675F830" w14:textId="77777777" w:rsidR="00436ED9" w:rsidRPr="002A7EE5" w:rsidRDefault="00436ED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477C80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03284F70" w14:textId="454479FC" w:rsidR="00436ED9" w:rsidRPr="009C0D76" w:rsidRDefault="00436ED9" w:rsidP="009C0D7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I. ОБЩИЕ ПОЛОЖЕНИЯ</w:t>
      </w: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Предмет регулирования регламента</w:t>
      </w:r>
    </w:p>
    <w:p w14:paraId="3C7C35E8" w14:textId="3CA97752" w:rsidR="00721804" w:rsidRPr="002A7EE5" w:rsidRDefault="00436ED9" w:rsidP="002A7EE5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</w:pPr>
      <w:proofErr w:type="gramStart"/>
      <w:r w:rsidRPr="002A7EE5">
        <w:rPr>
          <w:rFonts w:eastAsia="Times New Roman"/>
          <w:lang w:eastAsia="ru-RU"/>
        </w:rPr>
        <w:t xml:space="preserve">Административный регламент предоставления Муниципальной услуги </w:t>
      </w:r>
      <w:r w:rsidR="00477C80" w:rsidRPr="002A7EE5">
        <w:rPr>
          <w:rFonts w:eastAsia="Times New Roman"/>
          <w:lang w:eastAsia="ru-RU"/>
        </w:rPr>
        <w:t>«</w:t>
      </w:r>
      <w:r w:rsidRPr="002A7EE5">
        <w:rPr>
          <w:rFonts w:eastAsia="Times New Roman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2A7EE5">
        <w:rPr>
          <w:rFonts w:eastAsia="Times New Roman"/>
          <w:lang w:eastAsia="ru-RU"/>
        </w:rPr>
        <w:t>»</w:t>
      </w:r>
      <w:r w:rsidRPr="002A7EE5">
        <w:rPr>
          <w:rFonts w:eastAsia="Times New Roman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2A7EE5">
        <w:rPr>
          <w:rFonts w:eastAsia="Times New Roman"/>
          <w:lang w:eastAsia="ru-RU"/>
        </w:rPr>
        <w:t xml:space="preserve">предоставления </w:t>
      </w:r>
      <w:r w:rsidRPr="002A7EE5">
        <w:rPr>
          <w:rFonts w:eastAsia="Times New Roman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2A7EE5"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2A7EE5">
        <w:t>согласованию создания мест (площадок) накопления ТКО</w:t>
      </w:r>
      <w:r w:rsidR="00721804" w:rsidRPr="002A7EE5">
        <w:t xml:space="preserve"> в</w:t>
      </w:r>
      <w:r w:rsidR="003806C5" w:rsidRPr="002A7EE5">
        <w:t xml:space="preserve"> </w:t>
      </w:r>
      <w:r w:rsidR="009C0D76">
        <w:t>Сельском поселении</w:t>
      </w:r>
      <w:proofErr w:type="gramEnd"/>
      <w:r w:rsidR="009C0D76">
        <w:t xml:space="preserve"> </w:t>
      </w:r>
      <w:proofErr w:type="spellStart"/>
      <w:r w:rsidR="009C0D76">
        <w:t>Казангуловский</w:t>
      </w:r>
      <w:proofErr w:type="spellEnd"/>
      <w:r w:rsidR="009C0D76">
        <w:t xml:space="preserve"> сельсове</w:t>
      </w:r>
      <w:proofErr w:type="gramStart"/>
      <w:r w:rsidR="009C0D76">
        <w:t>т</w:t>
      </w:r>
      <w:r w:rsidR="00721804" w:rsidRPr="002A7EE5">
        <w:rPr>
          <w:bCs/>
        </w:rPr>
        <w:t>(</w:t>
      </w:r>
      <w:proofErr w:type="gramEnd"/>
      <w:r w:rsidR="00721804" w:rsidRPr="002A7EE5">
        <w:rPr>
          <w:bCs/>
        </w:rPr>
        <w:t>наименование муниципального образования)</w:t>
      </w:r>
      <w:r w:rsidR="00721804" w:rsidRPr="002A7EE5">
        <w:t>.</w:t>
      </w:r>
    </w:p>
    <w:p w14:paraId="493EE803" w14:textId="4C5352F0" w:rsidR="00436ED9" w:rsidRPr="009C0D76" w:rsidRDefault="00436ED9" w:rsidP="009C0D7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Круг заявителей</w:t>
      </w:r>
    </w:p>
    <w:p w14:paraId="0D57A1F8" w14:textId="77777777" w:rsidR="00436ED9" w:rsidRPr="002A7EE5" w:rsidRDefault="00436ED9" w:rsidP="002A7EE5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2A7EE5">
        <w:rPr>
          <w:rFonts w:eastAsia="Times New Roman"/>
          <w:lang w:eastAsia="ru-RU"/>
        </w:rPr>
        <w:t xml:space="preserve">Муниципальная услуга предоставляется </w:t>
      </w:r>
      <w:r w:rsidR="004D12AD" w:rsidRPr="002A7EE5">
        <w:rPr>
          <w:rFonts w:eastAsia="Times New Roman"/>
          <w:lang w:eastAsia="ru-RU"/>
        </w:rPr>
        <w:t>физическим лицам, юридическим лицам и индивидуальным предпринимателям</w:t>
      </w:r>
      <w:r w:rsidRPr="002A7EE5">
        <w:rPr>
          <w:rFonts w:eastAsia="Times New Roman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14:paraId="75ED69A1" w14:textId="77777777" w:rsidR="00436ED9" w:rsidRPr="002A7EE5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123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12AD" w:rsidRPr="002A7EE5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201B8CFF" w14:textId="77777777" w:rsidR="008D2B26" w:rsidRPr="002A7EE5" w:rsidRDefault="008D2B26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D5E915" w14:textId="33A1AC56" w:rsidR="00436ED9" w:rsidRPr="009C0D76" w:rsidRDefault="00436ED9" w:rsidP="009C0D7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14:paraId="545B80F3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556EDE91" w14:textId="65686A8B" w:rsidR="004D12AD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9C0D76">
        <w:rPr>
          <w:rFonts w:ascii="Times New Roman" w:eastAsia="Calibri" w:hAnsi="Times New Roman" w:cs="Times New Roman"/>
          <w:sz w:val="28"/>
          <w:szCs w:val="28"/>
        </w:rPr>
        <w:t xml:space="preserve">СП </w:t>
      </w:r>
      <w:proofErr w:type="spellStart"/>
      <w:r w:rsidR="009C0D76">
        <w:rPr>
          <w:rFonts w:ascii="Times New Roman" w:eastAsia="Calibri" w:hAnsi="Times New Roman" w:cs="Times New Roman"/>
          <w:sz w:val="28"/>
          <w:szCs w:val="28"/>
        </w:rPr>
        <w:t>Казангуловский</w:t>
      </w:r>
      <w:proofErr w:type="spellEnd"/>
      <w:r w:rsidR="009C0D76">
        <w:rPr>
          <w:rFonts w:ascii="Times New Roman" w:eastAsia="Calibri" w:hAnsi="Times New Roman" w:cs="Times New Roman"/>
          <w:sz w:val="28"/>
          <w:szCs w:val="28"/>
        </w:rPr>
        <w:t xml:space="preserve"> сельсовет МР </w:t>
      </w:r>
      <w:proofErr w:type="spellStart"/>
      <w:r w:rsidR="009C0D76">
        <w:rPr>
          <w:rFonts w:ascii="Times New Roman" w:eastAsia="Calibri" w:hAnsi="Times New Roman" w:cs="Times New Roman"/>
          <w:sz w:val="28"/>
          <w:szCs w:val="28"/>
        </w:rPr>
        <w:t>Давлекановский</w:t>
      </w:r>
      <w:proofErr w:type="spellEnd"/>
      <w:r w:rsidR="009C0D7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 (наименование муниципального образования)</w:t>
      </w:r>
      <w:r w:rsidRPr="002A7EE5">
        <w:rPr>
          <w:rFonts w:ascii="Times New Roman" w:hAnsi="Times New Roman" w:cs="Times New Roman"/>
          <w:sz w:val="28"/>
          <w:szCs w:val="28"/>
        </w:rPr>
        <w:t xml:space="preserve">, 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(наименование организации, уполномоченной на предоставление муниципальной услуги, при наличии) (далее – Администрация, </w:t>
      </w:r>
      <w:r w:rsidRPr="002A7EE5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5D36EC" w14:textId="77777777" w:rsidR="004D12AD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 телефону в Администрации (Уполномоченном органе)</w:t>
      </w:r>
      <w:r w:rsidR="004D12AD" w:rsidRPr="002A7EE5">
        <w:rPr>
          <w:rFonts w:ascii="Times New Roman" w:hAnsi="Times New Roman" w:cs="Times New Roman"/>
          <w:sz w:val="28"/>
          <w:szCs w:val="28"/>
        </w:rPr>
        <w:t>;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0B1D6" w14:textId="77777777" w:rsidR="00E61231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238317C4" w14:textId="77777777" w:rsidR="00E61231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7337671" w14:textId="77777777" w:rsidR="00E61231" w:rsidRPr="002A7EE5" w:rsidRDefault="00E61231" w:rsidP="002A7EE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C53CEC1" w14:textId="6CDB77B1" w:rsidR="00E61231" w:rsidRPr="002A7EE5" w:rsidRDefault="00E61231" w:rsidP="002A7EE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r w:rsidR="0055030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50307" w:rsidRPr="005503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50307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550307" w:rsidRPr="005503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50307">
        <w:rPr>
          <w:rFonts w:ascii="Times New Roman" w:hAnsi="Times New Roman" w:cs="Times New Roman"/>
          <w:sz w:val="28"/>
          <w:szCs w:val="28"/>
          <w:lang w:val="en-US"/>
        </w:rPr>
        <w:t>bashkortostan</w:t>
      </w:r>
      <w:proofErr w:type="spellEnd"/>
      <w:r w:rsidR="00550307" w:rsidRPr="005503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5030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A7EE5">
        <w:rPr>
          <w:rFonts w:ascii="Times New Roman" w:hAnsi="Times New Roman" w:cs="Times New Roman"/>
          <w:sz w:val="28"/>
          <w:szCs w:val="28"/>
        </w:rPr>
        <w:t xml:space="preserve">  (указать адрес официального сайта);</w:t>
      </w:r>
    </w:p>
    <w:p w14:paraId="062F85C7" w14:textId="77777777" w:rsidR="004D12AD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Администрации (Уполномоченного органа)</w:t>
      </w:r>
      <w:r w:rsidR="004D12AD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BD797" w14:textId="77777777" w:rsidR="00E61231" w:rsidRPr="002A7EE5" w:rsidRDefault="00E61231" w:rsidP="002A7EE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4FAB3D0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D12B59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адресов Администрации (Уполномоченного органа), обращение в которые необходимо для предоставления муниципальной услуги;</w:t>
      </w:r>
    </w:p>
    <w:p w14:paraId="0378C7AF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4B912997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1AF5555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0D8532F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5FC04B9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04DEE19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8B3F419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630C32" w:rsidRPr="002A7EE5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Администрации (Уполномоченного органа),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14:paraId="3AA833B5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2A7EE5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A7EE5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14:paraId="61D479B3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Если </w:t>
      </w:r>
      <w:r w:rsidR="00630C32" w:rsidRPr="002A7EE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2A7EE5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не может самостоятельно дать ответ, телефонный звонок</w:t>
      </w:r>
      <w:r w:rsidRPr="002A7E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F4DA4CA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0B7AE47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1A5ABEA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3BC10CD8" w14:textId="77777777" w:rsidR="00E61231" w:rsidRPr="002A7EE5" w:rsidRDefault="00630C32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61231" w:rsidRPr="002A7EE5">
        <w:rPr>
          <w:rFonts w:ascii="Times New Roman" w:hAnsi="Times New Roman" w:cs="Times New Roman"/>
          <w:sz w:val="28"/>
          <w:szCs w:val="28"/>
        </w:rPr>
        <w:t xml:space="preserve"> Администрации (Уполномоченного органа) не вправе осуществлять информирование, выходящее за рамки стандартных </w:t>
      </w:r>
      <w:r w:rsidR="00E61231" w:rsidRPr="002A7EE5">
        <w:rPr>
          <w:rFonts w:ascii="Times New Roman" w:hAnsi="Times New Roman" w:cs="Times New Roman"/>
          <w:sz w:val="28"/>
          <w:szCs w:val="28"/>
        </w:rPr>
        <w:lastRenderedPageBreak/>
        <w:t>процедур и условий предоставления муниципальной услуги, и влияющее прямо или косвенно на принимаемое решение.</w:t>
      </w:r>
    </w:p>
    <w:p w14:paraId="78169654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59208E2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E6B7D07" w14:textId="28BA9539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1.7. По письменному обращению </w:t>
      </w:r>
      <w:r w:rsidR="00235FF2" w:rsidRPr="002A7EE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2A7EE5">
        <w:rPr>
          <w:rFonts w:ascii="Times New Roman" w:hAnsi="Times New Roman" w:cs="Times New Roman"/>
          <w:sz w:val="28"/>
          <w:szCs w:val="28"/>
        </w:rPr>
        <w:t>Администрации (Уполномоченного органа), ответственн</w:t>
      </w:r>
      <w:r w:rsidR="00235FF2" w:rsidRPr="002A7EE5">
        <w:rPr>
          <w:rFonts w:ascii="Times New Roman" w:hAnsi="Times New Roman" w:cs="Times New Roman"/>
          <w:sz w:val="28"/>
          <w:szCs w:val="28"/>
        </w:rPr>
        <w:t>ое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A7EE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</w:t>
      </w:r>
      <w:r w:rsidR="00C36B7F" w:rsidRPr="002A7EE5">
        <w:rPr>
          <w:rFonts w:ascii="Times New Roman" w:hAnsi="Times New Roman" w:cs="Times New Roman"/>
          <w:sz w:val="28"/>
          <w:szCs w:val="28"/>
        </w:rPr>
        <w:t>од</w:t>
      </w:r>
      <w:r w:rsidR="00960DD2" w:rsidRPr="002A7EE5">
        <w:rPr>
          <w:rFonts w:ascii="Times New Roman" w:hAnsi="Times New Roman" w:cs="Times New Roman"/>
          <w:sz w:val="28"/>
          <w:szCs w:val="28"/>
        </w:rPr>
        <w:t>а</w:t>
      </w:r>
      <w:r w:rsidRPr="002A7EE5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14:paraId="1CA82E7E" w14:textId="77777777" w:rsidR="00BA2993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1.8. </w:t>
      </w:r>
      <w:r w:rsidR="00BA2993" w:rsidRPr="002A7EE5">
        <w:rPr>
          <w:rFonts w:ascii="Times New Roman" w:hAnsi="Times New Roman" w:cs="Times New Roman"/>
          <w:sz w:val="28"/>
          <w:szCs w:val="28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 w:rsidRPr="002A7EE5">
        <w:rPr>
          <w:rFonts w:ascii="Times New Roman" w:hAnsi="Times New Roman" w:cs="Times New Roman"/>
          <w:sz w:val="28"/>
          <w:szCs w:val="28"/>
        </w:rPr>
        <w:br/>
      </w:r>
      <w:r w:rsidR="00BA2993" w:rsidRPr="002A7EE5">
        <w:rPr>
          <w:rFonts w:ascii="Times New Roman" w:hAnsi="Times New Roman" w:cs="Times New Roman"/>
          <w:sz w:val="28"/>
          <w:szCs w:val="28"/>
        </w:rPr>
        <w:t>2014 года № 84 (с последующими изменениями).</w:t>
      </w:r>
    </w:p>
    <w:p w14:paraId="7B0C4D0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1.9. На официальном сайте Администрации (Уполномоченного органа) наряду со сведениями, указанными в пункте 1.8 Административного регламента, размещаются:</w:t>
      </w:r>
    </w:p>
    <w:p w14:paraId="21F4A4D2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подачи заявления о предоставлении муниципальной услуги;</w:t>
      </w:r>
    </w:p>
    <w:p w14:paraId="4163CFA6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предварительной записи на подачу заявления о предоставлении муниципальной услуги;</w:t>
      </w:r>
    </w:p>
    <w:p w14:paraId="2D21F876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B458297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F856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1.10. На информационных стендах Администрации (Уполномоченного органа) подлежит размещению информация:</w:t>
      </w:r>
    </w:p>
    <w:p w14:paraId="5C9E13F0" w14:textId="77777777" w:rsidR="00F2122C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2A7EE5">
        <w:t>;</w:t>
      </w:r>
    </w:p>
    <w:p w14:paraId="376FD5A0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58632321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6E47982E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BA60BD4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сроки предоставления муниципальной услуги;</w:t>
      </w:r>
    </w:p>
    <w:p w14:paraId="3C20AC3E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lastRenderedPageBreak/>
        <w:t>образцы заполнения заявления и приложений к заявлениям;</w:t>
      </w:r>
    </w:p>
    <w:p w14:paraId="4C7C9366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исчерпывающий перечень документов, необходимых для предоставления муниципальной услуги;</w:t>
      </w:r>
    </w:p>
    <w:p w14:paraId="622F97D4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6E08FCF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исчерпывающий перечень оснований для приостановления или отказа в предоставлении муниципальной услуги;</w:t>
      </w:r>
    </w:p>
    <w:p w14:paraId="7FF9D256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подачи заявления о предоставлении  муниципальной услуги;</w:t>
      </w:r>
    </w:p>
    <w:p w14:paraId="2E071ACA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получения разъяснений по порядку предоставления муниципальной услуги;</w:t>
      </w:r>
    </w:p>
    <w:p w14:paraId="619B8070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59B265A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записи на личный прием к должностным лицам;</w:t>
      </w:r>
    </w:p>
    <w:p w14:paraId="4C1B001E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2E06C4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6A75A94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1.12. Размещение информации о порядке предоставления муниципальной услуги на информационных стендах осуществляется Администрацией (Уполномоченным органом) с учетом требований к информированию, установленных Административным регламентом.</w:t>
      </w:r>
    </w:p>
    <w:p w14:paraId="4D4AB7B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46776437" w14:textId="77777777" w:rsidR="00F87255" w:rsidRPr="002A7EE5" w:rsidRDefault="00F87255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2E2B18" w14:textId="7F7A7D7F" w:rsidR="00E61231" w:rsidRPr="009C0D76" w:rsidRDefault="00E61231" w:rsidP="009C0D7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7EE5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форма, место размещения и способы </w:t>
      </w:r>
      <w:r w:rsidR="009C0D7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</w:t>
      </w:r>
      <w:r w:rsidRPr="002A7EE5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3C37F4B6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1.14. С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правочная информация об </w:t>
      </w:r>
      <w:r w:rsidRPr="002A7EE5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Pr="002A7EE5">
        <w:rPr>
          <w:rFonts w:ascii="Times New Roman" w:hAnsi="Times New Roman" w:cs="Times New Roman"/>
          <w:sz w:val="28"/>
          <w:szCs w:val="28"/>
        </w:rPr>
        <w:t>Уполномоченном органе)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A7EE5">
        <w:rPr>
          <w:rFonts w:ascii="Times New Roman" w:hAnsi="Times New Roman" w:cs="Times New Roman"/>
          <w:sz w:val="28"/>
          <w:szCs w:val="28"/>
        </w:rPr>
        <w:t xml:space="preserve">структурных подразделениях, предоставляющих муниципальную услугу, 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размещена </w:t>
      </w:r>
      <w:proofErr w:type="gramStart"/>
      <w:r w:rsidRPr="002A7EE5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2A7EE5">
        <w:rPr>
          <w:rFonts w:ascii="Times New Roman" w:hAnsi="Times New Roman" w:cs="Times New Roman"/>
          <w:bCs/>
          <w:sz w:val="28"/>
          <w:szCs w:val="28"/>
        </w:rPr>
        <w:t>:</w:t>
      </w:r>
    </w:p>
    <w:p w14:paraId="49B3BE69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информационных </w:t>
      </w:r>
      <w:proofErr w:type="gramStart"/>
      <w:r w:rsidRPr="002A7EE5">
        <w:rPr>
          <w:rFonts w:ascii="Times New Roman" w:hAnsi="Times New Roman" w:cs="Times New Roman"/>
          <w:bCs/>
          <w:sz w:val="28"/>
          <w:szCs w:val="28"/>
        </w:rPr>
        <w:t>стендах</w:t>
      </w:r>
      <w:proofErr w:type="gramEnd"/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Администрации (Уполномоченного органа);</w:t>
      </w:r>
    </w:p>
    <w:p w14:paraId="0F9CA940" w14:textId="3A8BB06C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официальном </w:t>
      </w:r>
      <w:proofErr w:type="gramStart"/>
      <w:r w:rsidRPr="002A7EE5"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 w:rsidRPr="002A7E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 (далее – официальный сайт);</w:t>
      </w:r>
    </w:p>
    <w:p w14:paraId="0815AD55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A7EE5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2A7EE5">
        <w:rPr>
          <w:rFonts w:ascii="Times New Roman" w:hAnsi="Times New Roman" w:cs="Times New Roman"/>
          <w:sz w:val="28"/>
          <w:szCs w:val="28"/>
        </w:rPr>
        <w:t>РПГУ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2A74861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lastRenderedPageBreak/>
        <w:t>Справочной является информация:</w:t>
      </w:r>
    </w:p>
    <w:p w14:paraId="26909B6A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 w:rsidRPr="002A7EE5">
        <w:rPr>
          <w:rFonts w:ascii="Times New Roman" w:hAnsi="Times New Roman" w:cs="Times New Roman"/>
          <w:sz w:val="28"/>
          <w:szCs w:val="28"/>
        </w:rPr>
        <w:t>ьной услуги</w:t>
      </w:r>
      <w:r w:rsidRPr="002A7EE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14A6F3BF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63E1AFBD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14:paraId="641FDF31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FC601F" w14:textId="6E99FA6F" w:rsidR="00C36B7F" w:rsidRPr="002A7EE5" w:rsidRDefault="00436ED9" w:rsidP="008D424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14:paraId="4810035C" w14:textId="242960BF" w:rsidR="00436ED9" w:rsidRPr="008D4247" w:rsidRDefault="00436ED9" w:rsidP="008D424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14:paraId="295DABCD" w14:textId="77777777" w:rsidR="00436ED9" w:rsidRPr="002A7EE5" w:rsidRDefault="00E61231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36ED9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ТКО.</w:t>
      </w:r>
    </w:p>
    <w:p w14:paraId="0994A6FA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36BFC7" w14:textId="35F5D36E" w:rsidR="00436ED9" w:rsidRPr="00DC41BE" w:rsidRDefault="00E61231" w:rsidP="00DC41B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14:paraId="4E67F62E" w14:textId="546961DA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8D4247">
        <w:rPr>
          <w:rFonts w:ascii="Times New Roman" w:eastAsia="Calibri" w:hAnsi="Times New Roman" w:cs="Times New Roman"/>
          <w:sz w:val="28"/>
          <w:szCs w:val="28"/>
        </w:rPr>
        <w:t xml:space="preserve">СП </w:t>
      </w:r>
      <w:proofErr w:type="spellStart"/>
      <w:r w:rsidR="008D4247">
        <w:rPr>
          <w:rFonts w:ascii="Times New Roman" w:eastAsia="Calibri" w:hAnsi="Times New Roman" w:cs="Times New Roman"/>
          <w:sz w:val="28"/>
          <w:szCs w:val="28"/>
        </w:rPr>
        <w:t>Казангуловский</w:t>
      </w:r>
      <w:proofErr w:type="spellEnd"/>
      <w:r w:rsidR="008D4247">
        <w:rPr>
          <w:rFonts w:ascii="Times New Roman" w:eastAsia="Calibri" w:hAnsi="Times New Roman" w:cs="Times New Roman"/>
          <w:sz w:val="28"/>
          <w:szCs w:val="28"/>
        </w:rPr>
        <w:t xml:space="preserve"> сельсовет МР </w:t>
      </w:r>
      <w:proofErr w:type="spellStart"/>
      <w:r w:rsidR="008D4247">
        <w:rPr>
          <w:rFonts w:ascii="Times New Roman" w:eastAsia="Calibri" w:hAnsi="Times New Roman" w:cs="Times New Roman"/>
          <w:sz w:val="28"/>
          <w:szCs w:val="28"/>
        </w:rPr>
        <w:t>Давлекановский</w:t>
      </w:r>
      <w:proofErr w:type="spellEnd"/>
      <w:r w:rsidR="008D4247">
        <w:rPr>
          <w:rFonts w:ascii="Times New Roman" w:eastAsia="Calibri" w:hAnsi="Times New Roman" w:cs="Times New Roman"/>
          <w:sz w:val="28"/>
          <w:szCs w:val="28"/>
        </w:rPr>
        <w:t xml:space="preserve"> район </w:t>
      </w:r>
      <w:proofErr w:type="spellStart"/>
      <w:r w:rsidR="008D4247">
        <w:rPr>
          <w:rFonts w:ascii="Times New Roman" w:eastAsia="Calibri" w:hAnsi="Times New Roman" w:cs="Times New Roman"/>
          <w:sz w:val="28"/>
          <w:szCs w:val="28"/>
        </w:rPr>
        <w:t>Респулики</w:t>
      </w:r>
      <w:proofErr w:type="spellEnd"/>
      <w:r w:rsidR="008D4247">
        <w:rPr>
          <w:rFonts w:ascii="Times New Roman" w:eastAsia="Calibri" w:hAnsi="Times New Roman" w:cs="Times New Roman"/>
          <w:sz w:val="28"/>
          <w:szCs w:val="28"/>
        </w:rPr>
        <w:t xml:space="preserve"> Башкортостан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 в лице </w:t>
      </w:r>
      <w:r w:rsidR="008D4247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(наименование организации, уполномоченной на предоставление муниципальной услуги). </w:t>
      </w:r>
    </w:p>
    <w:p w14:paraId="055C2818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Администрация (Уполномоченный орган) взаимодействует с</w:t>
      </w:r>
      <w:r w:rsidR="001D4DED" w:rsidRPr="002A7EE5">
        <w:rPr>
          <w:rFonts w:ascii="Times New Roman" w:eastAsia="Calibri" w:hAnsi="Times New Roman" w:cs="Times New Roman"/>
          <w:sz w:val="28"/>
          <w:szCs w:val="28"/>
        </w:rPr>
        <w:t xml:space="preserve"> Управлением </w:t>
      </w:r>
      <w:proofErr w:type="spellStart"/>
      <w:r w:rsidR="001D4DED" w:rsidRPr="002A7EE5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="001D4DED" w:rsidRPr="002A7EE5">
        <w:rPr>
          <w:rFonts w:ascii="Times New Roman" w:eastAsia="Calibri" w:hAnsi="Times New Roman" w:cs="Times New Roman"/>
          <w:sz w:val="28"/>
          <w:szCs w:val="28"/>
        </w:rPr>
        <w:t xml:space="preserve"> по Республике Башкортостан</w:t>
      </w:r>
      <w:r w:rsidR="005751D2" w:rsidRPr="002A7EE5">
        <w:rPr>
          <w:rFonts w:ascii="Times New Roman" w:eastAsia="Calibri" w:hAnsi="Times New Roman" w:cs="Times New Roman"/>
          <w:sz w:val="28"/>
          <w:szCs w:val="28"/>
        </w:rPr>
        <w:t>, Федеральной службой государственной регистрации, кадастра и картографии.</w:t>
      </w:r>
    </w:p>
    <w:p w14:paraId="3B7ACAFB" w14:textId="6736A21B" w:rsidR="00E876C8" w:rsidRPr="002A7EE5" w:rsidRDefault="001D4DE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</w:t>
      </w:r>
      <w:r w:rsidR="00E876C8" w:rsidRPr="002A7EE5">
        <w:rPr>
          <w:rFonts w:ascii="Times New Roman" w:hAnsi="Times New Roman" w:cs="Times New Roman"/>
          <w:sz w:val="28"/>
          <w:szCs w:val="28"/>
        </w:rPr>
        <w:t>.3. При предоставлении муниципальной услуги Администрация (Уполномоченный орган) взаимодействует с  (органами, организациями, в том числе участвующими в межведомственном взаимодействии).</w:t>
      </w:r>
    </w:p>
    <w:p w14:paraId="70C9C3BE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7673195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F9EEE0" w14:textId="69DBD105" w:rsidR="00E876C8" w:rsidRPr="008D4247" w:rsidRDefault="00E876C8" w:rsidP="008D42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14:paraId="214DCD96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2.5. Результатами предоставления муниципальной услуги являются:</w:t>
      </w:r>
    </w:p>
    <w:p w14:paraId="40D4AE89" w14:textId="77777777" w:rsidR="00E876C8" w:rsidRPr="002A7EE5" w:rsidRDefault="00C43C4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распоряжение</w:t>
      </w:r>
      <w:r w:rsidR="00E876C8" w:rsidRPr="002A7EE5">
        <w:rPr>
          <w:rFonts w:ascii="Times New Roman" w:hAnsi="Times New Roman" w:cs="Times New Roman"/>
          <w:sz w:val="28"/>
          <w:szCs w:val="28"/>
        </w:rPr>
        <w:t xml:space="preserve"> о согласовании места (площадки) накопления ТКО;</w:t>
      </w:r>
    </w:p>
    <w:p w14:paraId="5CE548FC" w14:textId="77777777" w:rsidR="00DC41BE" w:rsidRPr="00DC41BE" w:rsidRDefault="00636B72" w:rsidP="00DC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уведомление об отказе в согласовании создания места (площадки) накопления ТКО</w:t>
      </w:r>
      <w:r w:rsidR="00DC41BE">
        <w:rPr>
          <w:rFonts w:ascii="Times New Roman" w:hAnsi="Times New Roman" w:cs="Times New Roman"/>
          <w:sz w:val="28"/>
          <w:szCs w:val="28"/>
        </w:rPr>
        <w:t>.</w:t>
      </w:r>
    </w:p>
    <w:p w14:paraId="4849E2EC" w14:textId="632DC83B" w:rsidR="004E0450" w:rsidRPr="00DC41BE" w:rsidRDefault="00436ED9" w:rsidP="00DC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предоставления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55935F6F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2.6. Срок </w:t>
      </w:r>
      <w:r w:rsidR="004E0450" w:rsidRPr="002A7EE5">
        <w:rPr>
          <w:rFonts w:ascii="Times New Roman" w:hAnsi="Times New Roman" w:cs="Times New Roman"/>
          <w:sz w:val="28"/>
          <w:szCs w:val="28"/>
        </w:rPr>
        <w:t xml:space="preserve">принятия решения о согласовании места (площадки) накопления ТКО </w:t>
      </w:r>
      <w:r w:rsidRPr="002A7EE5">
        <w:rPr>
          <w:rFonts w:ascii="Times New Roman" w:hAnsi="Times New Roman" w:cs="Times New Roman"/>
          <w:sz w:val="28"/>
          <w:szCs w:val="28"/>
        </w:rPr>
        <w:t xml:space="preserve">либо направления уведомления о мотивированном отказе в </w:t>
      </w:r>
      <w:r w:rsidR="004E0450" w:rsidRPr="002A7EE5">
        <w:rPr>
          <w:rFonts w:ascii="Times New Roman" w:hAnsi="Times New Roman" w:cs="Times New Roman"/>
          <w:sz w:val="28"/>
          <w:szCs w:val="28"/>
        </w:rPr>
        <w:t>согласовании места (площадки) накопления ТКО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исчисляется со дня поступления заявления в Админи</w:t>
      </w:r>
      <w:r w:rsidR="00161CCE" w:rsidRPr="002A7EE5">
        <w:rPr>
          <w:rFonts w:ascii="Times New Roman" w:hAnsi="Times New Roman" w:cs="Times New Roman"/>
          <w:sz w:val="28"/>
          <w:szCs w:val="28"/>
        </w:rPr>
        <w:t>страцию (Уполномоченный орган)</w:t>
      </w:r>
      <w:r w:rsidRPr="002A7EE5">
        <w:rPr>
          <w:rFonts w:ascii="Times New Roman" w:hAnsi="Times New Roman" w:cs="Times New Roman"/>
          <w:sz w:val="28"/>
          <w:szCs w:val="28"/>
        </w:rPr>
        <w:t>, и не должен превышать</w:t>
      </w:r>
      <w:r w:rsidR="004E0450" w:rsidRPr="002A7EE5">
        <w:rPr>
          <w:rFonts w:ascii="Times New Roman" w:hAnsi="Times New Roman" w:cs="Times New Roman"/>
          <w:sz w:val="28"/>
          <w:szCs w:val="28"/>
        </w:rPr>
        <w:t xml:space="preserve"> 10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4E0450" w:rsidRPr="002A7EE5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14:paraId="11C10E27" w14:textId="77777777" w:rsidR="005029DC" w:rsidRPr="002A7EE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2A7EE5">
        <w:rPr>
          <w:rFonts w:ascii="Times New Roman" w:hAnsi="Times New Roman" w:cs="Times New Roman"/>
          <w:sz w:val="28"/>
          <w:szCs w:val="28"/>
        </w:rPr>
        <w:t>ТКО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F87255" w:rsidRPr="002A7EE5">
        <w:rPr>
          <w:rFonts w:ascii="Times New Roman" w:hAnsi="Times New Roman" w:cs="Times New Roman"/>
          <w:sz w:val="28"/>
          <w:szCs w:val="28"/>
        </w:rPr>
        <w:t>Администрация (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F87255" w:rsidRPr="002A7EE5">
        <w:rPr>
          <w:rFonts w:ascii="Times New Roman" w:hAnsi="Times New Roman" w:cs="Times New Roman"/>
          <w:sz w:val="28"/>
          <w:szCs w:val="28"/>
        </w:rPr>
        <w:t>)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14:paraId="3648A611" w14:textId="77777777" w:rsidR="005029DC" w:rsidRPr="002A7EE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4C52AD" w:rsidRPr="002A7EE5">
        <w:rPr>
          <w:rFonts w:ascii="Times New Roman" w:hAnsi="Times New Roman" w:cs="Times New Roman"/>
          <w:sz w:val="28"/>
          <w:szCs w:val="28"/>
        </w:rPr>
        <w:t>Администрации (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4C52AD" w:rsidRPr="002A7EE5">
        <w:rPr>
          <w:rFonts w:ascii="Times New Roman" w:hAnsi="Times New Roman" w:cs="Times New Roman"/>
          <w:sz w:val="28"/>
          <w:szCs w:val="28"/>
        </w:rPr>
        <w:t>)</w:t>
      </w:r>
      <w:r w:rsidRPr="002A7EE5">
        <w:rPr>
          <w:rFonts w:ascii="Times New Roman" w:hAnsi="Times New Roman" w:cs="Times New Roman"/>
          <w:sz w:val="28"/>
          <w:szCs w:val="28"/>
        </w:rPr>
        <w:t xml:space="preserve"> территориальный орган федерального органа исполнительной власти, уполномоченн</w:t>
      </w:r>
      <w:r w:rsidR="004C52AD" w:rsidRPr="002A7EE5">
        <w:rPr>
          <w:rFonts w:ascii="Times New Roman" w:hAnsi="Times New Roman" w:cs="Times New Roman"/>
          <w:sz w:val="28"/>
          <w:szCs w:val="28"/>
        </w:rPr>
        <w:t>ый</w:t>
      </w:r>
      <w:r w:rsidRPr="002A7EE5">
        <w:rPr>
          <w:rFonts w:ascii="Times New Roman" w:hAnsi="Times New Roman" w:cs="Times New Roman"/>
          <w:sz w:val="28"/>
          <w:szCs w:val="28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полномоченный орган в срок не позднее 5 календарных дней со дня поступления запроса.</w:t>
      </w:r>
    </w:p>
    <w:p w14:paraId="1C17A0FC" w14:textId="77777777" w:rsidR="003854DF" w:rsidRPr="002A7EE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срок рассмотрения заявки может быть увеличен по решению 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 xml:space="preserve">полномоченного органа до 20 календарных дней, при этом заявителю не позднее 3 календарных дней со дня принятия такого решения 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полномоченным органом направляется соответствующее уведомление.</w:t>
      </w:r>
    </w:p>
    <w:p w14:paraId="5187AFF9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в Администрацию (Уполномоченный орган) считается день подачи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с приложением предусмотренных подпункт</w:t>
      </w:r>
      <w:r w:rsidR="001327C1" w:rsidRPr="002A7EE5">
        <w:rPr>
          <w:rFonts w:ascii="Times New Roman" w:hAnsi="Times New Roman" w:cs="Times New Roman"/>
          <w:sz w:val="28"/>
          <w:szCs w:val="28"/>
        </w:rPr>
        <w:t xml:space="preserve">ом 2.8 </w:t>
      </w:r>
      <w:r w:rsidRPr="002A7EE5">
        <w:rPr>
          <w:rFonts w:ascii="Times New Roman" w:hAnsi="Times New Roman" w:cs="Times New Roman"/>
          <w:sz w:val="28"/>
          <w:szCs w:val="28"/>
        </w:rPr>
        <w:t>Административного регламента надлежащим образом оформленных документов.</w:t>
      </w:r>
    </w:p>
    <w:p w14:paraId="5D76C7C9" w14:textId="45389DC1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2" w:history="1">
        <w:r w:rsidRPr="002A7EE5">
          <w:rPr>
            <w:rFonts w:ascii="Times New Roman" w:hAnsi="Times New Roman" w:cs="Times New Roman"/>
            <w:sz w:val="28"/>
            <w:szCs w:val="28"/>
          </w:rPr>
          <w:t>пункт</w:t>
        </w:r>
        <w:r w:rsidR="006F555F" w:rsidRPr="002A7EE5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3.</w:t>
      </w:r>
      <w:r w:rsidR="006F555F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 xml:space="preserve">.1 Административного регламента. </w:t>
      </w:r>
    </w:p>
    <w:p w14:paraId="30DB4C2D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подаче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почтовым отправлением датой его подачи считается поступление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Администрацию (Уполномоченный орган).</w:t>
      </w:r>
    </w:p>
    <w:p w14:paraId="6806323D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Направление уведомления о принятом решении, а также результата услуги осуществляется в течение </w:t>
      </w:r>
      <w:r w:rsidR="003854DF" w:rsidRPr="002A7EE5">
        <w:rPr>
          <w:rFonts w:ascii="Times New Roman" w:hAnsi="Times New Roman" w:cs="Times New Roman"/>
          <w:sz w:val="28"/>
          <w:szCs w:val="28"/>
        </w:rPr>
        <w:t xml:space="preserve">3 календарных </w:t>
      </w:r>
      <w:r w:rsidRPr="002A7EE5">
        <w:rPr>
          <w:rFonts w:ascii="Times New Roman" w:hAnsi="Times New Roman" w:cs="Times New Roman"/>
          <w:sz w:val="28"/>
          <w:szCs w:val="28"/>
        </w:rPr>
        <w:t>дней с момента принятия решения.</w:t>
      </w:r>
    </w:p>
    <w:p w14:paraId="50C22A79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19B45" w14:textId="0418B655" w:rsidR="0034236D" w:rsidRPr="002A7EE5" w:rsidRDefault="0034236D" w:rsidP="008D4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7E0E5A4A" w14:textId="77777777" w:rsidR="0034236D" w:rsidRPr="002A7EE5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 xml:space="preserve">источников официального опубликования), размещен на 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Администрации (Уполномоченного органа), в </w:t>
      </w:r>
      <w:r w:rsidRPr="002A7EE5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14:paraId="07AAB9E1" w14:textId="77777777"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F5B557" w14:textId="431798D8" w:rsidR="00A57638" w:rsidRPr="002A7EE5" w:rsidRDefault="00354A6D" w:rsidP="008D4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13ABFDF" w14:textId="77777777" w:rsidR="00354A6D" w:rsidRPr="002A7EE5" w:rsidRDefault="00354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2A7EE5">
        <w:rPr>
          <w:rFonts w:ascii="Times New Roman" w:hAnsi="Times New Roman" w:cs="Times New Roman"/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5DF8BD5" w14:textId="77777777" w:rsidR="00354A6D" w:rsidRPr="002A7EE5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>2.8.1. заявка, согласно Приложению № 1 к настоящему Административному регламенту, поданная в адрес Администрации, Уполномоченного органа следующими способами:</w:t>
      </w:r>
    </w:p>
    <w:p w14:paraId="3C04183C" w14:textId="77777777" w:rsidR="00354A6D" w:rsidRPr="002A7EE5" w:rsidRDefault="00354A6D" w:rsidP="002A7EE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042295EF" w14:textId="77777777" w:rsidR="00354A6D" w:rsidRPr="002A7EE5" w:rsidRDefault="00354A6D" w:rsidP="002A7EE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РПГУ (далее – о</w:t>
      </w:r>
      <w:r w:rsidR="006922EC" w:rsidRPr="002A7EE5">
        <w:rPr>
          <w:rFonts w:ascii="Times New Roman" w:hAnsi="Times New Roman" w:cs="Times New Roman"/>
          <w:sz w:val="28"/>
          <w:szCs w:val="28"/>
        </w:rPr>
        <w:t>тправление в электронной форме).</w:t>
      </w:r>
    </w:p>
    <w:p w14:paraId="3DDEA706" w14:textId="77777777" w:rsidR="006922EC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14:paraId="21BA69AC" w14:textId="77777777" w:rsidR="006922EC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(представитель) получает непосредственно при личном обращении в Администрации (Уполномоченном органе); </w:t>
      </w:r>
    </w:p>
    <w:p w14:paraId="0774B2D2" w14:textId="77777777" w:rsidR="006922EC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14:paraId="22FCD2C5" w14:textId="77777777" w:rsidR="00354A6D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14:paraId="582E970C" w14:textId="77777777" w:rsidR="00D053C1" w:rsidRPr="002A7EE5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14:paraId="0E658C24" w14:textId="77777777" w:rsidR="00D053C1" w:rsidRPr="002A7EE5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2.8.3. в случае личного обращения в Администрацию (Уполномоченный орган)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14:paraId="68BE0051" w14:textId="77777777" w:rsidR="00D053C1" w:rsidRPr="002A7EE5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тентификации (далее – ЕСИА). </w:t>
      </w:r>
    </w:p>
    <w:p w14:paraId="5C1F08F4" w14:textId="77777777" w:rsidR="00354A6D" w:rsidRPr="002A7EE5" w:rsidRDefault="00D053C1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– физического лица или индивидуального предпринимателя, путем почтового отправления к заявке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прикладывается копия документа, удостоверяющий его личность, предусмотренного законодательством Российской Федерации</w:t>
      </w:r>
      <w:r w:rsidR="00354A6D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A75734" w14:textId="77777777" w:rsidR="00354A6D" w:rsidRPr="002A7EE5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2.8.</w:t>
      </w:r>
      <w:r w:rsidR="00BE4941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 xml:space="preserve">.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места (площадки) накопления ТКО согласно приложению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07C92236" w14:textId="77777777" w:rsidR="005751D2" w:rsidRPr="002A7EE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14:paraId="4A322D8F" w14:textId="77777777" w:rsidR="005751D2" w:rsidRPr="002A7EE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14:paraId="020AACC8" w14:textId="77777777" w:rsidR="005751D2" w:rsidRPr="002A7EE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зданий).</w:t>
      </w:r>
    </w:p>
    <w:p w14:paraId="6E93225C" w14:textId="77777777" w:rsidR="00BE4941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В случае личного обращения в Администрацию (Уполномоченный орган)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 (Уполномоченного органа),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D9A1BFC" w14:textId="77777777" w:rsidR="00BE4941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и документы (копии документов), представляемые посредством почтового отправления, должны направляться в копиях с 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14:paraId="3C3066FE" w14:textId="77777777" w:rsidR="006922EC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14:paraId="27EBECF3" w14:textId="77777777" w:rsidR="006922EC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14:paraId="20EDF57B" w14:textId="77777777" w:rsidR="00BE4941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63EF22EF" w14:textId="77777777" w:rsidR="000F13A0" w:rsidRPr="002A7EE5" w:rsidRDefault="000F13A0" w:rsidP="002A7EE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502F65" w14:textId="7B4F789F" w:rsidR="00A57638" w:rsidRPr="002A7EE5" w:rsidRDefault="000F13A0" w:rsidP="008D4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7A3702CA" w14:textId="77777777" w:rsidR="000F13A0" w:rsidRPr="002A7EE5" w:rsidRDefault="000F13A0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2.10. Для предоставления муниципальной услуги заявитель вправе представить: </w:t>
      </w:r>
    </w:p>
    <w:p w14:paraId="2B72FC11" w14:textId="77777777" w:rsidR="006922EC" w:rsidRPr="002A7EE5" w:rsidRDefault="000F13A0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922EC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3CD53D" w14:textId="77777777" w:rsidR="000F13A0" w:rsidRPr="002A7EE5" w:rsidRDefault="000F13A0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заключение Управления </w:t>
      </w:r>
      <w:proofErr w:type="spell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Башкортостан о соответствии места (площадки) накопления ТКО требованиям действующего законодательства.</w:t>
      </w:r>
    </w:p>
    <w:p w14:paraId="39CD86C9" w14:textId="77777777" w:rsidR="006922EC" w:rsidRPr="002A7EE5" w:rsidRDefault="006922EC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CB8B027" w14:textId="77777777" w:rsidR="000F13A0" w:rsidRPr="002A7EE5" w:rsidRDefault="000F13A0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14:paraId="744A878E" w14:textId="77777777" w:rsidR="006922EC" w:rsidRPr="002A7EE5" w:rsidRDefault="006922EC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6F371E" w14:textId="32D36A04" w:rsidR="00A57638" w:rsidRPr="002A7EE5" w:rsidRDefault="000A3148" w:rsidP="008D42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7DA23DEE" w14:textId="77777777" w:rsidR="000A3148" w:rsidRPr="002A7EE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542ED0F7" w14:textId="77777777" w:rsidR="000A3148" w:rsidRPr="002A7EE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13772A" w14:textId="77777777" w:rsidR="000A3148" w:rsidRPr="002A7EE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июля 2010 года № 210-ФЗ </w:t>
      </w:r>
      <w:r w:rsidR="00F341E2" w:rsidRPr="002A7EE5">
        <w:rPr>
          <w:rFonts w:ascii="Times New Roman" w:hAnsi="Times New Roman" w:cs="Times New Roman"/>
          <w:sz w:val="28"/>
          <w:szCs w:val="28"/>
        </w:rPr>
        <w:br/>
      </w:r>
      <w:r w:rsidRPr="002A7EE5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3CCF3B28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51D5082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14:paraId="00A68969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F23021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92D1131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</w:t>
      </w:r>
      <w:r w:rsidR="00161CCE"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ана), муниципального служащего </w:t>
      </w: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3B6038"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рации (Уполномоченного органа) </w:t>
      </w: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</w:t>
      </w:r>
      <w:proofErr w:type="gramEnd"/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доставленные неудобства.</w:t>
      </w:r>
    </w:p>
    <w:p w14:paraId="30F97AC7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6DE7EAB9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7524B184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1BBB0DF7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2A7EE5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2A7EE5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2137DB1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70C9DBA5" w14:textId="77777777" w:rsidR="000A3148" w:rsidRPr="002A7EE5" w:rsidRDefault="000A314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94F8F4" w14:textId="7396F7D6" w:rsidR="00BB0719" w:rsidRPr="002A7EE5" w:rsidRDefault="00BB0719" w:rsidP="008D4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31F5F0A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AC070A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558DD787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</w:t>
      </w:r>
      <w:r w:rsidR="007655B4" w:rsidRPr="002A7EE5">
        <w:rPr>
          <w:rFonts w:ascii="Times New Roman" w:hAnsi="Times New Roman" w:cs="Times New Roman"/>
          <w:sz w:val="28"/>
          <w:szCs w:val="28"/>
        </w:rPr>
        <w:t>е</w:t>
      </w:r>
      <w:r w:rsidRPr="002A7EE5">
        <w:rPr>
          <w:rFonts w:ascii="Times New Roman" w:hAnsi="Times New Roman" w:cs="Times New Roman"/>
          <w:sz w:val="28"/>
          <w:szCs w:val="28"/>
        </w:rPr>
        <w:t xml:space="preserve"> 2.8. Административного регламента.</w:t>
      </w:r>
    </w:p>
    <w:p w14:paraId="3D92282A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AC070A" w:rsidRPr="002A7EE5">
        <w:rPr>
          <w:rFonts w:ascii="Times New Roman" w:hAnsi="Times New Roman" w:cs="Times New Roman"/>
          <w:sz w:val="28"/>
          <w:szCs w:val="28"/>
        </w:rPr>
        <w:t>5</w:t>
      </w:r>
      <w:r w:rsidR="00F341E2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14:paraId="2B1BB018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603F6494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14:paraId="7B027620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14:paraId="287AAD33" w14:textId="77777777" w:rsidR="003D3567" w:rsidRPr="002A7EE5" w:rsidRDefault="003D3567" w:rsidP="002A7EE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120568" w14:textId="01AECB86" w:rsidR="001C0C5F" w:rsidRPr="008D4247" w:rsidRDefault="00222A6D" w:rsidP="008D4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736645DD" w14:textId="77777777" w:rsidR="00222A6D" w:rsidRPr="002A7EE5" w:rsidRDefault="00222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AC070A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14:paraId="35931C62" w14:textId="77777777" w:rsidR="00222A6D" w:rsidRPr="002A7EE5" w:rsidRDefault="00222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67B4A10F" w14:textId="77777777" w:rsidR="00222A6D" w:rsidRPr="002A7EE5" w:rsidRDefault="00222A6D" w:rsidP="002A7E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несоответствие заявки установленной форме;</w:t>
      </w:r>
    </w:p>
    <w:p w14:paraId="1793A4E7" w14:textId="77777777" w:rsidR="00222A6D" w:rsidRPr="002A7EE5" w:rsidRDefault="00222A6D" w:rsidP="002A7E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lang w:eastAsia="ru-RU"/>
        </w:rPr>
      </w:pPr>
      <w:r w:rsidRPr="002A7EE5"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 w:rsidRPr="002A7EE5">
        <w:t>и</w:t>
      </w:r>
      <w:r w:rsidRPr="002A7EE5">
        <w:t xml:space="preserve">м требования к местам (площадкам) накопления ТКО. </w:t>
      </w:r>
    </w:p>
    <w:p w14:paraId="1629ED57" w14:textId="77777777" w:rsidR="00F341E2" w:rsidRPr="002A7EE5" w:rsidRDefault="00F341E2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3981295" w14:textId="21417A8E" w:rsidR="001C0C5F" w:rsidRPr="00C228B5" w:rsidRDefault="008248AE" w:rsidP="00C228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="00C228B5">
        <w:rPr>
          <w:rFonts w:ascii="Times New Roman" w:hAnsi="Times New Roman" w:cs="Times New Roman"/>
          <w:b/>
          <w:bCs/>
          <w:sz w:val="28"/>
          <w:szCs w:val="28"/>
        </w:rPr>
        <w:t>оставлении муниципальной услуги</w:t>
      </w:r>
    </w:p>
    <w:p w14:paraId="2C0DD411" w14:textId="6E6773B8" w:rsidR="008248AE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F341E2" w:rsidRPr="002A7EE5">
        <w:rPr>
          <w:rFonts w:ascii="Times New Roman" w:hAnsi="Times New Roman" w:cs="Times New Roman"/>
          <w:sz w:val="28"/>
          <w:szCs w:val="28"/>
        </w:rPr>
        <w:t>7</w:t>
      </w:r>
      <w:r w:rsidRPr="002A7E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</w:t>
      </w:r>
      <w:bookmarkStart w:id="1" w:name="_GoBack"/>
      <w:bookmarkEnd w:id="1"/>
      <w:r w:rsidRPr="002A7EE5">
        <w:rPr>
          <w:rFonts w:ascii="Times New Roman" w:hAnsi="Times New Roman" w:cs="Times New Roman"/>
          <w:sz w:val="28"/>
          <w:szCs w:val="28"/>
        </w:rPr>
        <w:t xml:space="preserve"> (Админис</w:t>
      </w:r>
      <w:r w:rsidR="00C228B5">
        <w:rPr>
          <w:rFonts w:ascii="Times New Roman" w:hAnsi="Times New Roman" w:cs="Times New Roman"/>
          <w:sz w:val="28"/>
          <w:szCs w:val="28"/>
        </w:rPr>
        <w:t>трации района) не предусмотрены.</w:t>
      </w:r>
      <w:proofErr w:type="gramEnd"/>
    </w:p>
    <w:p w14:paraId="788485E3" w14:textId="77777777" w:rsidR="00C228B5" w:rsidRDefault="00C228B5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413EFC" w14:textId="77777777" w:rsidR="00C228B5" w:rsidRPr="002A7EE5" w:rsidRDefault="00C228B5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8D666C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19FE73" w14:textId="63BD8081" w:rsidR="00C228B5" w:rsidRPr="00C228B5" w:rsidRDefault="008248AE" w:rsidP="00C228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</w:t>
      </w:r>
      <w:r w:rsidR="00C228B5">
        <w:rPr>
          <w:rFonts w:ascii="Times New Roman" w:hAnsi="Times New Roman" w:cs="Times New Roman"/>
          <w:b/>
          <w:bCs/>
          <w:sz w:val="28"/>
          <w:szCs w:val="28"/>
        </w:rPr>
        <w:t>оставление муниципальной услуги</w:t>
      </w:r>
    </w:p>
    <w:p w14:paraId="13C063F3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F341E2" w:rsidRPr="002A7EE5">
        <w:rPr>
          <w:rFonts w:ascii="Times New Roman" w:hAnsi="Times New Roman" w:cs="Times New Roman"/>
          <w:sz w:val="28"/>
          <w:szCs w:val="28"/>
        </w:rPr>
        <w:t>8</w:t>
      </w:r>
      <w:r w:rsidRPr="002A7EE5">
        <w:rPr>
          <w:rFonts w:ascii="Times New Roman" w:hAnsi="Times New Roman" w:cs="Times New Roman"/>
          <w:sz w:val="28"/>
          <w:szCs w:val="28"/>
        </w:rPr>
        <w:t>. За предоставление муниципальной услуги плата не взимается.</w:t>
      </w:r>
    </w:p>
    <w:p w14:paraId="56C71640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14:paraId="2EAD7F33" w14:textId="77777777" w:rsidR="00F341E2" w:rsidRPr="002A7EE5" w:rsidRDefault="00F341E2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50AF6C" w14:textId="7909469B" w:rsidR="001C0C5F" w:rsidRPr="00C228B5" w:rsidRDefault="001C0C5F" w:rsidP="00C228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 w:rsidR="00C228B5">
        <w:rPr>
          <w:rFonts w:ascii="Times New Roman" w:hAnsi="Times New Roman" w:cs="Times New Roman"/>
          <w:b/>
          <w:bCs/>
          <w:sz w:val="28"/>
          <w:szCs w:val="28"/>
        </w:rPr>
        <w:t>ике расчета размера такой платы</w:t>
      </w:r>
    </w:p>
    <w:p w14:paraId="2766BAA5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F341E2" w:rsidRPr="002A7EE5">
        <w:rPr>
          <w:rFonts w:ascii="Times New Roman" w:hAnsi="Times New Roman" w:cs="Times New Roman"/>
          <w:sz w:val="28"/>
          <w:szCs w:val="28"/>
        </w:rPr>
        <w:t>9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2A7EE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2A7EE5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</w:t>
      </w:r>
      <w:r w:rsidR="007655B4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321E3" w14:textId="77777777" w:rsidR="007655B4" w:rsidRPr="002A7EE5" w:rsidRDefault="007655B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AC5C96" w14:textId="6F9FA094" w:rsidR="001C0C5F" w:rsidRPr="00C228B5" w:rsidRDefault="001C0C5F" w:rsidP="00C228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</w:t>
      </w:r>
      <w:r w:rsidR="00C228B5">
        <w:rPr>
          <w:rFonts w:ascii="Times New Roman" w:hAnsi="Times New Roman" w:cs="Times New Roman"/>
          <w:b/>
          <w:bCs/>
          <w:sz w:val="28"/>
          <w:szCs w:val="28"/>
        </w:rPr>
        <w:t>оставления муниципальной услуги</w:t>
      </w:r>
    </w:p>
    <w:p w14:paraId="7B68EDF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</w:t>
      </w:r>
      <w:r w:rsidR="00F341E2" w:rsidRPr="002A7EE5">
        <w:rPr>
          <w:rFonts w:ascii="Times New Roman" w:hAnsi="Times New Roman" w:cs="Times New Roman"/>
          <w:sz w:val="28"/>
          <w:szCs w:val="28"/>
        </w:rPr>
        <w:t>20</w:t>
      </w:r>
      <w:r w:rsidRPr="002A7EE5">
        <w:rPr>
          <w:rFonts w:ascii="Times New Roman" w:hAnsi="Times New Roman" w:cs="Times New Roman"/>
          <w:sz w:val="28"/>
          <w:szCs w:val="28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037DDFCC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0EFF381B" w14:textId="77777777" w:rsidR="001C0C5F" w:rsidRPr="002A7EE5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64248B3" w14:textId="0DBCED9A" w:rsidR="001C0C5F" w:rsidRPr="00C228B5" w:rsidRDefault="001C0C5F" w:rsidP="00C228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</w:t>
      </w:r>
      <w:r w:rsidR="00C228B5">
        <w:rPr>
          <w:rFonts w:ascii="Times New Roman" w:hAnsi="Times New Roman" w:cs="Times New Roman"/>
          <w:b/>
          <w:bCs/>
          <w:sz w:val="28"/>
          <w:szCs w:val="28"/>
        </w:rPr>
        <w:t>орме</w:t>
      </w:r>
    </w:p>
    <w:p w14:paraId="17EBEA00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 w:rsidRPr="002A7EE5">
        <w:rPr>
          <w:rFonts w:ascii="Times New Roman" w:hAnsi="Times New Roman" w:cs="Times New Roman"/>
          <w:sz w:val="28"/>
          <w:szCs w:val="28"/>
        </w:rPr>
        <w:t xml:space="preserve"> к рассмотрению Администрацией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F341E2" w:rsidRPr="002A7EE5">
        <w:rPr>
          <w:rFonts w:ascii="Times New Roman" w:hAnsi="Times New Roman" w:cs="Times New Roman"/>
          <w:sz w:val="28"/>
          <w:szCs w:val="28"/>
        </w:rPr>
        <w:t>(</w:t>
      </w:r>
      <w:r w:rsidRPr="002A7EE5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F341E2" w:rsidRPr="002A7EE5">
        <w:rPr>
          <w:rFonts w:ascii="Times New Roman" w:hAnsi="Times New Roman" w:cs="Times New Roman"/>
          <w:sz w:val="28"/>
          <w:szCs w:val="28"/>
        </w:rPr>
        <w:t>)</w:t>
      </w:r>
      <w:r w:rsidRPr="002A7EE5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507CB5DA" w14:textId="2522DB82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5B593A58" w14:textId="77777777" w:rsidR="001C0C5F" w:rsidRPr="002A7EE5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26FA7FF" w14:textId="314E2B09" w:rsidR="001C0C5F" w:rsidRPr="00C228B5" w:rsidRDefault="001C0C5F" w:rsidP="00C22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</w:t>
      </w:r>
      <w:r w:rsidR="00C228B5">
        <w:rPr>
          <w:rFonts w:ascii="Times New Roman" w:hAnsi="Times New Roman" w:cs="Times New Roman"/>
          <w:b/>
          <w:sz w:val="28"/>
          <w:szCs w:val="28"/>
        </w:rPr>
        <w:t>ставляется муниципальная услуга</w:t>
      </w:r>
    </w:p>
    <w:p w14:paraId="008CC22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00DD7C" w14:textId="77777777" w:rsidR="001C0C5F" w:rsidRPr="002A7EE5" w:rsidRDefault="001C0C5F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33DA1EF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</w:t>
      </w:r>
      <w:r w:rsidRPr="002A7EE5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2A7EE5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2E7A2288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E8B8F54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14:paraId="6B064DC6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6BE290F9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DE09DF6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5D18C9CC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1B027273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7ED695D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9EFE87A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03B68C68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D351D78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49B83419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3AB38311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3B7F0CE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29DC935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A3CBCD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7253BA1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0A6D59D2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01B87F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5B3BA475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A211045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доступа к необходимым информационным базам данных, печатающим устройством (принтером) и копирующим устройством.</w:t>
      </w:r>
    </w:p>
    <w:p w14:paraId="0179F2E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E680E23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38F3317A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4BDF5AD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686DE50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5F0B958D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A75310A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CE73F4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2A7EE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A7E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7EE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A7EE5">
        <w:rPr>
          <w:rFonts w:ascii="Times New Roman" w:hAnsi="Times New Roman" w:cs="Times New Roman"/>
          <w:sz w:val="28"/>
          <w:szCs w:val="28"/>
        </w:rPr>
        <w:t>;</w:t>
      </w:r>
    </w:p>
    <w:p w14:paraId="2E7336D3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150B00B1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62263714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B11F10F" w14:textId="3B094731" w:rsidR="00A0032D" w:rsidRPr="00C228B5" w:rsidRDefault="001C0C5F" w:rsidP="00C22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</w:t>
      </w:r>
      <w:r w:rsidR="00C228B5">
        <w:rPr>
          <w:rFonts w:ascii="Times New Roman" w:hAnsi="Times New Roman" w:cs="Times New Roman"/>
          <w:b/>
          <w:bCs/>
          <w:sz w:val="28"/>
          <w:szCs w:val="28"/>
        </w:rPr>
        <w:t>оставления муниципальной услуги</w:t>
      </w:r>
    </w:p>
    <w:p w14:paraId="1A598D44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788D21BF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954977E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1D44A76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 xml:space="preserve">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в том числе посредством запроса о предоставлении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 xml:space="preserve">нескольких государственных и (или) муниципальных услуг, предусмотренного </w:t>
      </w:r>
      <w:hyperlink r:id="rId13" w:history="1">
        <w:r w:rsidRPr="002A7EE5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14:paraId="6DD6B9BC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.4. Возможность получения заявителем уведомлений о предоставлении муниципальной услуги с помощью РПГУ.</w:t>
      </w:r>
    </w:p>
    <w:p w14:paraId="61A05EA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5C0229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44CBC26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7EDA549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52EAC061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2E3216F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2E864AC9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70EFC1FB" w14:textId="77777777" w:rsidR="001C0C5F" w:rsidRPr="002A7EE5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98E7C0F" w14:textId="1BEE02D7" w:rsidR="001C0C5F" w:rsidRPr="002A7EE5" w:rsidRDefault="001C0C5F" w:rsidP="00C22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</w:t>
      </w:r>
      <w:r w:rsidR="00C228B5">
        <w:rPr>
          <w:rFonts w:ascii="Times New Roman" w:hAnsi="Times New Roman" w:cs="Times New Roman"/>
          <w:b/>
          <w:bCs/>
          <w:sz w:val="28"/>
          <w:szCs w:val="28"/>
        </w:rPr>
        <w:t>ьной услуги в электронной форме</w:t>
      </w:r>
    </w:p>
    <w:p w14:paraId="5A3A1E52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02AA0596" w14:textId="77777777"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14:paraId="4FA4FE25" w14:textId="77777777"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14:paraId="07B6A332" w14:textId="77777777"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Заполненная заявка о предоставлении муниципальной услуги отправляется заявителем (представителем) в Администрацию (Уполномоченный орган).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14:paraId="049F5FCD" w14:textId="77777777" w:rsidR="001C0C5F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Результаты предоставления муниципальной услуги, указанные в пункте 2.5 настоящего Административного регламента, по выбору заявителя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органа).</w:t>
      </w:r>
    </w:p>
    <w:p w14:paraId="712AFC82" w14:textId="77777777"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F252EB" w14:textId="4C256EF8" w:rsidR="00890A98" w:rsidRDefault="00890A98" w:rsidP="00C228B5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A7EE5">
        <w:rPr>
          <w:rFonts w:ascii="Times New Roman" w:hAnsi="Times New Roman" w:cs="Times New Roman"/>
          <w:b/>
          <w:sz w:val="28"/>
          <w:szCs w:val="28"/>
        </w:rPr>
        <w:t>. С</w:t>
      </w:r>
      <w:r w:rsidR="0085180C" w:rsidRPr="002A7EE5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 w:rsidR="00C228B5">
        <w:rPr>
          <w:rFonts w:ascii="Times New Roman" w:hAnsi="Times New Roman" w:cs="Times New Roman"/>
          <w:b/>
          <w:sz w:val="28"/>
          <w:szCs w:val="28"/>
        </w:rPr>
        <w:t xml:space="preserve"> (ДЕЙСТВИЙ) В ЭЛЕКТРОННОЙ ФОРМЕ</w:t>
      </w:r>
    </w:p>
    <w:p w14:paraId="531EF62F" w14:textId="77777777" w:rsidR="00C228B5" w:rsidRPr="00C228B5" w:rsidRDefault="00C228B5" w:rsidP="00C228B5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593E3C" w14:textId="123C8DFF" w:rsidR="001C3644" w:rsidRPr="002A7EE5" w:rsidRDefault="00890A98" w:rsidP="00C228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</w:t>
      </w:r>
      <w:r w:rsidR="00C228B5">
        <w:rPr>
          <w:rFonts w:ascii="Times New Roman" w:hAnsi="Times New Roman" w:cs="Times New Roman"/>
          <w:b/>
          <w:bCs/>
          <w:sz w:val="28"/>
          <w:szCs w:val="28"/>
        </w:rPr>
        <w:t>ечень административных процедур</w:t>
      </w:r>
    </w:p>
    <w:p w14:paraId="6FB5814D" w14:textId="77777777" w:rsidR="00D1775A" w:rsidRPr="002A7EE5" w:rsidRDefault="00890A98" w:rsidP="002A7EE5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212E4A68" w14:textId="77777777"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заявки на предоставление муниципальной услуги; </w:t>
      </w:r>
    </w:p>
    <w:p w14:paraId="07E92CC2" w14:textId="77777777"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14:paraId="1766D211" w14:textId="77777777"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14:paraId="5E958382" w14:textId="77777777"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результата предоставления муниципальной услуги. </w:t>
      </w:r>
    </w:p>
    <w:p w14:paraId="28E2E7F2" w14:textId="77777777" w:rsidR="00D1775A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процедур приведено в Приложении № 3 к Административному регламенту.</w:t>
      </w:r>
    </w:p>
    <w:p w14:paraId="23E900F6" w14:textId="77777777" w:rsidR="00D1775A" w:rsidRPr="002A7EE5" w:rsidRDefault="00D1775A" w:rsidP="002A7E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A6E4C8" w14:textId="4523735E" w:rsidR="00E11A7B" w:rsidRPr="00C228B5" w:rsidRDefault="00D90BA4" w:rsidP="00C228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</w:t>
      </w:r>
      <w:r w:rsidR="00C228B5">
        <w:rPr>
          <w:rFonts w:ascii="Times New Roman" w:hAnsi="Times New Roman" w:cs="Times New Roman"/>
          <w:b/>
          <w:sz w:val="28"/>
          <w:szCs w:val="28"/>
        </w:rPr>
        <w:t>слуги услуг в электронной форме</w:t>
      </w:r>
    </w:p>
    <w:p w14:paraId="04A39A49" w14:textId="77777777" w:rsidR="00D90BA4" w:rsidRPr="002A7EE5" w:rsidRDefault="00E11A7B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</w:t>
      </w:r>
      <w:r w:rsidR="00D90BA4" w:rsidRPr="002A7EE5">
        <w:rPr>
          <w:rFonts w:ascii="Times New Roman" w:hAnsi="Times New Roman" w:cs="Times New Roman"/>
          <w:sz w:val="28"/>
          <w:szCs w:val="28"/>
        </w:rPr>
        <w:t>.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="00D90BA4" w:rsidRPr="002A7EE5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13629CE4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9299D69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запись на прием в Админи</w:t>
      </w:r>
      <w:r w:rsidR="003B6038" w:rsidRPr="002A7EE5">
        <w:rPr>
          <w:rFonts w:ascii="Times New Roman" w:hAnsi="Times New Roman" w:cs="Times New Roman"/>
          <w:sz w:val="28"/>
          <w:szCs w:val="28"/>
        </w:rPr>
        <w:t xml:space="preserve">страцию (Уполномоченный орган) </w:t>
      </w:r>
      <w:r w:rsidRPr="002A7EE5">
        <w:rPr>
          <w:rFonts w:ascii="Times New Roman" w:hAnsi="Times New Roman" w:cs="Times New Roman"/>
          <w:sz w:val="28"/>
          <w:szCs w:val="28"/>
        </w:rPr>
        <w:t>для подачи запроса о предоставлении муниципальной услуги (далее - запрос);</w:t>
      </w:r>
    </w:p>
    <w:p w14:paraId="5C88A307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0E3343D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14:paraId="2757C2D5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6CDA217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742F7DD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14:paraId="2F2B8D83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2F2BE3" w14:textId="7C0DC9F1" w:rsidR="00D90BA4" w:rsidRPr="00C228B5" w:rsidRDefault="00D90BA4" w:rsidP="00C22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B3757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Запись на прием в Администрацию (Уполномоченный орган) для подачи запроса о предоставлении муниципальной услуги. </w:t>
      </w:r>
    </w:p>
    <w:p w14:paraId="2CAD1897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орган) заявителю обеспечивается возможность:</w:t>
      </w:r>
    </w:p>
    <w:p w14:paraId="0795169A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 (Уполномоченного органа), а также с доступными для записи на прием датами и интервалами времени приема;</w:t>
      </w:r>
    </w:p>
    <w:p w14:paraId="7D90B8D4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графика приема заявителей.</w:t>
      </w:r>
    </w:p>
    <w:p w14:paraId="340FA7A2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Администрация (Уполномоченный орган) не вправе требовать от заявителя совершения иных действий, кроме прохождения идентификац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79ECD30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(Уполномоченного органа), которая обеспечивает возможность интеграции с РПГУ.</w:t>
      </w:r>
    </w:p>
    <w:p w14:paraId="02329464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Формирование запроса.</w:t>
      </w:r>
    </w:p>
    <w:p w14:paraId="69736DA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0C42C21E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781DBB95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7B2364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AD9BC20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86FB7" w:rsidRPr="002A7EE5">
        <w:rPr>
          <w:rFonts w:ascii="Times New Roman" w:hAnsi="Times New Roman" w:cs="Times New Roman"/>
          <w:sz w:val="28"/>
          <w:szCs w:val="28"/>
        </w:rPr>
        <w:t>2.8</w:t>
      </w:r>
      <w:r w:rsidRPr="002A7EE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E131283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CB9DAE0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10E6817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0BC145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lastRenderedPageBreak/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и аутентификации;</w:t>
      </w:r>
    </w:p>
    <w:p w14:paraId="3A655394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5C4425E9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D6F50F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7282984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A7EE5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2A7EE5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2A7EE5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14:paraId="1717E51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>.1. Администрация (Уполномоченный орган) обеспечивает:</w:t>
      </w:r>
    </w:p>
    <w:p w14:paraId="0ABD217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14:paraId="14B89D5B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</w:t>
      </w:r>
      <w:r w:rsidR="00AC070A" w:rsidRPr="002A7EE5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2A7EE5">
        <w:rPr>
          <w:rFonts w:ascii="Times New Roman" w:hAnsi="Times New Roman" w:cs="Times New Roman"/>
          <w:sz w:val="28"/>
          <w:szCs w:val="28"/>
        </w:rPr>
        <w:t>об отказе в приеме</w:t>
      </w:r>
      <w:r w:rsidR="000A1CE6" w:rsidRPr="002A7EE5">
        <w:rPr>
          <w:rFonts w:ascii="Times New Roman" w:hAnsi="Times New Roman" w:cs="Times New Roman"/>
          <w:sz w:val="28"/>
          <w:szCs w:val="28"/>
        </w:rPr>
        <w:t>,</w:t>
      </w:r>
      <w:r w:rsidR="00AC070A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C36B7F" w:rsidRPr="002A7EE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A1CE6" w:rsidRPr="002A7EE5">
        <w:rPr>
          <w:rFonts w:ascii="Times New Roman" w:hAnsi="Times New Roman" w:cs="Times New Roman"/>
          <w:sz w:val="28"/>
          <w:szCs w:val="28"/>
        </w:rPr>
        <w:t>п</w:t>
      </w:r>
      <w:r w:rsidR="00C36B7F" w:rsidRPr="002A7EE5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0A1CE6" w:rsidRPr="002A7EE5">
        <w:rPr>
          <w:rFonts w:ascii="Times New Roman" w:hAnsi="Times New Roman" w:cs="Times New Roman"/>
          <w:sz w:val="28"/>
          <w:szCs w:val="28"/>
        </w:rPr>
        <w:t>4</w:t>
      </w:r>
      <w:r w:rsidR="00C36B7F" w:rsidRPr="002A7EE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</w:t>
      </w:r>
      <w:r w:rsidRPr="002A7EE5">
        <w:rPr>
          <w:rFonts w:ascii="Times New Roman" w:hAnsi="Times New Roman" w:cs="Times New Roman"/>
          <w:sz w:val="28"/>
          <w:szCs w:val="28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  <w:proofErr w:type="gramEnd"/>
    </w:p>
    <w:p w14:paraId="0979737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14:paraId="134F7A0B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14:paraId="6B09BB5B" w14:textId="77777777" w:rsidR="00D90BA4" w:rsidRPr="002A7EE5" w:rsidRDefault="00D90BA4" w:rsidP="002A7EE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2A7EE5">
        <w:rPr>
          <w:color w:val="auto"/>
          <w:sz w:val="28"/>
          <w:szCs w:val="28"/>
        </w:rPr>
        <w:t>3.</w:t>
      </w:r>
      <w:r w:rsidR="00F341E2" w:rsidRPr="002A7EE5">
        <w:rPr>
          <w:color w:val="auto"/>
          <w:sz w:val="28"/>
          <w:szCs w:val="28"/>
        </w:rPr>
        <w:t>5</w:t>
      </w:r>
      <w:r w:rsidRPr="002A7EE5">
        <w:rPr>
          <w:color w:val="auto"/>
          <w:sz w:val="28"/>
          <w:szCs w:val="28"/>
        </w:rPr>
        <w:t xml:space="preserve">.2. </w:t>
      </w:r>
      <w:r w:rsidRPr="002A7EE5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2A7EE5">
        <w:rPr>
          <w:color w:val="auto"/>
          <w:sz w:val="28"/>
          <w:szCs w:val="28"/>
        </w:rPr>
        <w:t>должностного лица Администрации (Уполномоченного органа), ответственного за прием и регистрацию заявления (далее – ответственн</w:t>
      </w:r>
      <w:r w:rsidR="004526A0" w:rsidRPr="002A7EE5">
        <w:rPr>
          <w:color w:val="auto"/>
          <w:sz w:val="28"/>
          <w:szCs w:val="28"/>
        </w:rPr>
        <w:t>ое</w:t>
      </w:r>
      <w:r w:rsidRPr="002A7EE5">
        <w:rPr>
          <w:color w:val="auto"/>
          <w:sz w:val="28"/>
          <w:szCs w:val="28"/>
        </w:rPr>
        <w:t xml:space="preserve"> </w:t>
      </w:r>
      <w:r w:rsidR="004526A0" w:rsidRPr="002A7EE5">
        <w:rPr>
          <w:rFonts w:eastAsia="Times New Roman"/>
          <w:sz w:val="28"/>
          <w:szCs w:val="28"/>
          <w:lang w:eastAsia="ru-RU"/>
        </w:rPr>
        <w:t>должностное лицо</w:t>
      </w:r>
      <w:r w:rsidRPr="002A7EE5">
        <w:rPr>
          <w:color w:val="auto"/>
          <w:sz w:val="28"/>
          <w:szCs w:val="28"/>
        </w:rPr>
        <w:t>)</w:t>
      </w:r>
      <w:r w:rsidRPr="002A7EE5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6F657736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EE5">
        <w:rPr>
          <w:rFonts w:eastAsia="Calibri"/>
          <w:sz w:val="28"/>
          <w:szCs w:val="28"/>
          <w:lang w:eastAsia="en-US"/>
        </w:rPr>
        <w:lastRenderedPageBreak/>
        <w:t>Ответственн</w:t>
      </w:r>
      <w:r w:rsidR="004526A0" w:rsidRPr="002A7EE5">
        <w:rPr>
          <w:rFonts w:eastAsia="Calibri"/>
          <w:sz w:val="28"/>
          <w:szCs w:val="28"/>
          <w:lang w:eastAsia="en-US"/>
        </w:rPr>
        <w:t>ое</w:t>
      </w:r>
      <w:r w:rsidRPr="002A7EE5">
        <w:rPr>
          <w:rFonts w:eastAsia="Calibri"/>
          <w:sz w:val="28"/>
          <w:szCs w:val="28"/>
          <w:lang w:eastAsia="en-US"/>
        </w:rPr>
        <w:t xml:space="preserve"> </w:t>
      </w:r>
      <w:r w:rsidR="004526A0" w:rsidRPr="002A7EE5">
        <w:rPr>
          <w:sz w:val="28"/>
          <w:szCs w:val="28"/>
        </w:rPr>
        <w:t>должностное лицо:</w:t>
      </w:r>
    </w:p>
    <w:p w14:paraId="229B34DA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374747C4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4499095D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14:paraId="3E09027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14:paraId="7AB136BF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14:paraId="7B8E2635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rFonts w:eastAsiaTheme="minorHAnsi"/>
          <w:sz w:val="28"/>
          <w:szCs w:val="28"/>
          <w:lang w:eastAsia="en-US"/>
        </w:rPr>
        <w:t>3.</w:t>
      </w:r>
      <w:r w:rsidR="00F341E2" w:rsidRPr="002A7EE5">
        <w:rPr>
          <w:rFonts w:eastAsiaTheme="minorHAnsi"/>
          <w:sz w:val="28"/>
          <w:szCs w:val="28"/>
          <w:lang w:eastAsia="en-US"/>
        </w:rPr>
        <w:t>7</w:t>
      </w:r>
      <w:r w:rsidRPr="002A7EE5">
        <w:rPr>
          <w:rFonts w:eastAsiaTheme="minorHAnsi"/>
          <w:sz w:val="28"/>
          <w:szCs w:val="28"/>
          <w:lang w:eastAsia="en-US"/>
        </w:rPr>
        <w:t xml:space="preserve">. </w:t>
      </w:r>
      <w:r w:rsidRPr="002A7EE5">
        <w:rPr>
          <w:sz w:val="28"/>
          <w:szCs w:val="28"/>
        </w:rPr>
        <w:t>Получение сведений о ходе выполнения запроса.</w:t>
      </w:r>
    </w:p>
    <w:p w14:paraId="175CC3F4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2A7EE5">
        <w:rPr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14:paraId="5CD6357D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20CEF20D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(Уполномоченный орган), содержащее сведения о дате, времени и месте приема;</w:t>
      </w:r>
    </w:p>
    <w:p w14:paraId="3E2896F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14:paraId="36337A90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14:paraId="6FF1A613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47D16D9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8</w:t>
      </w:r>
      <w:r w:rsidRPr="002A7E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 либо муниципального служащего.</w:t>
      </w:r>
      <w:proofErr w:type="gramEnd"/>
    </w:p>
    <w:p w14:paraId="6DE244B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4" w:history="1">
        <w:r w:rsidRPr="002A7EE5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 xml:space="preserve">закона №210-ФЗ и в порядке, установленном </w:t>
      </w:r>
      <w:hyperlink r:id="rId15" w:history="1">
        <w:r w:rsidRPr="002A7EE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1C722D8B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jc w:val="both"/>
      </w:pPr>
    </w:p>
    <w:p w14:paraId="4094ED74" w14:textId="500BA8EE" w:rsidR="008D2B26" w:rsidRPr="002A7EE5" w:rsidRDefault="00D90BA4" w:rsidP="00C228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C228B5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документах</w:t>
      </w:r>
    </w:p>
    <w:p w14:paraId="2664E9D1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9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</w:t>
      </w:r>
      <w:r w:rsidR="00A57638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086AC8D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3A70E96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 в который подается заявление об исправление опечаток;</w:t>
      </w:r>
    </w:p>
    <w:p w14:paraId="3AE7525B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74F39EF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6E6D9A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486F7660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771D1B0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2A7EE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A7EE5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32A22FA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10</w:t>
      </w:r>
      <w:r w:rsidRPr="002A7EE5">
        <w:rPr>
          <w:rFonts w:ascii="Times New Roman" w:hAnsi="Times New Roman" w:cs="Times New Roman"/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14:paraId="130A4946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0CA9B9BB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14:paraId="6646F05B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4A7FC074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2207037A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– путем заполнения формы запр</w:t>
      </w:r>
      <w:r w:rsidR="003B6038" w:rsidRPr="002A7EE5">
        <w:rPr>
          <w:rFonts w:ascii="Times New Roman" w:hAnsi="Times New Roman" w:cs="Times New Roman"/>
          <w:sz w:val="28"/>
          <w:szCs w:val="28"/>
        </w:rPr>
        <w:t>оса через «Личный кабинет» РПГУ.</w:t>
      </w:r>
    </w:p>
    <w:p w14:paraId="021D10ED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14:paraId="301F1104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3.1</w:t>
      </w:r>
      <w:r w:rsidR="00F341E2" w:rsidRPr="002A7EE5">
        <w:rPr>
          <w:rFonts w:ascii="Times New Roman" w:hAnsi="Times New Roman" w:cs="Times New Roman"/>
          <w:sz w:val="28"/>
          <w:szCs w:val="28"/>
        </w:rPr>
        <w:t>0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 3.1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14:paraId="32DC93C8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531E3B84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14:paraId="49DE2B51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B309FA2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14:paraId="4369088E" w14:textId="77777777" w:rsidR="00D90BA4" w:rsidRPr="002A7EE5" w:rsidRDefault="008D4247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90BA4" w:rsidRPr="002A7EE5">
          <w:rPr>
            <w:rStyle w:val="frgu-content-accordeon"/>
            <w:rFonts w:ascii="Times New Roman" w:hAnsi="Times New Roman" w:cs="Times New Roma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E37A57" w:rsidRPr="002A7EE5">
        <w:rPr>
          <w:rStyle w:val="frgu-content-accordeon"/>
          <w:rFonts w:ascii="Times New Roman" w:hAnsi="Times New Roman" w:cs="Times New Roman"/>
          <w:sz w:val="28"/>
          <w:szCs w:val="28"/>
        </w:rPr>
        <w:t xml:space="preserve"> </w:t>
      </w:r>
      <w:r w:rsidR="00D90BA4" w:rsidRPr="002A7EE5">
        <w:rPr>
          <w:rFonts w:ascii="Times New Roman" w:hAnsi="Times New Roman" w:cs="Times New Roman"/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F7A0F6C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78AE61EC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документов, ук</w:t>
      </w:r>
      <w:r w:rsidR="00F341E2" w:rsidRPr="002A7EE5">
        <w:rPr>
          <w:rFonts w:ascii="Times New Roman" w:hAnsi="Times New Roman" w:cs="Times New Roman"/>
          <w:sz w:val="28"/>
          <w:szCs w:val="28"/>
        </w:rPr>
        <w:t>азанных в подпункте 6 пункта 3.9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4EF83B5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039CA308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2B270914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17</w:t>
      </w:r>
      <w:r w:rsidRPr="002A7EE5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3.1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13940D5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3.1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14:paraId="31CFE07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2) в случае наличия хотя бы одного из оснований для отказа в исправлении опечаток, предусмотренных пунктом 3.</w:t>
      </w:r>
      <w:r w:rsidR="00F341E2" w:rsidRPr="002A7EE5">
        <w:rPr>
          <w:rFonts w:ascii="Times New Roman" w:hAnsi="Times New Roman" w:cs="Times New Roman"/>
          <w:sz w:val="28"/>
          <w:szCs w:val="28"/>
        </w:rPr>
        <w:t>12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0EE27791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18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111BCB6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14:paraId="40814D16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19</w:t>
      </w:r>
      <w:r w:rsidR="00686FB7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F341E2" w:rsidRPr="002A7EE5">
        <w:rPr>
          <w:rFonts w:ascii="Times New Roman" w:hAnsi="Times New Roman" w:cs="Times New Roman"/>
          <w:sz w:val="28"/>
          <w:szCs w:val="28"/>
        </w:rPr>
        <w:t>17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B771CF5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14:paraId="639EC648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</w:t>
      </w:r>
      <w:r w:rsidR="00F341E2" w:rsidRPr="002A7EE5">
        <w:rPr>
          <w:rFonts w:ascii="Times New Roman" w:hAnsi="Times New Roman" w:cs="Times New Roman"/>
          <w:sz w:val="28"/>
          <w:szCs w:val="28"/>
        </w:rPr>
        <w:t>0</w:t>
      </w:r>
      <w:r w:rsidRPr="002A7EE5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D29ABD8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22B268B1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167255E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F341E2" w:rsidRPr="002A7EE5">
        <w:rPr>
          <w:rFonts w:ascii="Times New Roman" w:hAnsi="Times New Roman" w:cs="Times New Roman"/>
          <w:sz w:val="28"/>
          <w:szCs w:val="28"/>
        </w:rPr>
        <w:t>18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F341E2" w:rsidRPr="002A7EE5">
        <w:rPr>
          <w:rFonts w:ascii="Times New Roman" w:hAnsi="Times New Roman" w:cs="Times New Roman"/>
          <w:sz w:val="28"/>
          <w:szCs w:val="28"/>
        </w:rPr>
        <w:t>19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5D116389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 w:rsidRPr="002A7EE5">
        <w:rPr>
          <w:rFonts w:ascii="Times New Roman" w:hAnsi="Times New Roman" w:cs="Times New Roman"/>
          <w:sz w:val="28"/>
          <w:szCs w:val="28"/>
        </w:rPr>
        <w:t>17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7F24572E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0318CCD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77F36F82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109C2AA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14:paraId="7E7DD815" w14:textId="77777777" w:rsidR="00D90BA4" w:rsidRPr="002A7EE5" w:rsidRDefault="00D90BA4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7B2280" w14:textId="77777777" w:rsidR="008D2B26" w:rsidRPr="002A7EE5" w:rsidRDefault="008D2B26" w:rsidP="002A7EE5">
      <w:pPr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80DD7D9" w14:textId="7D81C07E" w:rsidR="00E37A57" w:rsidRDefault="00E37A57" w:rsidP="00C22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2A7EE5">
        <w:rPr>
          <w:rFonts w:ascii="Times New Roman" w:hAnsi="Times New Roman" w:cs="Times New Roman"/>
          <w:b/>
          <w:sz w:val="28"/>
          <w:szCs w:val="28"/>
        </w:rPr>
        <w:t>. Формы контроля за исполнени</w:t>
      </w:r>
      <w:r w:rsidR="00C228B5">
        <w:rPr>
          <w:rFonts w:ascii="Times New Roman" w:hAnsi="Times New Roman" w:cs="Times New Roman"/>
          <w:b/>
          <w:sz w:val="28"/>
          <w:szCs w:val="28"/>
        </w:rPr>
        <w:t>ем административного регламента</w:t>
      </w:r>
    </w:p>
    <w:p w14:paraId="75C298C2" w14:textId="77777777" w:rsidR="00C228B5" w:rsidRPr="002A7EE5" w:rsidRDefault="00C228B5" w:rsidP="00C22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E63B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56E4530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052DEF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640308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6ACA55A6" w14:textId="3CEC6BB0" w:rsidR="00881702" w:rsidRPr="00C228B5" w:rsidRDefault="00E37A57" w:rsidP="00C22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услуги</w:t>
      </w:r>
      <w:r w:rsidR="00C228B5">
        <w:rPr>
          <w:rFonts w:ascii="Times New Roman" w:hAnsi="Times New Roman" w:cs="Times New Roman"/>
          <w:b/>
          <w:sz w:val="28"/>
          <w:szCs w:val="28"/>
        </w:rPr>
        <w:t>, а также принятием ими решений</w:t>
      </w:r>
    </w:p>
    <w:p w14:paraId="6F44BCD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3B0E31F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 (Уполномоченного органа).</w:t>
      </w:r>
    </w:p>
    <w:p w14:paraId="2AA0B0A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1A6705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1930290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7A385C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750FE8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40B6C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52B13CF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47DE5C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038E0542" w14:textId="7EA5114D" w:rsidR="00881702" w:rsidRPr="00C228B5" w:rsidRDefault="00E37A57" w:rsidP="00C22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 качеством пред</w:t>
      </w:r>
      <w:r w:rsidR="00C228B5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14:paraId="7A6C72D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2D7F89D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14:paraId="10D7B2D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DF451E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60F79B9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16187C9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4470A86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30F9B22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633DB6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Администрации (Уполномоченного органа).</w:t>
      </w:r>
    </w:p>
    <w:p w14:paraId="3E75E85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Проверка осуществляется на основании приказа Администрации (Уполномоченного органа).</w:t>
      </w:r>
    </w:p>
    <w:p w14:paraId="4C5E783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Администрации (Уполномоченного органа), проводившими проверку. Проверяемые лица под роспись знакомятся со справкой.</w:t>
      </w:r>
    </w:p>
    <w:p w14:paraId="5F36BB6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C168E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03E2BFD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7359BD56" w14:textId="11FA7E09" w:rsidR="003C6A44" w:rsidRPr="00C228B5" w:rsidRDefault="00E37A57" w:rsidP="00C22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пред</w:t>
      </w:r>
      <w:r w:rsidR="00C228B5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14:paraId="54C174E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CAF2BC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72EFA9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50140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0B1DFC1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5502F1C9" w14:textId="51C1CA47" w:rsidR="00881702" w:rsidRPr="00C228B5" w:rsidRDefault="00C228B5" w:rsidP="00C22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6D02870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504188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92DB10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EC7BE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35964F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14:paraId="0784409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AE8BF0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067102" w14:textId="6A064A31" w:rsidR="009F3B41" w:rsidRPr="002A7EE5" w:rsidRDefault="009F3B41" w:rsidP="00C22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его должност</w:t>
      </w:r>
      <w:r w:rsidR="00C228B5">
        <w:rPr>
          <w:rFonts w:ascii="Times New Roman" w:hAnsi="Times New Roman" w:cs="Times New Roman"/>
          <w:b/>
          <w:sz w:val="28"/>
          <w:szCs w:val="28"/>
        </w:rPr>
        <w:t>ных лиц, муниципальных служащих</w:t>
      </w:r>
    </w:p>
    <w:p w14:paraId="5D2A325E" w14:textId="77777777"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 при предоставлении муниципальной услуги (далее – жалоба). </w:t>
      </w:r>
      <w:proofErr w:type="gramEnd"/>
    </w:p>
    <w:p w14:paraId="36DB156B" w14:textId="77777777"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078230" w14:textId="0E592A6C" w:rsidR="001C3644" w:rsidRPr="00C228B5" w:rsidRDefault="009F3B41" w:rsidP="00C22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131A492D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7275FFBD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14:paraId="33E0DEEF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органа. </w:t>
      </w:r>
    </w:p>
    <w:p w14:paraId="54D5589B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Администрации (Уполномоченном органе) определяются уполномоченные на рассмотрение жалоб должностные лица. </w:t>
      </w:r>
    </w:p>
    <w:p w14:paraId="17B50DB9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DC3CC3" w14:textId="77777777" w:rsidR="001C3644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4EC8BC9A" w14:textId="2C3ECB67" w:rsidR="001C3644" w:rsidRPr="00C228B5" w:rsidRDefault="009F3B41" w:rsidP="00C22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 Портала государственных и муниципальных услуг (ф</w:t>
      </w:r>
      <w:r w:rsidR="00C228B5">
        <w:rPr>
          <w:rFonts w:ascii="Times New Roman" w:hAnsi="Times New Roman" w:cs="Times New Roman"/>
          <w:b/>
          <w:sz w:val="28"/>
          <w:szCs w:val="28"/>
        </w:rPr>
        <w:t>ункций) Республики Башкортостан</w:t>
      </w:r>
    </w:p>
    <w:p w14:paraId="05F82E8D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1D1E7918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1F661C" w14:textId="337413C4" w:rsidR="001C3644" w:rsidRPr="00C228B5" w:rsidRDefault="009F3B41" w:rsidP="00C22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</w:t>
      </w:r>
      <w:r w:rsidR="00C228B5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  <w:proofErr w:type="gramEnd"/>
    </w:p>
    <w:p w14:paraId="729D2972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</w:t>
      </w:r>
      <w:r w:rsidR="001C3644" w:rsidRPr="002A7EE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A7EE5">
        <w:rPr>
          <w:rFonts w:ascii="Times New Roman" w:hAnsi="Times New Roman" w:cs="Times New Roman"/>
          <w:sz w:val="28"/>
          <w:szCs w:val="28"/>
        </w:rPr>
        <w:t xml:space="preserve">его должностных лиц, муниципальных служащих регулируется: </w:t>
      </w:r>
    </w:p>
    <w:p w14:paraId="124BDC33" w14:textId="40162A70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EF39AA" w:rsidRPr="002A7EE5">
        <w:rPr>
          <w:rFonts w:ascii="Times New Roman" w:hAnsi="Times New Roman" w:cs="Times New Roman"/>
          <w:sz w:val="28"/>
          <w:szCs w:val="28"/>
        </w:rPr>
        <w:t>№ 210-ФЗ</w:t>
      </w:r>
      <w:r w:rsidRPr="002A7EE5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14:paraId="034B45A8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Республики Башкортостан </w:t>
      </w:r>
      <w:r w:rsidR="001C3644" w:rsidRPr="002A7EE5">
        <w:rPr>
          <w:rFonts w:ascii="Times New Roman" w:hAnsi="Times New Roman" w:cs="Times New Roman"/>
          <w:sz w:val="28"/>
          <w:szCs w:val="28"/>
        </w:rPr>
        <w:br/>
      </w:r>
      <w:r w:rsidRPr="002A7EE5">
        <w:rPr>
          <w:rFonts w:ascii="Times New Roman" w:hAnsi="Times New Roman" w:cs="Times New Roman"/>
          <w:sz w:val="28"/>
          <w:szCs w:val="28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 w:rsidRPr="002A7EE5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2A7EE5">
        <w:rPr>
          <w:rFonts w:ascii="Times New Roman" w:hAnsi="Times New Roman" w:cs="Times New Roman"/>
          <w:sz w:val="28"/>
          <w:szCs w:val="28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14:paraId="79BBE930" w14:textId="239B8993"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постановлением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14:paraId="38EDC842" w14:textId="77777777"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 w:rsidRPr="002A7EE5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14:paraId="15285316" w14:textId="77777777" w:rsidR="003C6A44" w:rsidRPr="002A7EE5" w:rsidRDefault="003C6A44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470834EE" w14:textId="77777777" w:rsidR="003B259C" w:rsidRPr="002A7EE5" w:rsidRDefault="003B259C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0E3624F" w14:textId="77777777" w:rsidR="00161CCE" w:rsidRPr="002A7EE5" w:rsidRDefault="00161CCE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4E3F2DFD" w14:textId="77777777" w:rsidR="00DA605D" w:rsidRPr="00C228B5" w:rsidRDefault="00DA605D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4440EC" w:rsidRPr="00C228B5">
        <w:rPr>
          <w:rFonts w:ascii="Times New Roman" w:hAnsi="Times New Roman" w:cs="Times New Roman"/>
          <w:sz w:val="20"/>
          <w:szCs w:val="20"/>
        </w:rPr>
        <w:t>1</w:t>
      </w:r>
      <w:r w:rsidRPr="00C228B5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8D43313" w14:textId="7C7AAA53" w:rsidR="00DA605D" w:rsidRPr="00C228B5" w:rsidRDefault="00DA605D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 муниципальной услуги «</w:t>
      </w:r>
      <w:r w:rsidR="00960DD2" w:rsidRPr="00C228B5">
        <w:rPr>
          <w:rFonts w:ascii="Times New Roman" w:hAnsi="Times New Roman" w:cs="Times New Roman"/>
          <w:sz w:val="20"/>
          <w:szCs w:val="20"/>
        </w:rPr>
        <w:t>Согласование создания места (площадки) накопления твердых коммунальных отходов</w:t>
      </w:r>
      <w:r w:rsidRPr="00C228B5">
        <w:rPr>
          <w:rFonts w:ascii="Times New Roman" w:hAnsi="Times New Roman" w:cs="Times New Roman"/>
          <w:sz w:val="20"/>
          <w:szCs w:val="20"/>
        </w:rPr>
        <w:t>»</w:t>
      </w:r>
    </w:p>
    <w:p w14:paraId="4ED0230A" w14:textId="77777777" w:rsidR="0036555F" w:rsidRPr="00C228B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DD27C7" w14:textId="77777777" w:rsidR="0036555F" w:rsidRPr="00C228B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Главе Администрации ________________ </w:t>
      </w:r>
    </w:p>
    <w:p w14:paraId="3C4BBB69" w14:textId="77777777" w:rsidR="0036555F" w:rsidRPr="00C228B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14:paraId="406174E0" w14:textId="77777777" w:rsidR="0036555F" w:rsidRPr="00C228B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14:paraId="75CD8505" w14:textId="77777777" w:rsidR="0036555F" w:rsidRPr="00C228B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__________________________________</w:t>
      </w:r>
    </w:p>
    <w:p w14:paraId="6875143D" w14:textId="77777777" w:rsidR="0036555F" w:rsidRPr="00C228B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заявителя </w:t>
      </w:r>
    </w:p>
    <w:p w14:paraId="6E965913" w14:textId="77777777" w:rsidR="0036555F" w:rsidRPr="00C228B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14:paraId="18E423D8" w14:textId="77777777" w:rsidR="0036555F" w:rsidRPr="00C228B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- для граждан,</w:t>
      </w:r>
      <w:proofErr w:type="gramEnd"/>
    </w:p>
    <w:p w14:paraId="033FC55A" w14:textId="77777777" w:rsidR="0036555F" w:rsidRPr="00C228B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14:paraId="4082C3CB" w14:textId="77777777" w:rsidR="0036555F" w:rsidRPr="00C228B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наименование, место нахождения, реквизиты, фамилия,</w:t>
      </w:r>
    </w:p>
    <w:p w14:paraId="739E2221" w14:textId="77777777" w:rsidR="0036555F" w:rsidRPr="00C228B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14:paraId="1490459A" w14:textId="77777777" w:rsidR="0036555F" w:rsidRPr="00C228B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имя, отчество, должность руководителя - для юридического лица),</w:t>
      </w:r>
    </w:p>
    <w:p w14:paraId="7DCAD0ED" w14:textId="77777777" w:rsidR="0036555F" w:rsidRPr="00C228B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14:paraId="68BE05D6" w14:textId="77777777" w:rsidR="00DA605D" w:rsidRPr="00C228B5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адрес, телефон)</w:t>
      </w:r>
    </w:p>
    <w:p w14:paraId="193B25C1" w14:textId="77777777" w:rsidR="0036555F" w:rsidRPr="00C228B5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241ED4" w14:textId="77777777" w:rsidR="0036555F" w:rsidRPr="00C228B5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BF69F5" w14:textId="77777777" w:rsidR="0036555F" w:rsidRPr="00C228B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ЗАЯВКА </w:t>
      </w:r>
    </w:p>
    <w:p w14:paraId="7350A5A8" w14:textId="77777777" w:rsidR="0036555F" w:rsidRPr="00C228B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согласовании создания места (площадки) накопления твердых коммунальных отходов на территории _________________________________ </w:t>
      </w: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(наименование муниципального образования) </w:t>
      </w:r>
    </w:p>
    <w:p w14:paraId="4F32733C" w14:textId="77777777" w:rsidR="0036555F" w:rsidRPr="00C228B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7B9CD6" w14:textId="77777777" w:rsidR="0036555F" w:rsidRPr="00C228B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    (наименование муниципального образования)</w:t>
      </w:r>
    </w:p>
    <w:p w14:paraId="6A3CA7FD" w14:textId="7D5FF333" w:rsidR="0036555F" w:rsidRPr="00C228B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муниципальной услуги прошу направить в мой адрес следующим способом (по выбору заявителя)</w:t>
      </w:r>
      <w:r w:rsidR="00C1385C"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: лично, по почтовому адресу</w:t>
      </w:r>
      <w:r w:rsidR="00960DD2"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0DD2"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через личный кабинет</w:t>
      </w:r>
      <w:r w:rsidR="00960DD2" w:rsidRPr="00C228B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960DD2"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РПГУ </w:t>
      </w: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подчеркнуть).</w:t>
      </w:r>
    </w:p>
    <w:p w14:paraId="66C1FFC0" w14:textId="77777777" w:rsidR="00817B9F" w:rsidRPr="00C228B5" w:rsidRDefault="00817B9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05847B" w14:textId="77777777" w:rsidR="0036555F" w:rsidRPr="00C228B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планируемом месте (площадке) накопления ТКО:</w:t>
      </w:r>
    </w:p>
    <w:p w14:paraId="52B827EB" w14:textId="77777777" w:rsidR="0036555F" w:rsidRPr="00C228B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gramStart"/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(местоположение) планируемого к созданию места (площадки) накопления ТКО: _______________________________________________</w:t>
      </w: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(населенный пункт, улица, номер дома и (или) географические координаты мест (площадок) накопления ТКО)</w:t>
      </w:r>
      <w:proofErr w:type="gramEnd"/>
    </w:p>
    <w:p w14:paraId="7DE035EA" w14:textId="77777777" w:rsidR="0036555F" w:rsidRPr="00C228B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14:paraId="1D814028" w14:textId="77777777" w:rsidR="0036555F" w:rsidRPr="00C228B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3. Данные о технических характеристиках планируемого места (площадки) накопления ТКО:</w:t>
      </w:r>
    </w:p>
    <w:p w14:paraId="0286F29C" w14:textId="6DE7882D" w:rsidR="0036555F" w:rsidRPr="00C228B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а) тип используемого покрытия места (площадки) накопления ТКО</w:t>
      </w:r>
      <w:proofErr w:type="gramStart"/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______________________________________________________________</w:t>
      </w:r>
      <w:r w:rsidR="008D2B26"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proofErr w:type="gramEnd"/>
    </w:p>
    <w:p w14:paraId="0E16075E" w14:textId="77777777" w:rsidR="0036555F" w:rsidRPr="00C228B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(бетонное, асфальтобетонное покрытие и т.п.)</w:t>
      </w:r>
    </w:p>
    <w:p w14:paraId="7E255991" w14:textId="77777777" w:rsidR="0036555F" w:rsidRPr="00C228B5" w:rsidRDefault="0036555F" w:rsidP="002A7E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площадь места (площадки) накопления ТКО: _______ кв. м/___________ м.</w:t>
      </w: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(длина, ширина).</w:t>
      </w:r>
    </w:p>
    <w:p w14:paraId="79EA1E43" w14:textId="77777777" w:rsidR="0036555F" w:rsidRPr="00C228B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в) количество планируемых к размещению контейнеров и (или) бункеров с указанием их объема</w:t>
      </w:r>
      <w:proofErr w:type="gramStart"/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________;</w:t>
      </w:r>
      <w:proofErr w:type="gramEnd"/>
    </w:p>
    <w:p w14:paraId="2597E3A8" w14:textId="666013F7" w:rsidR="0036555F" w:rsidRPr="00C228B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Сведения об ограждении площадки: ________________________________.</w:t>
      </w: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8D2B26"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(материал ограждения)</w:t>
      </w:r>
    </w:p>
    <w:p w14:paraId="4F056C7C" w14:textId="77777777" w:rsidR="0036555F" w:rsidRPr="00C228B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gramStart"/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собственнике места (площадки) накопления ТКО: __________________________________________________________________</w:t>
      </w: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(для юридических лиц, в том числе органов государственной власти и местного самоуправления,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  <w:proofErr w:type="gramEnd"/>
    </w:p>
    <w:p w14:paraId="1E1FC3B1" w14:textId="77777777" w:rsidR="0036555F" w:rsidRPr="00C228B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14:paraId="43A30D54" w14:textId="77777777" w:rsidR="0036555F" w:rsidRPr="00C228B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14:paraId="614339E9" w14:textId="77777777" w:rsidR="0036555F" w:rsidRPr="00C228B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 (указывается в случае, если объект прошел государственный кадастровый учет) &lt;*&gt;</w:t>
      </w:r>
    </w:p>
    <w:p w14:paraId="6B119D26" w14:textId="4354CF28" w:rsidR="0036555F" w:rsidRPr="00C228B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(нужное подчеркнуть);</w:t>
      </w:r>
    </w:p>
    <w:p w14:paraId="1DC69E29" w14:textId="77777777" w:rsidR="0036555F" w:rsidRPr="00C228B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</w:t>
      </w: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__________________________________________________________________.</w:t>
      </w: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(указывается владелец имущества, вид права владельца имущества)</w:t>
      </w:r>
    </w:p>
    <w:p w14:paraId="67AE5F56" w14:textId="77777777" w:rsidR="0036555F" w:rsidRPr="00C228B5" w:rsidRDefault="0036555F" w:rsidP="002A7EE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7. Данные об источниках образования ТКО:</w:t>
      </w:r>
    </w:p>
    <w:p w14:paraId="278C5B48" w14:textId="77777777" w:rsidR="0036555F" w:rsidRPr="00C228B5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990"/>
        <w:gridCol w:w="4719"/>
      </w:tblGrid>
      <w:tr w:rsidR="00D87C38" w:rsidRPr="00C228B5" w14:paraId="42CE75CA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6A85B" w14:textId="77777777" w:rsidR="00DA605D" w:rsidRPr="00C228B5" w:rsidRDefault="0036555F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="00DA605D" w:rsidRPr="00C2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DA605D" w:rsidRPr="00C2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584AD" w14:textId="77777777" w:rsidR="00DA605D" w:rsidRPr="00C228B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7F9D9E" w14:textId="77777777" w:rsidR="00DA605D" w:rsidRPr="00C228B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C228B5" w14:paraId="0157A23F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9937D" w14:textId="77777777" w:rsidR="00DA605D" w:rsidRPr="00C228B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BD25E" w14:textId="77777777" w:rsidR="00DA605D" w:rsidRPr="00C228B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21D37" w14:textId="77777777" w:rsidR="00DA605D" w:rsidRPr="00C228B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D87C38" w:rsidRPr="00C228B5" w14:paraId="2D7C5057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80782" w14:textId="77777777" w:rsidR="00DA605D" w:rsidRPr="00C228B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4B7AE" w14:textId="77777777" w:rsidR="00DA605D" w:rsidRPr="00C228B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76F0E" w14:textId="77777777" w:rsidR="00DA605D" w:rsidRPr="00C228B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05D" w:rsidRPr="00C228B5" w14:paraId="4EF950F5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2F4F2" w14:textId="77777777" w:rsidR="00DA605D" w:rsidRPr="00C228B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BAB7F" w14:textId="77777777" w:rsidR="00DA605D" w:rsidRPr="00C228B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F2132" w14:textId="77777777" w:rsidR="00DA605D" w:rsidRPr="00C228B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DA3A005" w14:textId="77777777" w:rsidR="00DA605D" w:rsidRPr="00C228B5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14:paraId="193EB191" w14:textId="77777777" w:rsidR="0036555F" w:rsidRPr="00C228B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8. Содержание места (площадки) накопления ТКО планируется осуществлять за счет средств: ___________________________________________________.</w:t>
      </w:r>
    </w:p>
    <w:p w14:paraId="152EC1AC" w14:textId="77777777" w:rsidR="0036555F" w:rsidRPr="00C228B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(источник финансирования)</w:t>
      </w:r>
    </w:p>
    <w:p w14:paraId="1A1EA718" w14:textId="77777777" w:rsidR="008D2B26" w:rsidRPr="00C228B5" w:rsidRDefault="008D2B26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B845FB" w14:textId="77777777" w:rsidR="0036555F" w:rsidRPr="00C228B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 _________________</w:t>
      </w:r>
    </w:p>
    <w:p w14:paraId="76619D00" w14:textId="77777777" w:rsidR="0036555F" w:rsidRPr="00C228B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(</w:t>
      </w:r>
      <w:proofErr w:type="gramStart"/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 заявителя) М.П. (при наличии)</w:t>
      </w:r>
    </w:p>
    <w:p w14:paraId="19D0FBA5" w14:textId="77777777" w:rsidR="0036555F" w:rsidRPr="00C228B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529920" w14:textId="5838E915" w:rsidR="0036555F" w:rsidRPr="00C228B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14:paraId="58C90C3B" w14:textId="1A529D21" w:rsidR="0036555F" w:rsidRPr="00C228B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D2B26"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 заявителя) М.П. (при наличии)</w:t>
      </w:r>
    </w:p>
    <w:p w14:paraId="33E728B3" w14:textId="77777777" w:rsidR="0036555F" w:rsidRPr="00C228B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11243B" w14:textId="77777777" w:rsidR="0036555F" w:rsidRPr="00C228B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 _________________</w:t>
      </w:r>
      <w:proofErr w:type="gramEnd"/>
    </w:p>
    <w:p w14:paraId="1AA7D709" w14:textId="77777777" w:rsidR="0036555F" w:rsidRPr="00C228B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(подпись заявителя) М.П. (при наличии)</w:t>
      </w:r>
    </w:p>
    <w:p w14:paraId="33F12174" w14:textId="77777777" w:rsidR="0036555F" w:rsidRPr="00C228B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9D26EC" w14:textId="77777777" w:rsidR="0036555F" w:rsidRPr="00C228B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К настоящей заявке прилагаются:</w:t>
      </w:r>
    </w:p>
    <w:p w14:paraId="5BEB0606" w14:textId="77777777" w:rsidR="0036555F" w:rsidRPr="00C228B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  <w:proofErr w:type="gramEnd"/>
    </w:p>
    <w:p w14:paraId="6252E94C" w14:textId="77777777" w:rsidR="0036555F" w:rsidRPr="00C228B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14:paraId="21CCEFA3" w14:textId="77777777" w:rsidR="00FC4FE8" w:rsidRPr="00C228B5" w:rsidRDefault="00FC4FE8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3"/>
        <w:gridCol w:w="3173"/>
        <w:gridCol w:w="3173"/>
      </w:tblGrid>
      <w:tr w:rsidR="00D87C38" w:rsidRPr="00C228B5" w14:paraId="58D5B0A9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210B0" w14:textId="77777777" w:rsidR="00DA605D" w:rsidRPr="00C228B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70CED" w14:textId="77777777" w:rsidR="00DA605D" w:rsidRPr="00C228B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  <w:r w:rsidR="00DA605D" w:rsidRPr="00C2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14:paraId="5D57A388" w14:textId="77777777" w:rsidR="00DA605D" w:rsidRPr="00C228B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98488" w14:textId="77777777" w:rsidR="00DA605D" w:rsidRPr="00C228B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  <w:r w:rsidR="00DA605D" w:rsidRPr="00C2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14:paraId="01CE0D02" w14:textId="77777777" w:rsidR="00DA605D" w:rsidRPr="00C228B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(последнее - при наличии)</w:t>
            </w:r>
            <w:proofErr w:type="gramEnd"/>
          </w:p>
        </w:tc>
      </w:tr>
      <w:tr w:rsidR="00D87C38" w:rsidRPr="00C228B5" w14:paraId="5B8FDCEE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72050" w14:textId="77777777" w:rsidR="00DA605D" w:rsidRPr="00C228B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A605D" w:rsidRPr="00C2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C2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A605D" w:rsidRPr="00C2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 20__ г.</w:t>
            </w:r>
          </w:p>
          <w:p w14:paraId="75CF4A2B" w14:textId="77777777" w:rsidR="00DA605D" w:rsidRPr="00C228B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  <w:p w14:paraId="2C5D3ACD" w14:textId="77777777" w:rsidR="00FC4FE8" w:rsidRPr="00C228B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A58299" w14:textId="77777777" w:rsidR="00DA605D" w:rsidRPr="00C228B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C228B5" w14:paraId="07AAF9EC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B7CE3" w14:textId="77777777" w:rsidR="00DA605D" w:rsidRPr="00C228B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   </w:t>
            </w:r>
          </w:p>
          <w:p w14:paraId="6E92F5EA" w14:textId="77777777" w:rsidR="00DA605D" w:rsidRPr="00C228B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10FF7" w14:textId="77777777" w:rsidR="00DA605D" w:rsidRPr="00C228B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14:paraId="38FE373F" w14:textId="77777777" w:rsidR="00DA605D" w:rsidRPr="00C228B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A2E6D" w14:textId="77777777" w:rsidR="00DA605D" w:rsidRPr="00C228B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14:paraId="34F3CA77" w14:textId="77777777" w:rsidR="00DA605D" w:rsidRPr="00C228B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A605D" w:rsidRPr="00C228B5" w14:paraId="222F6DCB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2792C" w14:textId="77777777" w:rsidR="00DA605D" w:rsidRPr="00C228B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A605D" w:rsidRPr="00C2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C2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A605D" w:rsidRPr="00C2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 20__ г.</w:t>
            </w:r>
          </w:p>
        </w:tc>
      </w:tr>
    </w:tbl>
    <w:p w14:paraId="1093D24D" w14:textId="77777777" w:rsidR="00DA605D" w:rsidRPr="00C228B5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F78760" w14:textId="77777777" w:rsidR="00DA605D" w:rsidRPr="00C228B5" w:rsidRDefault="00DA605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</w:t>
      </w:r>
      <w:proofErr w:type="gramEnd"/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14:paraId="60113894" w14:textId="77777777" w:rsidR="00DA605D" w:rsidRPr="00C228B5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46348" w14:textId="6E62ADF0" w:rsidR="00DA605D" w:rsidRPr="00C228B5" w:rsidRDefault="00DA605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14:paraId="165168A5" w14:textId="77777777" w:rsidR="00FC4FE8" w:rsidRPr="00C228B5" w:rsidRDefault="00FC4FE8" w:rsidP="002A7EE5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p w14:paraId="4C285137" w14:textId="77777777" w:rsidR="00CE41A4" w:rsidRPr="00C228B5" w:rsidRDefault="00CE41A4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</w:t>
      </w:r>
      <w:r w:rsidRPr="00C228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к Заявке о согласовании места (площадки)</w:t>
      </w:r>
      <w:r w:rsidRPr="00C228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накопления твердых коммунальных отходов</w:t>
      </w:r>
    </w:p>
    <w:p w14:paraId="41C08B90" w14:textId="77777777" w:rsidR="00FC4FE8" w:rsidRPr="00C228B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2B6F253" w14:textId="77777777" w:rsidR="00FC4FE8" w:rsidRPr="00C228B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F7B19EB" w14:textId="77777777" w:rsidR="00FC4FE8" w:rsidRPr="00C228B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14:paraId="009E15F4" w14:textId="77777777" w:rsidR="00FC4FE8" w:rsidRPr="00C228B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14:paraId="4BBCF35A" w14:textId="77777777" w:rsidR="00FC4FE8" w:rsidRPr="00C228B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(выбрать вид объекта, на котором будет располагаться место (площадка))</w:t>
      </w:r>
    </w:p>
    <w:p w14:paraId="2AD0A900" w14:textId="77777777" w:rsidR="00FC4FE8" w:rsidRPr="00C228B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адресу _________________________________________________________________</w:t>
      </w:r>
    </w:p>
    <w:p w14:paraId="21F03A1F" w14:textId="77777777" w:rsidR="00FC4FE8" w:rsidRPr="00C228B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с кадастровым номером _____________________________________________________</w:t>
      </w:r>
    </w:p>
    <w:p w14:paraId="17F277ED" w14:textId="77777777" w:rsidR="00FC4FE8" w:rsidRPr="00C228B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14:paraId="4BEF8F92" w14:textId="77777777" w:rsidR="00FC4FE8" w:rsidRPr="00C228B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63B106" w14:textId="77777777" w:rsidR="00FC4FE8" w:rsidRPr="00C228B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Графическая часть &lt;*&gt;</w:t>
      </w:r>
    </w:p>
    <w:p w14:paraId="4B8B1CFA" w14:textId="77777777" w:rsidR="00FC4FE8" w:rsidRPr="00C228B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2E38EF1" w14:textId="77777777" w:rsidR="00FC4FE8" w:rsidRPr="00C228B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EEF9182" w14:textId="77777777" w:rsidR="00FC4FE8" w:rsidRPr="00C228B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7AE1FE4" w14:textId="77777777" w:rsidR="00FC4FE8" w:rsidRPr="00C228B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E0A2460" w14:textId="77777777" w:rsidR="00FC4FE8" w:rsidRPr="00C228B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62259B5" w14:textId="77777777" w:rsidR="00FC4FE8" w:rsidRPr="00C228B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ED83EA2" w14:textId="77777777" w:rsidR="00FC4FE8" w:rsidRPr="00C228B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8E7AA70" w14:textId="77777777" w:rsidR="00FC4FE8" w:rsidRPr="00C228B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A825F82" w14:textId="77777777" w:rsidR="00FC4FE8" w:rsidRPr="00C228B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696C961" w14:textId="77777777" w:rsidR="00FC4FE8" w:rsidRPr="00C228B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1B86F32" w14:textId="77777777" w:rsidR="00FC4FE8" w:rsidRPr="00C228B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B8EACA6" w14:textId="77777777" w:rsidR="00FC4FE8" w:rsidRPr="00C228B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B825432" w14:textId="77777777" w:rsidR="00FC4FE8" w:rsidRPr="00C228B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1E4A741" w14:textId="77777777" w:rsidR="00FC4FE8" w:rsidRPr="00C228B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BF13F14" w14:textId="77777777" w:rsidR="00FC4FE8" w:rsidRPr="00C228B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3518"/>
        <w:gridCol w:w="4162"/>
      </w:tblGrid>
      <w:tr w:rsidR="00D87C38" w:rsidRPr="00C228B5" w14:paraId="7FFEFE9F" w14:textId="77777777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DD3A2" w14:textId="77777777" w:rsidR="00CE41A4" w:rsidRPr="00C228B5" w:rsidRDefault="00CE41A4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CC0E0" w14:textId="77777777" w:rsidR="00CE41A4" w:rsidRPr="00C228B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14:paraId="3F000EBE" w14:textId="77777777" w:rsidR="00CE41A4" w:rsidRPr="00C228B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25FCD" w14:textId="77777777" w:rsidR="00CE41A4" w:rsidRPr="00C228B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(__________________________)</w:t>
            </w:r>
          </w:p>
          <w:p w14:paraId="0D61E79C" w14:textId="77777777" w:rsidR="00CE41A4" w:rsidRPr="00C228B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CE41A4" w:rsidRPr="00C228B5" w14:paraId="30FE39B2" w14:textId="77777777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B15BF" w14:textId="77777777" w:rsidR="00CE41A4" w:rsidRPr="00C228B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E41A4" w:rsidRPr="00C2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C2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CE41A4" w:rsidRPr="00C2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 20__ г.</w:t>
            </w:r>
          </w:p>
        </w:tc>
      </w:tr>
    </w:tbl>
    <w:p w14:paraId="23F83E81" w14:textId="77777777" w:rsidR="00CE41A4" w:rsidRPr="00C228B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82905E" w14:textId="77777777" w:rsidR="00CE41A4" w:rsidRPr="00C228B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14:paraId="7CE90DC8" w14:textId="77777777" w:rsidR="00CE41A4" w:rsidRPr="00C228B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C2B53C" w14:textId="77777777" w:rsidR="00CE41A4" w:rsidRPr="00C228B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</w:t>
      </w:r>
      <w:proofErr w:type="gramStart"/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разместить место</w:t>
      </w:r>
      <w:proofErr w:type="gramEnd"/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14:paraId="2FAF70C6" w14:textId="77777777" w:rsidR="00FC4FE8" w:rsidRPr="00C228B5" w:rsidRDefault="00CE41A4" w:rsidP="002A7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 w:rsidRPr="00C228B5">
        <w:rPr>
          <w:rFonts w:ascii="Times New Roman" w:hAnsi="Times New Roman" w:cs="Times New Roman"/>
          <w:sz w:val="20"/>
          <w:szCs w:val="20"/>
        </w:rPr>
        <w:br w:type="page"/>
      </w:r>
    </w:p>
    <w:p w14:paraId="78863BAF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DA605D" w:rsidRPr="00C228B5">
        <w:rPr>
          <w:rFonts w:ascii="Times New Roman" w:hAnsi="Times New Roman" w:cs="Times New Roman"/>
          <w:sz w:val="20"/>
          <w:szCs w:val="20"/>
        </w:rPr>
        <w:t xml:space="preserve"> 2</w:t>
      </w:r>
      <w:r w:rsidRPr="00C228B5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0ACAE05" w14:textId="0FE7D84C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 муниципальной услуги «</w:t>
      </w:r>
      <w:r w:rsidR="00960DD2" w:rsidRPr="00C228B5">
        <w:rPr>
          <w:rFonts w:ascii="Times New Roman" w:hAnsi="Times New Roman" w:cs="Times New Roman"/>
          <w:sz w:val="20"/>
          <w:szCs w:val="20"/>
        </w:rPr>
        <w:t>Согласование создания места (площадки) накопления твердых коммунальных отходов</w:t>
      </w:r>
      <w:r w:rsidRPr="00C228B5">
        <w:rPr>
          <w:rFonts w:ascii="Times New Roman" w:hAnsi="Times New Roman" w:cs="Times New Roman"/>
          <w:sz w:val="20"/>
          <w:szCs w:val="20"/>
        </w:rPr>
        <w:t>»</w:t>
      </w:r>
    </w:p>
    <w:p w14:paraId="0B9CE2FE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1CBCD057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12915793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РЕКОМЕНДУЕМАЯ ФОРМА ЗАЯВЛЕНИЯ</w:t>
      </w:r>
    </w:p>
    <w:p w14:paraId="6CD95E31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9FF7C0D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14:paraId="0947017A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105760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Фирменный бланк (при наличии)</w:t>
      </w:r>
    </w:p>
    <w:p w14:paraId="01F4BE3E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В ________________________</w:t>
      </w:r>
    </w:p>
    <w:p w14:paraId="25330520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315863BC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26F6FC3D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6C377AF0" w14:textId="77777777" w:rsidR="00E37A57" w:rsidRPr="00C228B5" w:rsidRDefault="00E37A57" w:rsidP="002A7E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От _________________________</w:t>
      </w:r>
    </w:p>
    <w:p w14:paraId="27742DAB" w14:textId="77777777" w:rsidR="00E37A57" w:rsidRPr="00C228B5" w:rsidRDefault="00E37A57" w:rsidP="002A7E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2F08C2ED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E2AD4B6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ИНН:________________________</w:t>
      </w:r>
    </w:p>
    <w:p w14:paraId="4C2F496C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ОГРН: _______________________</w:t>
      </w:r>
    </w:p>
    <w:p w14:paraId="4D207F16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Адрес места нахождения юридического лица:</w:t>
      </w:r>
    </w:p>
    <w:p w14:paraId="72B85A70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_____________________________ __________________________________________________________</w:t>
      </w:r>
    </w:p>
    <w:p w14:paraId="257266A9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Фактический адрес нахождения (при наличии):</w:t>
      </w:r>
    </w:p>
    <w:p w14:paraId="30D9317E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14:paraId="174C8F49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Адрес электронной почты:</w:t>
      </w:r>
    </w:p>
    <w:p w14:paraId="6F219532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76658969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Номер контактного телефона:</w:t>
      </w:r>
    </w:p>
    <w:p w14:paraId="305570DD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635CB0AD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75F2C79E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ЗАЯВЛЕНИЕ</w:t>
      </w:r>
    </w:p>
    <w:p w14:paraId="7DE0F261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9BF685A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228B5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</w:t>
      </w:r>
      <w:proofErr w:type="gramEnd"/>
    </w:p>
    <w:p w14:paraId="7F131AEF" w14:textId="77777777" w:rsidR="00102328" w:rsidRPr="00C228B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 (указывается наименование документа, в котором допущена опечатка или ошибка)</w:t>
      </w:r>
      <w:r w:rsidR="00102328" w:rsidRPr="00C228B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FD45A7" w14:textId="5AB7BDCE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от ________________№ ___________________________</w:t>
      </w:r>
      <w:r w:rsidR="00FC4FE8" w:rsidRPr="00C228B5">
        <w:rPr>
          <w:rFonts w:ascii="Times New Roman" w:hAnsi="Times New Roman" w:cs="Times New Roman"/>
          <w:sz w:val="20"/>
          <w:szCs w:val="20"/>
        </w:rPr>
        <w:t>_______________</w:t>
      </w:r>
      <w:r w:rsidR="008D2B26" w:rsidRPr="00C228B5">
        <w:rPr>
          <w:rFonts w:ascii="Times New Roman" w:hAnsi="Times New Roman" w:cs="Times New Roman"/>
          <w:sz w:val="20"/>
          <w:szCs w:val="20"/>
        </w:rPr>
        <w:t>____</w:t>
      </w:r>
    </w:p>
    <w:p w14:paraId="0165D0D8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3A099249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3DCD9E" w14:textId="55F97E26" w:rsidR="00FC4FE8" w:rsidRPr="00C228B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в части</w:t>
      </w:r>
      <w:r w:rsidR="00102328" w:rsidRPr="00C228B5">
        <w:rPr>
          <w:rFonts w:ascii="Times New Roman" w:hAnsi="Times New Roman" w:cs="Times New Roman"/>
          <w:sz w:val="20"/>
          <w:szCs w:val="20"/>
        </w:rPr>
        <w:t xml:space="preserve"> </w:t>
      </w:r>
      <w:r w:rsidRPr="00C228B5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FC4FE8" w:rsidRPr="00C228B5">
        <w:rPr>
          <w:rFonts w:ascii="Times New Roman" w:hAnsi="Times New Roman" w:cs="Times New Roman"/>
          <w:sz w:val="20"/>
          <w:szCs w:val="20"/>
        </w:rPr>
        <w:t>____________________</w:t>
      </w:r>
      <w:r w:rsidR="008D2B26" w:rsidRPr="00C228B5">
        <w:rPr>
          <w:rFonts w:ascii="Times New Roman" w:hAnsi="Times New Roman" w:cs="Times New Roman"/>
          <w:sz w:val="20"/>
          <w:szCs w:val="20"/>
        </w:rPr>
        <w:t>____</w:t>
      </w:r>
    </w:p>
    <w:p w14:paraId="0A05F633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</w:t>
      </w:r>
    </w:p>
    <w:p w14:paraId="21C2C72A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85F586B" w14:textId="5F694A60" w:rsidR="00FC4FE8" w:rsidRPr="00C228B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C228B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C228B5">
        <w:rPr>
          <w:rFonts w:ascii="Times New Roman" w:hAnsi="Times New Roman" w:cs="Times New Roman"/>
          <w:sz w:val="20"/>
          <w:szCs w:val="20"/>
        </w:rPr>
        <w:t xml:space="preserve"> ______________________________________</w:t>
      </w:r>
      <w:r w:rsidR="00FC4FE8" w:rsidRPr="00C228B5">
        <w:rPr>
          <w:rFonts w:ascii="Times New Roman" w:hAnsi="Times New Roman" w:cs="Times New Roman"/>
          <w:sz w:val="20"/>
          <w:szCs w:val="20"/>
        </w:rPr>
        <w:t>__________________</w:t>
      </w:r>
      <w:r w:rsidR="008D2B26" w:rsidRPr="00C228B5">
        <w:rPr>
          <w:rFonts w:ascii="Times New Roman" w:hAnsi="Times New Roman" w:cs="Times New Roman"/>
          <w:sz w:val="20"/>
          <w:szCs w:val="20"/>
        </w:rPr>
        <w:t>__</w:t>
      </w:r>
    </w:p>
    <w:p w14:paraId="0CCFE9A0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__</w:t>
      </w:r>
      <w:r w:rsidR="00102328" w:rsidRPr="00C228B5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14:paraId="1F42500E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102328" w:rsidRPr="00C228B5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14:paraId="4E05F404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F0981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C228B5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C228B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C228B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C228B5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1FCC81B7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9919E2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14:paraId="2382A2C2" w14:textId="77777777" w:rsidR="00E37A57" w:rsidRPr="00C228B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C228B5">
        <w:rPr>
          <w:sz w:val="20"/>
          <w:szCs w:val="20"/>
        </w:rPr>
        <w:lastRenderedPageBreak/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14:paraId="65AAB408" w14:textId="77777777" w:rsidR="00E37A57" w:rsidRPr="00C228B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C228B5">
        <w:rPr>
          <w:sz w:val="20"/>
          <w:szCs w:val="20"/>
        </w:rPr>
        <w:t>_____________________________________________________________</w:t>
      </w:r>
    </w:p>
    <w:p w14:paraId="60C982A7" w14:textId="77777777" w:rsidR="00E37A57" w:rsidRPr="00C228B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C228B5">
        <w:rPr>
          <w:sz w:val="20"/>
          <w:szCs w:val="20"/>
        </w:rPr>
        <w:t>_____________________________________________________________</w:t>
      </w:r>
    </w:p>
    <w:p w14:paraId="2DA62227" w14:textId="77777777" w:rsidR="00E37A57" w:rsidRPr="00C228B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C228B5">
        <w:rPr>
          <w:sz w:val="20"/>
          <w:szCs w:val="20"/>
        </w:rPr>
        <w:t>_____________________________________________________________</w:t>
      </w:r>
    </w:p>
    <w:p w14:paraId="5978F1B5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C228B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C228B5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C228B5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C228B5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FDD87CC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0AF44D2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87C38" w:rsidRPr="00C228B5" w14:paraId="55FD5E4D" w14:textId="77777777" w:rsidTr="00E37A57">
        <w:tc>
          <w:tcPr>
            <w:tcW w:w="3190" w:type="dxa"/>
            <w:tcBorders>
              <w:bottom w:val="single" w:sz="4" w:space="0" w:color="auto"/>
            </w:tcBorders>
          </w:tcPr>
          <w:p w14:paraId="1EF01078" w14:textId="77777777" w:rsidR="00E37A57" w:rsidRPr="00C228B5" w:rsidRDefault="00E37A57" w:rsidP="002A7E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AB49FCF" w14:textId="77777777" w:rsidR="00E37A57" w:rsidRPr="00C228B5" w:rsidRDefault="00E37A57" w:rsidP="002A7E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E63CEB1" w14:textId="77777777" w:rsidR="00E37A57" w:rsidRPr="00C228B5" w:rsidRDefault="00E37A57" w:rsidP="002A7E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37A57" w:rsidRPr="00C228B5" w14:paraId="4F6AFBD0" w14:textId="77777777" w:rsidTr="00E37A57">
        <w:tc>
          <w:tcPr>
            <w:tcW w:w="3190" w:type="dxa"/>
            <w:tcBorders>
              <w:top w:val="single" w:sz="4" w:space="0" w:color="auto"/>
            </w:tcBorders>
          </w:tcPr>
          <w:p w14:paraId="74178F81" w14:textId="77777777" w:rsidR="00E37A57" w:rsidRPr="00C228B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8B5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E93868" w14:textId="77777777" w:rsidR="00E37A57" w:rsidRPr="00C228B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8B5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5C106" w14:textId="77777777" w:rsidR="00E37A57" w:rsidRPr="00C228B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8B5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64B457C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B5879B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200BD0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М.П. (при наличии)</w:t>
      </w:r>
    </w:p>
    <w:p w14:paraId="3B7227D8" w14:textId="77777777" w:rsidR="00E37A57" w:rsidRPr="00C228B5" w:rsidRDefault="00E37A57" w:rsidP="002A7E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уполномоченного представителя:</w:t>
      </w:r>
    </w:p>
    <w:p w14:paraId="256F57EC" w14:textId="77777777" w:rsidR="00E37A57" w:rsidRPr="00C228B5" w:rsidRDefault="00E37A57" w:rsidP="002A7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8CB307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FBCF986" w14:textId="77777777" w:rsidR="00E37A57" w:rsidRPr="00C228B5" w:rsidRDefault="00E37A57" w:rsidP="002A7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BD4553" w14:textId="77777777" w:rsidR="00E37A57" w:rsidRPr="00C228B5" w:rsidRDefault="00E37A57" w:rsidP="002A7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br w:type="page"/>
      </w:r>
    </w:p>
    <w:p w14:paraId="0B194B1C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lastRenderedPageBreak/>
        <w:t>РЕКОМЕНДУЕМАЯ ФОРМА ЗАЯВЛЕНИЯ</w:t>
      </w:r>
    </w:p>
    <w:p w14:paraId="64632F5C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C1CD37C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14:paraId="08EA0794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5316FD7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В ________________________</w:t>
      </w:r>
    </w:p>
    <w:p w14:paraId="249C51FD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1C022A4F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1A1DD28C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От _________________________</w:t>
      </w:r>
    </w:p>
    <w:p w14:paraId="05230108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14:paraId="2AEB3DEA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14:paraId="1DB301B7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Реквизиты основного документа, удостоверяющего личность:</w:t>
      </w:r>
    </w:p>
    <w:p w14:paraId="77559CCC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2A6D3DB7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</w:t>
      </w:r>
    </w:p>
    <w:p w14:paraId="3BE555D8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81B1A6E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Адрес места жительства (пребывания):</w:t>
      </w:r>
    </w:p>
    <w:p w14:paraId="72D1DB6E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_____________________________ __________________________________________________________</w:t>
      </w:r>
    </w:p>
    <w:p w14:paraId="77DBF342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Адрес электронной почты (при наличии):</w:t>
      </w:r>
    </w:p>
    <w:p w14:paraId="4C10252F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226F5FCE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Номер контактного телефона:</w:t>
      </w:r>
    </w:p>
    <w:p w14:paraId="25BB329C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19915D2C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78B013EF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15F9A572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ЗАЯВЛЕНИЕ</w:t>
      </w:r>
    </w:p>
    <w:p w14:paraId="254CD65D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C8805C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228B5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</w:t>
      </w:r>
      <w:r w:rsidR="008E2A16" w:rsidRPr="00C228B5">
        <w:rPr>
          <w:rFonts w:ascii="Times New Roman" w:hAnsi="Times New Roman" w:cs="Times New Roman"/>
          <w:sz w:val="20"/>
          <w:szCs w:val="20"/>
        </w:rPr>
        <w:t>__________________________</w:t>
      </w:r>
      <w:proofErr w:type="gramEnd"/>
    </w:p>
    <w:p w14:paraId="19F10358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__________________________________________________________________ (указывается наименование документа, в котором допущена опечатка или ошибка)</w:t>
      </w:r>
    </w:p>
    <w:p w14:paraId="4E1A0A1B" w14:textId="42195828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от ________________ № __________________________________________</w:t>
      </w:r>
      <w:r w:rsidR="008D2B26" w:rsidRPr="00C228B5">
        <w:rPr>
          <w:rFonts w:ascii="Times New Roman" w:hAnsi="Times New Roman" w:cs="Times New Roman"/>
          <w:sz w:val="20"/>
          <w:szCs w:val="20"/>
        </w:rPr>
        <w:t>___</w:t>
      </w:r>
    </w:p>
    <w:p w14:paraId="58027E0E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72AACD87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9BAA35" w14:textId="6157BE9C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в части __________________________________</w:t>
      </w:r>
      <w:r w:rsidR="008E2A16" w:rsidRPr="00C228B5">
        <w:rPr>
          <w:rFonts w:ascii="Times New Roman" w:hAnsi="Times New Roman" w:cs="Times New Roman"/>
          <w:sz w:val="20"/>
          <w:szCs w:val="20"/>
        </w:rPr>
        <w:t>_______________________</w:t>
      </w:r>
      <w:r w:rsidR="008D2B26" w:rsidRPr="00C228B5">
        <w:rPr>
          <w:rFonts w:ascii="Times New Roman" w:hAnsi="Times New Roman" w:cs="Times New Roman"/>
          <w:sz w:val="20"/>
          <w:szCs w:val="20"/>
        </w:rPr>
        <w:t>___</w:t>
      </w:r>
    </w:p>
    <w:p w14:paraId="77DD77F6" w14:textId="6E5442CD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</w:t>
      </w:r>
    </w:p>
    <w:p w14:paraId="065007DD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74A678D" w14:textId="58715F4B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C228B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C228B5">
        <w:rPr>
          <w:rFonts w:ascii="Times New Roman" w:hAnsi="Times New Roman" w:cs="Times New Roman"/>
          <w:sz w:val="20"/>
          <w:szCs w:val="20"/>
        </w:rPr>
        <w:t xml:space="preserve"> ________________________________________________</w:t>
      </w:r>
      <w:r w:rsidR="008E2A16" w:rsidRPr="00C228B5">
        <w:rPr>
          <w:rFonts w:ascii="Times New Roman" w:hAnsi="Times New Roman" w:cs="Times New Roman"/>
          <w:sz w:val="20"/>
          <w:szCs w:val="20"/>
        </w:rPr>
        <w:t>_______</w:t>
      </w:r>
      <w:r w:rsidR="008D2B26" w:rsidRPr="00C228B5">
        <w:rPr>
          <w:rFonts w:ascii="Times New Roman" w:hAnsi="Times New Roman" w:cs="Times New Roman"/>
          <w:sz w:val="20"/>
          <w:szCs w:val="20"/>
        </w:rPr>
        <w:t>___</w:t>
      </w:r>
    </w:p>
    <w:p w14:paraId="0C7363E4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8E2A16" w:rsidRPr="00C228B5">
        <w:rPr>
          <w:rFonts w:ascii="Times New Roman" w:hAnsi="Times New Roman" w:cs="Times New Roman"/>
          <w:sz w:val="20"/>
          <w:szCs w:val="20"/>
        </w:rPr>
        <w:t>____</w:t>
      </w:r>
    </w:p>
    <w:p w14:paraId="41CBE93C" w14:textId="1061A3FB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B26" w:rsidRPr="00C228B5">
        <w:rPr>
          <w:rFonts w:ascii="Times New Roman" w:hAnsi="Times New Roman" w:cs="Times New Roman"/>
          <w:sz w:val="20"/>
          <w:szCs w:val="20"/>
        </w:rPr>
        <w:t>___________</w:t>
      </w:r>
    </w:p>
    <w:p w14:paraId="46BF809B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C228B5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C228B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C228B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C228B5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3BB5A408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62AC0F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14:paraId="5E6F9D87" w14:textId="77777777" w:rsidR="00E37A57" w:rsidRPr="00C228B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C228B5">
        <w:rPr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AFB3B53" w14:textId="77777777" w:rsidR="00E37A57" w:rsidRPr="00C228B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C228B5">
        <w:rPr>
          <w:sz w:val="20"/>
          <w:szCs w:val="20"/>
        </w:rPr>
        <w:t>_____________________________________________________________</w:t>
      </w:r>
    </w:p>
    <w:p w14:paraId="131FE5F4" w14:textId="77777777" w:rsidR="00E37A57" w:rsidRPr="00C228B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C228B5">
        <w:rPr>
          <w:sz w:val="20"/>
          <w:szCs w:val="20"/>
        </w:rPr>
        <w:t>_____________________________________________________________</w:t>
      </w:r>
    </w:p>
    <w:p w14:paraId="49C56C6D" w14:textId="77777777" w:rsidR="00E37A57" w:rsidRPr="00C228B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C228B5">
        <w:rPr>
          <w:sz w:val="20"/>
          <w:szCs w:val="20"/>
        </w:rPr>
        <w:t>_____________________________________________________________</w:t>
      </w:r>
    </w:p>
    <w:p w14:paraId="35DD6093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C228B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C228B5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C228B5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C228B5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8CEAC1E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AD9DA9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866763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______________________     ____________________________</w:t>
      </w:r>
      <w:r w:rsidR="008E2A16" w:rsidRPr="00C228B5">
        <w:rPr>
          <w:rFonts w:ascii="Times New Roman" w:hAnsi="Times New Roman" w:cs="Times New Roman"/>
          <w:sz w:val="20"/>
          <w:szCs w:val="20"/>
        </w:rPr>
        <w:t>__________</w:t>
      </w:r>
      <w:r w:rsidRPr="00C228B5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153918B5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lastRenderedPageBreak/>
        <w:t xml:space="preserve">            (дата)                                    </w:t>
      </w:r>
      <w:r w:rsidR="008E2A16" w:rsidRPr="00C228B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228B5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(Ф.И.О.)</w:t>
      </w:r>
    </w:p>
    <w:p w14:paraId="4A75A621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7319AE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ACEBF2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E4848C" w14:textId="77777777" w:rsidR="00E37A57" w:rsidRPr="00C228B5" w:rsidRDefault="00E37A57" w:rsidP="002A7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представителя:</w:t>
      </w:r>
    </w:p>
    <w:p w14:paraId="0DBDBC57" w14:textId="77777777" w:rsidR="00E37A57" w:rsidRPr="00C228B5" w:rsidRDefault="00E37A57" w:rsidP="002A7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2EF020A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62E0875" w14:textId="77777777" w:rsidR="00E37A57" w:rsidRPr="00C228B5" w:rsidRDefault="00E37A57" w:rsidP="002A7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br w:type="page"/>
      </w:r>
    </w:p>
    <w:p w14:paraId="0F074DA5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lastRenderedPageBreak/>
        <w:t>РЕКОМЕНДУЕМАЯ ФОРМА ЗАЯВЛЕНИЯ</w:t>
      </w:r>
    </w:p>
    <w:p w14:paraId="263A5DF4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8331729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14:paraId="4B0C383E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ED66CC7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В ________________________</w:t>
      </w:r>
    </w:p>
    <w:p w14:paraId="7317E85B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7739D1A2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002C2752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От _________________________</w:t>
      </w:r>
    </w:p>
    <w:p w14:paraId="38ED24D2" w14:textId="77777777" w:rsidR="008E2A16" w:rsidRPr="00C228B5" w:rsidRDefault="008E2A16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7CAA5052" w14:textId="77777777" w:rsidR="008E2A16" w:rsidRPr="00C228B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(Ф.И.О.)</w:t>
      </w:r>
    </w:p>
    <w:p w14:paraId="2CD865AF" w14:textId="77777777" w:rsidR="008E2A16" w:rsidRPr="00C228B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ИНН:________________________</w:t>
      </w:r>
      <w:r w:rsidR="008E2A16" w:rsidRPr="00C228B5">
        <w:rPr>
          <w:rFonts w:ascii="Times New Roman" w:hAnsi="Times New Roman" w:cs="Times New Roman"/>
          <w:sz w:val="20"/>
          <w:szCs w:val="20"/>
        </w:rPr>
        <w:t>О</w:t>
      </w:r>
      <w:r w:rsidRPr="00C228B5">
        <w:rPr>
          <w:rFonts w:ascii="Times New Roman" w:hAnsi="Times New Roman" w:cs="Times New Roman"/>
          <w:sz w:val="20"/>
          <w:szCs w:val="20"/>
        </w:rPr>
        <w:t>ГРН: _______________________</w:t>
      </w:r>
    </w:p>
    <w:p w14:paraId="04C1A2D9" w14:textId="77777777" w:rsidR="008E2A16" w:rsidRPr="00C228B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="008E2A16" w:rsidRPr="00C228B5">
        <w:rPr>
          <w:rFonts w:ascii="Times New Roman" w:hAnsi="Times New Roman" w:cs="Times New Roman"/>
          <w:sz w:val="20"/>
          <w:szCs w:val="20"/>
        </w:rPr>
        <w:t xml:space="preserve"> </w:t>
      </w:r>
      <w:r w:rsidRPr="00C228B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  <w:r w:rsidR="008E2A16" w:rsidRPr="00C228B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91221F" w14:textId="77777777" w:rsidR="008E2A16" w:rsidRPr="00C228B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Адрес места нахождения:</w:t>
      </w:r>
    </w:p>
    <w:p w14:paraId="41D6B715" w14:textId="77777777" w:rsidR="008E2A16" w:rsidRPr="00C228B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_____________________________ __________________________________________________________Фактический адрес нахождения (при наличии):</w:t>
      </w:r>
    </w:p>
    <w:p w14:paraId="653A86D4" w14:textId="77777777" w:rsidR="008E2A16" w:rsidRPr="00C228B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14:paraId="115369EE" w14:textId="77777777" w:rsidR="008E2A16" w:rsidRPr="00C228B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Адрес электронной почты:</w:t>
      </w:r>
    </w:p>
    <w:p w14:paraId="48138D0D" w14:textId="77777777" w:rsidR="008E2A16" w:rsidRPr="00C228B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31171167" w14:textId="77777777" w:rsidR="008E2A16" w:rsidRPr="00C228B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Номер контактного телефона:</w:t>
      </w:r>
    </w:p>
    <w:p w14:paraId="5D03628D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65E895A9" w14:textId="77777777" w:rsidR="008E2A16" w:rsidRPr="00C228B5" w:rsidRDefault="008E2A16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6C25774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ЗАЯВЛЕНИЕ</w:t>
      </w:r>
    </w:p>
    <w:p w14:paraId="08A1B591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BF2689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228B5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</w:t>
      </w:r>
      <w:r w:rsidR="008E2A16" w:rsidRPr="00C228B5">
        <w:rPr>
          <w:rFonts w:ascii="Times New Roman" w:hAnsi="Times New Roman" w:cs="Times New Roman"/>
          <w:sz w:val="20"/>
          <w:szCs w:val="20"/>
        </w:rPr>
        <w:t>____________________________</w:t>
      </w:r>
      <w:proofErr w:type="gramEnd"/>
    </w:p>
    <w:p w14:paraId="46362BB6" w14:textId="77777777" w:rsidR="008E2A16" w:rsidRPr="00C228B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8E2A16" w:rsidRPr="00C228B5">
        <w:rPr>
          <w:rFonts w:ascii="Times New Roman" w:hAnsi="Times New Roman" w:cs="Times New Roman"/>
          <w:sz w:val="20"/>
          <w:szCs w:val="20"/>
        </w:rPr>
        <w:t>_____________________</w:t>
      </w:r>
      <w:r w:rsidRPr="00C228B5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</w:t>
      </w:r>
    </w:p>
    <w:p w14:paraId="2737CC12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229C980C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от ________________ № _____</w:t>
      </w:r>
      <w:r w:rsidR="008E2A16" w:rsidRPr="00C228B5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6C81BF1A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488D31DF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в части ____________________________________________</w:t>
      </w:r>
      <w:r w:rsidR="008E2A16" w:rsidRPr="00C228B5">
        <w:rPr>
          <w:rFonts w:ascii="Times New Roman" w:hAnsi="Times New Roman" w:cs="Times New Roman"/>
          <w:sz w:val="20"/>
          <w:szCs w:val="20"/>
        </w:rPr>
        <w:t>____________</w:t>
      </w:r>
    </w:p>
    <w:p w14:paraId="6BBF015D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</w:t>
      </w:r>
    </w:p>
    <w:p w14:paraId="19A44652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E2A833E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C228B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C228B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</w:t>
      </w:r>
      <w:r w:rsidR="008E2A16" w:rsidRPr="00C228B5">
        <w:rPr>
          <w:rFonts w:ascii="Times New Roman" w:hAnsi="Times New Roman" w:cs="Times New Roman"/>
          <w:sz w:val="20"/>
          <w:szCs w:val="20"/>
        </w:rPr>
        <w:t>____</w:t>
      </w:r>
    </w:p>
    <w:p w14:paraId="4FF9B7FD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14:paraId="3A145647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A16" w:rsidRPr="00C228B5">
        <w:rPr>
          <w:rFonts w:ascii="Times New Roman" w:hAnsi="Times New Roman" w:cs="Times New Roman"/>
          <w:sz w:val="20"/>
          <w:szCs w:val="20"/>
        </w:rPr>
        <w:t>_______</w:t>
      </w:r>
    </w:p>
    <w:p w14:paraId="393EB4D0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C228B5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C228B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C228B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C228B5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35AB734B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72D506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14:paraId="0962F351" w14:textId="77777777" w:rsidR="00E37A57" w:rsidRPr="00C228B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C228B5">
        <w:rPr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41D1D61" w14:textId="77777777" w:rsidR="00E37A57" w:rsidRPr="00C228B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C228B5">
        <w:rPr>
          <w:sz w:val="20"/>
          <w:szCs w:val="20"/>
        </w:rPr>
        <w:t>_____________________________________________________________</w:t>
      </w:r>
    </w:p>
    <w:p w14:paraId="5BFCD97E" w14:textId="77777777" w:rsidR="00E37A57" w:rsidRPr="00C228B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C228B5">
        <w:rPr>
          <w:sz w:val="20"/>
          <w:szCs w:val="20"/>
        </w:rPr>
        <w:t>_____________________________________________________________</w:t>
      </w:r>
    </w:p>
    <w:p w14:paraId="0E30AD03" w14:textId="77777777" w:rsidR="00E37A57" w:rsidRPr="00C228B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C228B5">
        <w:rPr>
          <w:sz w:val="20"/>
          <w:szCs w:val="20"/>
        </w:rPr>
        <w:t>_____________________________________________________________</w:t>
      </w:r>
    </w:p>
    <w:p w14:paraId="7C6A17B0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lastRenderedPageBreak/>
        <w:t>(указываются реквизиты документа (-</w:t>
      </w:r>
      <w:proofErr w:type="spellStart"/>
      <w:r w:rsidRPr="00C228B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C228B5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C228B5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C228B5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D1BC5B5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7C7383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6862BA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______________________     ____________________________</w:t>
      </w:r>
      <w:r w:rsidR="008E2A16" w:rsidRPr="00C228B5">
        <w:rPr>
          <w:rFonts w:ascii="Times New Roman" w:hAnsi="Times New Roman" w:cs="Times New Roman"/>
          <w:sz w:val="20"/>
          <w:szCs w:val="20"/>
        </w:rPr>
        <w:t>______________</w:t>
      </w:r>
    </w:p>
    <w:p w14:paraId="01A0300C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 xml:space="preserve">    </w:t>
      </w:r>
      <w:r w:rsidR="008E2A16" w:rsidRPr="00C228B5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228B5">
        <w:rPr>
          <w:rFonts w:ascii="Times New Roman" w:hAnsi="Times New Roman" w:cs="Times New Roman"/>
          <w:sz w:val="20"/>
          <w:szCs w:val="20"/>
        </w:rPr>
        <w:t xml:space="preserve">        (должность)                                     (подпись)                                     (Ф.И.О.)</w:t>
      </w:r>
    </w:p>
    <w:p w14:paraId="795FF1DB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CE52EC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М.П.</w:t>
      </w:r>
    </w:p>
    <w:p w14:paraId="3650108F" w14:textId="77777777" w:rsidR="00E37A57" w:rsidRPr="00C228B5" w:rsidRDefault="00E37A57" w:rsidP="002A7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981C49" w14:textId="77777777" w:rsidR="00E37A57" w:rsidRPr="00C228B5" w:rsidRDefault="00E37A57" w:rsidP="002A7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представителя:</w:t>
      </w:r>
    </w:p>
    <w:p w14:paraId="3E81EA4C" w14:textId="77777777" w:rsidR="00E37A57" w:rsidRPr="00C228B5" w:rsidRDefault="00E37A57" w:rsidP="002A7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9062DEB" w14:textId="77777777" w:rsidR="00E37A57" w:rsidRPr="00C228B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28B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D1C4EB7" w14:textId="77777777" w:rsidR="000A1CE6" w:rsidRPr="00C228B5" w:rsidRDefault="00AC070A" w:rsidP="002A7EE5">
      <w:pPr>
        <w:spacing w:after="0" w:line="240" w:lineRule="auto"/>
        <w:rPr>
          <w:color w:val="000000"/>
          <w:sz w:val="20"/>
          <w:szCs w:val="20"/>
        </w:rPr>
        <w:sectPr w:rsidR="000A1CE6" w:rsidRPr="00C228B5" w:rsidSect="004641F5">
          <w:headerReference w:type="default" r:id="rId17"/>
          <w:pgSz w:w="11906" w:h="16838"/>
          <w:pgMar w:top="1134" w:right="850" w:bottom="709" w:left="1701" w:header="567" w:footer="567" w:gutter="0"/>
          <w:cols w:space="708"/>
          <w:titlePg/>
          <w:docGrid w:linePitch="360"/>
        </w:sectPr>
      </w:pPr>
      <w:r w:rsidRPr="00C228B5">
        <w:rPr>
          <w:rFonts w:ascii="Times New Roman" w:hAnsi="Times New Roman" w:cs="Times New Roman"/>
          <w:sz w:val="20"/>
          <w:szCs w:val="20"/>
        </w:rPr>
        <w:br w:type="page"/>
      </w:r>
    </w:p>
    <w:p w14:paraId="4C1CCCD7" w14:textId="77777777" w:rsidR="00960DD2" w:rsidRPr="00C228B5" w:rsidRDefault="000A1CE6" w:rsidP="002A7EE5">
      <w:pPr>
        <w:pStyle w:val="10"/>
        <w:widowControl/>
        <w:ind w:firstLine="0"/>
        <w:jc w:val="right"/>
        <w:rPr>
          <w:sz w:val="20"/>
          <w:szCs w:val="20"/>
        </w:rPr>
      </w:pPr>
      <w:r w:rsidRPr="00C228B5">
        <w:rPr>
          <w:color w:val="000000"/>
          <w:sz w:val="20"/>
          <w:szCs w:val="20"/>
          <w:lang w:eastAsia="ru-RU" w:bidi="ru-RU"/>
        </w:rPr>
        <w:lastRenderedPageBreak/>
        <w:t>Приложение №3</w:t>
      </w:r>
      <w:r w:rsidR="009D038C" w:rsidRPr="00C228B5">
        <w:rPr>
          <w:sz w:val="20"/>
          <w:szCs w:val="20"/>
        </w:rPr>
        <w:t xml:space="preserve"> </w:t>
      </w:r>
    </w:p>
    <w:p w14:paraId="62047AC0" w14:textId="07EB2914" w:rsidR="009D038C" w:rsidRPr="00C228B5" w:rsidRDefault="009D038C" w:rsidP="002A7EE5">
      <w:pPr>
        <w:pStyle w:val="10"/>
        <w:widowControl/>
        <w:ind w:firstLine="0"/>
        <w:jc w:val="right"/>
        <w:rPr>
          <w:color w:val="000000"/>
          <w:sz w:val="20"/>
          <w:szCs w:val="20"/>
          <w:lang w:eastAsia="ru-RU" w:bidi="ru-RU"/>
        </w:rPr>
      </w:pPr>
      <w:r w:rsidRPr="00C228B5">
        <w:rPr>
          <w:color w:val="000000"/>
          <w:sz w:val="20"/>
          <w:szCs w:val="20"/>
          <w:lang w:eastAsia="ru-RU" w:bidi="ru-RU"/>
        </w:rPr>
        <w:t>к административному регламенту</w:t>
      </w:r>
    </w:p>
    <w:p w14:paraId="639396FE" w14:textId="77777777" w:rsidR="00960DD2" w:rsidRPr="00C228B5" w:rsidRDefault="009D038C" w:rsidP="002A7EE5">
      <w:pPr>
        <w:pStyle w:val="10"/>
        <w:widowControl/>
        <w:ind w:firstLine="0"/>
        <w:jc w:val="right"/>
        <w:rPr>
          <w:color w:val="000000"/>
          <w:sz w:val="20"/>
          <w:szCs w:val="20"/>
          <w:lang w:eastAsia="ru-RU" w:bidi="ru-RU"/>
        </w:rPr>
      </w:pPr>
      <w:r w:rsidRPr="00C228B5">
        <w:rPr>
          <w:color w:val="000000"/>
          <w:sz w:val="20"/>
          <w:szCs w:val="20"/>
          <w:lang w:eastAsia="ru-RU" w:bidi="ru-RU"/>
        </w:rPr>
        <w:t>предоставления муниципальной услуги «</w:t>
      </w:r>
      <w:r w:rsidR="00960DD2" w:rsidRPr="00C228B5">
        <w:rPr>
          <w:color w:val="000000"/>
          <w:sz w:val="20"/>
          <w:szCs w:val="20"/>
          <w:lang w:eastAsia="ru-RU" w:bidi="ru-RU"/>
        </w:rPr>
        <w:t>Согласование создания</w:t>
      </w:r>
    </w:p>
    <w:p w14:paraId="60E60166" w14:textId="19BFD426" w:rsidR="000A1CE6" w:rsidRPr="00C228B5" w:rsidRDefault="00960DD2" w:rsidP="002A7EE5">
      <w:pPr>
        <w:pStyle w:val="10"/>
        <w:widowControl/>
        <w:ind w:firstLine="0"/>
        <w:jc w:val="right"/>
        <w:rPr>
          <w:color w:val="000000"/>
          <w:sz w:val="20"/>
          <w:szCs w:val="20"/>
          <w:lang w:eastAsia="ru-RU" w:bidi="ru-RU"/>
        </w:rPr>
      </w:pPr>
      <w:r w:rsidRPr="00C228B5">
        <w:rPr>
          <w:color w:val="000000"/>
          <w:sz w:val="20"/>
          <w:szCs w:val="20"/>
          <w:lang w:eastAsia="ru-RU" w:bidi="ru-RU"/>
        </w:rPr>
        <w:t>места (площадки) накопления твердых коммунальных отходов</w:t>
      </w:r>
      <w:r w:rsidR="009D038C" w:rsidRPr="00C228B5">
        <w:rPr>
          <w:color w:val="000000"/>
          <w:sz w:val="20"/>
          <w:szCs w:val="20"/>
          <w:lang w:eastAsia="ru-RU" w:bidi="ru-RU"/>
        </w:rPr>
        <w:t>»</w:t>
      </w:r>
    </w:p>
    <w:p w14:paraId="72D0843D" w14:textId="77777777" w:rsidR="00E664F1" w:rsidRPr="00C228B5" w:rsidRDefault="00E664F1" w:rsidP="002A7EE5">
      <w:pPr>
        <w:pStyle w:val="10"/>
        <w:widowControl/>
        <w:ind w:firstLine="0"/>
        <w:jc w:val="center"/>
        <w:rPr>
          <w:color w:val="000000"/>
          <w:sz w:val="20"/>
          <w:szCs w:val="20"/>
          <w:lang w:eastAsia="ru-RU" w:bidi="ru-RU"/>
        </w:rPr>
      </w:pPr>
    </w:p>
    <w:p w14:paraId="446DFE5D" w14:textId="77777777" w:rsidR="000A1CE6" w:rsidRPr="00C228B5" w:rsidRDefault="000A1CE6" w:rsidP="002A7EE5">
      <w:pPr>
        <w:pStyle w:val="10"/>
        <w:widowControl/>
        <w:ind w:firstLine="0"/>
        <w:jc w:val="center"/>
        <w:rPr>
          <w:color w:val="000000"/>
          <w:sz w:val="20"/>
          <w:szCs w:val="20"/>
          <w:lang w:eastAsia="ru-RU" w:bidi="ru-RU"/>
        </w:rPr>
      </w:pPr>
      <w:r w:rsidRPr="00C228B5">
        <w:rPr>
          <w:color w:val="000000"/>
          <w:sz w:val="20"/>
          <w:szCs w:val="20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 w:rsidRPr="00C228B5">
        <w:rPr>
          <w:color w:val="000000"/>
          <w:sz w:val="20"/>
          <w:szCs w:val="20"/>
          <w:lang w:eastAsia="ru-RU" w:bidi="ru-RU"/>
        </w:rPr>
        <w:br/>
        <w:t>муниципальной услуги</w:t>
      </w:r>
    </w:p>
    <w:p w14:paraId="7D945AE9" w14:textId="77777777" w:rsidR="00393257" w:rsidRPr="00C228B5" w:rsidRDefault="00393257" w:rsidP="002A7EE5">
      <w:pPr>
        <w:pStyle w:val="10"/>
        <w:widowControl/>
        <w:ind w:firstLine="0"/>
        <w:jc w:val="center"/>
        <w:rPr>
          <w:color w:val="000000"/>
          <w:sz w:val="20"/>
          <w:szCs w:val="20"/>
          <w:lang w:eastAsia="ru-RU" w:bidi="ru-RU"/>
        </w:rPr>
      </w:pP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C228B5" w14:paraId="45BD7BB8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0655" w14:textId="77777777" w:rsidR="00E664F1" w:rsidRPr="00C228B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3CED5" w14:textId="77777777" w:rsidR="00E664F1" w:rsidRPr="00C228B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A70F" w14:textId="77777777" w:rsidR="00E664F1" w:rsidRPr="00C228B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FB095" w14:textId="77777777" w:rsidR="00E664F1" w:rsidRPr="00C228B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61E92" w14:textId="77777777" w:rsidR="00E664F1" w:rsidRPr="00C228B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83BB" w14:textId="77777777" w:rsidR="00E664F1" w:rsidRPr="00C228B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64F1" w:rsidRPr="00C228B5" w14:paraId="4C0376B3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11401312" w14:textId="77777777" w:rsidR="00E664F1" w:rsidRPr="00C228B5" w:rsidRDefault="00E664F1" w:rsidP="002A7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228491E" w14:textId="77777777" w:rsidR="00E664F1" w:rsidRPr="00C228B5" w:rsidRDefault="00E664F1" w:rsidP="002A7EE5">
            <w:pPr>
              <w:pStyle w:val="af8"/>
              <w:widowControl/>
              <w:tabs>
                <w:tab w:val="left" w:pos="691"/>
              </w:tabs>
              <w:ind w:firstLine="0"/>
              <w:jc w:val="right"/>
              <w:rPr>
                <w:sz w:val="20"/>
                <w:szCs w:val="20"/>
              </w:rPr>
            </w:pPr>
            <w:r w:rsidRPr="00C228B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1.</w:t>
            </w:r>
            <w:r w:rsidRPr="00C228B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ab/>
            </w:r>
            <w:proofErr w:type="gramStart"/>
            <w:r w:rsidRPr="00C228B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</w:p>
        </w:tc>
        <w:tc>
          <w:tcPr>
            <w:tcW w:w="10719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9EADA" w14:textId="77777777" w:rsidR="00E664F1" w:rsidRPr="00C228B5" w:rsidRDefault="00E664F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proofErr w:type="spellStart"/>
            <w:r w:rsidRPr="00C228B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рием</w:t>
            </w:r>
            <w:proofErr w:type="spellEnd"/>
            <w:r w:rsidRPr="00C228B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и регистрация заявления на предоставление муниципальной услуги</w:t>
            </w:r>
          </w:p>
        </w:tc>
      </w:tr>
      <w:tr w:rsidR="00F65531" w:rsidRPr="00C228B5" w14:paraId="06CA82D1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ED9223" w14:textId="77777777" w:rsidR="00F65531" w:rsidRPr="00C228B5" w:rsidRDefault="00F65531" w:rsidP="002A7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8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поступление заявки и документов в Администрацию (Уполномоченный орган)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C0BC7" w14:textId="77777777" w:rsidR="00F65531" w:rsidRPr="00C228B5" w:rsidRDefault="00F65531" w:rsidP="002A7EE5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C9A92" w14:textId="77777777" w:rsidR="00F65531" w:rsidRPr="00C228B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2C59B" w14:textId="77777777" w:rsidR="00F65531" w:rsidRPr="00C228B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39ACF" w14:textId="13555DF2" w:rsidR="00F65531" w:rsidRPr="00C228B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оснований, предусмотренных пунктами 2.1</w:t>
            </w:r>
            <w:r w:rsidR="00960DD2" w:rsidRPr="00C228B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C228B5">
              <w:rPr>
                <w:color w:val="000000"/>
                <w:sz w:val="20"/>
                <w:szCs w:val="20"/>
                <w:lang w:eastAsia="ru-RU" w:bidi="ru-RU"/>
              </w:rPr>
              <w:t xml:space="preserve"> и 2.1</w:t>
            </w:r>
            <w:r w:rsidR="00960DD2" w:rsidRPr="00C228B5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C228B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 предоставления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6C652" w14:textId="77777777" w:rsidR="00F65531" w:rsidRPr="00C228B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прием документов;</w:t>
            </w:r>
          </w:p>
          <w:p w14:paraId="255330CD" w14:textId="77777777" w:rsidR="00F65531" w:rsidRPr="00C228B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14:paraId="0383E971" w14:textId="77777777" w:rsidR="00F65531" w:rsidRPr="00C228B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назначение должностного лица Администрации (Уполномоченного органа), ответственного за предоставление муниципальной услуги (далее -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14:paraId="769F33AB" w14:textId="77777777" w:rsidR="00F65531" w:rsidRPr="00C228B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отказ в приеме документов:</w:t>
            </w:r>
          </w:p>
          <w:p w14:paraId="548E19FC" w14:textId="58AB9D93" w:rsidR="00F65531" w:rsidRPr="00C228B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- в случае личного обращения в Администрацию (Уполномоченный орган) по основаниям, указанным в пункте 2.1</w:t>
            </w:r>
            <w:r w:rsidR="00960DD2" w:rsidRPr="00C228B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C228B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6A87C3EB" w14:textId="1ACBE74F" w:rsidR="00F65531" w:rsidRPr="00C228B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- в устной форме или по желанию заявителя в письменной форме согласно приложению №</w:t>
            </w:r>
            <w:r w:rsidR="00960DD2" w:rsidRPr="00C228B5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C228B5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регламенту;</w:t>
            </w:r>
          </w:p>
          <w:p w14:paraId="7573F35F" w14:textId="03F7B2B4" w:rsidR="00F65531" w:rsidRPr="00C228B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960DD2" w:rsidRPr="00C228B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C228B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7C4C7E04" w14:textId="508F65A0" w:rsidR="00F65531" w:rsidRPr="00C228B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- в письменной форме согласно приложению №</w:t>
            </w:r>
            <w:r w:rsidR="00960DD2" w:rsidRPr="00C228B5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C228B5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регламенту, </w:t>
            </w:r>
            <w:proofErr w:type="gramStart"/>
            <w:r w:rsidRPr="00C228B5">
              <w:rPr>
                <w:color w:val="000000"/>
                <w:sz w:val="20"/>
                <w:szCs w:val="20"/>
                <w:lang w:eastAsia="ru-RU" w:bidi="ru-RU"/>
              </w:rPr>
              <w:t>направленное</w:t>
            </w:r>
            <w:proofErr w:type="gramEnd"/>
            <w:r w:rsidRPr="00C228B5">
              <w:rPr>
                <w:color w:val="000000"/>
                <w:sz w:val="20"/>
                <w:szCs w:val="20"/>
                <w:lang w:eastAsia="ru-RU" w:bidi="ru-RU"/>
              </w:rPr>
              <w:t xml:space="preserve"> на адрес, указанный в заявке;</w:t>
            </w:r>
          </w:p>
          <w:p w14:paraId="1D8B5F0F" w14:textId="6B5323A3" w:rsidR="00F65531" w:rsidRPr="00C228B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960DD2" w:rsidRPr="00C228B5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C228B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14:paraId="22094087" w14:textId="7884C076" w:rsidR="00F65531" w:rsidRPr="00C228B5" w:rsidRDefault="00F65531" w:rsidP="002A7EE5">
      <w:pPr>
        <w:rPr>
          <w:sz w:val="20"/>
          <w:szCs w:val="20"/>
        </w:rPr>
      </w:pP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C228B5" w14:paraId="29DF941B" w14:textId="77777777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4226" w14:textId="77777777" w:rsidR="00E664F1" w:rsidRPr="00C228B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C228B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2. </w:t>
            </w:r>
            <w:r w:rsidR="00E664F1" w:rsidRPr="00C228B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</w:p>
        </w:tc>
      </w:tr>
      <w:tr w:rsidR="00F65531" w:rsidRPr="00C228B5" w14:paraId="12715C20" w14:textId="77777777" w:rsidTr="00EF39AA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1A3A8" w14:textId="29027FCE" w:rsidR="00F65531" w:rsidRPr="00C228B5" w:rsidRDefault="001114B8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C228B5">
              <w:rPr>
                <w:color w:val="000000"/>
                <w:sz w:val="20"/>
                <w:szCs w:val="20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02152" w14:textId="77777777" w:rsidR="00F65531" w:rsidRPr="00C228B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B36F6" w14:textId="77777777" w:rsidR="00F65531" w:rsidRPr="00C228B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83716" w14:textId="77777777" w:rsidR="00F65531" w:rsidRPr="00C228B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617EB" w14:textId="77777777" w:rsidR="00F65531" w:rsidRPr="00C228B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C70" w14:textId="77777777" w:rsidR="00F65531" w:rsidRPr="00C228B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C228B5" w14:paraId="5769EB50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7FFC8" w14:textId="77777777" w:rsidR="00F65531" w:rsidRPr="00C228B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C726C" w14:textId="30EDB364" w:rsidR="00F65531" w:rsidRPr="00C228B5" w:rsidRDefault="001114B8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C228B5">
              <w:rPr>
                <w:color w:val="000000"/>
                <w:sz w:val="20"/>
                <w:szCs w:val="20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E801C" w14:textId="77777777" w:rsidR="00F65531" w:rsidRPr="00C228B5" w:rsidRDefault="00F65531" w:rsidP="002A7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159B12" w14:textId="77777777" w:rsidR="00F65531" w:rsidRPr="00C228B5" w:rsidRDefault="00F65531" w:rsidP="002A7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AE6C5" w14:textId="77777777" w:rsidR="00F65531" w:rsidRPr="00C228B5" w:rsidRDefault="00F65531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D642" w14:textId="77777777" w:rsidR="00F65531" w:rsidRPr="00C228B5" w:rsidRDefault="00F65531" w:rsidP="002A7EE5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proofErr w:type="gramStart"/>
            <w:r w:rsidRPr="00C228B5">
              <w:rPr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795F4869" w14:textId="77777777" w:rsidR="00F65531" w:rsidRPr="00C228B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C228B5" w14:paraId="0E441B03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4B8B4" w14:textId="77777777" w:rsidR="002F7B52" w:rsidRPr="00C228B5" w:rsidRDefault="002F7B52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E961A" w14:textId="06CB99B1" w:rsidR="002F7B52" w:rsidRPr="00C228B5" w:rsidRDefault="001114B8" w:rsidP="002A7EE5">
            <w:pPr>
              <w:pStyle w:val="af8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2F7B52" w:rsidRPr="00C228B5">
              <w:rPr>
                <w:color w:val="000000"/>
                <w:sz w:val="20"/>
                <w:szCs w:val="20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C12C93" w14:textId="77777777" w:rsidR="002F7B52" w:rsidRPr="00C228B5" w:rsidRDefault="002F7B52" w:rsidP="002A7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7E808" w14:textId="77777777" w:rsidR="002F7B52" w:rsidRPr="00C228B5" w:rsidRDefault="002F7B52" w:rsidP="002A7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4CD19" w14:textId="77777777" w:rsidR="000746FA" w:rsidRPr="00C228B5" w:rsidRDefault="008763C3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</w:t>
            </w:r>
          </w:p>
          <w:p w14:paraId="57ED5292" w14:textId="5BBD0C60" w:rsidR="002F7B52" w:rsidRPr="00C228B5" w:rsidRDefault="008763C3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на соответствие/</w:t>
            </w:r>
            <w:r w:rsidR="000746FA" w:rsidRPr="00C228B5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813F" w14:textId="42B755EB" w:rsidR="00AA1C97" w:rsidRPr="00C228B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C228B5">
              <w:rPr>
                <w:color w:val="000000"/>
                <w:sz w:val="20"/>
                <w:szCs w:val="20"/>
                <w:lang w:eastAsia="ru-RU" w:bidi="ru-RU"/>
              </w:rPr>
              <w:t>/несоответствие</w:t>
            </w:r>
            <w:r w:rsidRPr="00C228B5">
              <w:rPr>
                <w:color w:val="000000"/>
                <w:sz w:val="20"/>
                <w:szCs w:val="20"/>
                <w:lang w:eastAsia="ru-RU" w:bidi="ru-RU"/>
              </w:rPr>
              <w:t xml:space="preserve"> правилам благоустройства </w:t>
            </w:r>
          </w:p>
          <w:p w14:paraId="2AD77899" w14:textId="5FC71478" w:rsidR="00AA1C97" w:rsidRPr="00C228B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муниципального образования</w:t>
            </w:r>
          </w:p>
          <w:p w14:paraId="41571F84" w14:textId="53591035" w:rsidR="00AA1C97" w:rsidRPr="00C228B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 xml:space="preserve">в соответствующем журнале </w:t>
            </w:r>
          </w:p>
          <w:p w14:paraId="468598CF" w14:textId="55AB2965" w:rsidR="002F7B52" w:rsidRPr="00C228B5" w:rsidRDefault="002F7B52" w:rsidP="002A7EE5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C228B5" w14:paraId="43FEF398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54FFB" w14:textId="77777777" w:rsidR="00F65531" w:rsidRPr="00C228B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A0395" w14:textId="15ED2E46" w:rsidR="00F65531" w:rsidRPr="00C228B5" w:rsidRDefault="001114B8" w:rsidP="002A7EE5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C228B5">
              <w:rPr>
                <w:color w:val="000000"/>
                <w:sz w:val="20"/>
                <w:szCs w:val="20"/>
                <w:lang w:eastAsia="ru-RU" w:bidi="ru-RU"/>
              </w:rPr>
              <w:t xml:space="preserve">аправление запроса в Управление </w:t>
            </w:r>
            <w:proofErr w:type="spellStart"/>
            <w:r w:rsidR="00F65531" w:rsidRPr="00C228B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="00F65531" w:rsidRPr="00C228B5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85C32" w14:textId="77777777" w:rsidR="00F65531" w:rsidRPr="00C228B5" w:rsidRDefault="00F65531" w:rsidP="002A7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5C7AE" w14:textId="77777777" w:rsidR="00F65531" w:rsidRPr="00C228B5" w:rsidRDefault="00F65531" w:rsidP="002A7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A05B3" w14:textId="77777777" w:rsidR="00F65531" w:rsidRPr="00C228B5" w:rsidRDefault="00F65531" w:rsidP="002A7EE5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заявки на предмет соблюдения требований законодательства Российской Федерации в области </w:t>
            </w:r>
            <w:proofErr w:type="spellStart"/>
            <w:r w:rsidRPr="00C228B5">
              <w:rPr>
                <w:color w:val="000000"/>
                <w:sz w:val="20"/>
                <w:szCs w:val="20"/>
                <w:lang w:eastAsia="ru-RU" w:bidi="ru-RU"/>
              </w:rPr>
              <w:t>санитарно</w:t>
            </w:r>
            <w:r w:rsidRPr="00C228B5">
              <w:rPr>
                <w:color w:val="000000"/>
                <w:sz w:val="20"/>
                <w:szCs w:val="20"/>
                <w:lang w:eastAsia="ru-RU" w:bidi="ru-RU"/>
              </w:rPr>
              <w:softHyphen/>
              <w:t>эпидемиологического</w:t>
            </w:r>
            <w:proofErr w:type="spellEnd"/>
            <w:r w:rsidRPr="00C228B5">
              <w:rPr>
                <w:color w:val="000000"/>
                <w:sz w:val="20"/>
                <w:szCs w:val="20"/>
                <w:lang w:eastAsia="ru-RU" w:bidi="ru-RU"/>
              </w:rPr>
              <w:t xml:space="preserve">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734E" w14:textId="77777777" w:rsidR="00F65531" w:rsidRPr="00C228B5" w:rsidRDefault="00F65531" w:rsidP="002A7EE5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 xml:space="preserve">Письмо Администрации (Уполномоченного органа), подписанное уполномоченным лицом, зарегистрированное в системе делопроизводства и направленное в адрес Управления </w:t>
            </w:r>
            <w:proofErr w:type="spellStart"/>
            <w:r w:rsidRPr="00C228B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Pr="00C228B5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Pr="00C228B5">
              <w:rPr>
                <w:color w:val="000000"/>
                <w:sz w:val="20"/>
                <w:szCs w:val="20"/>
                <w:lang w:eastAsia="ru-RU" w:bidi="ru-RU"/>
              </w:rPr>
              <w:t>по</w:t>
            </w:r>
            <w:proofErr w:type="gramEnd"/>
          </w:p>
          <w:p w14:paraId="6549318E" w14:textId="77777777" w:rsidR="00F65531" w:rsidRPr="00C228B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Республике Башкортостан</w:t>
            </w:r>
          </w:p>
        </w:tc>
      </w:tr>
      <w:tr w:rsidR="00F65531" w:rsidRPr="00C228B5" w14:paraId="0FCB820A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D3F459" w14:textId="77777777" w:rsidR="00F65531" w:rsidRPr="00C228B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1C3EA" w14:textId="07138DA8" w:rsidR="00F65531" w:rsidRPr="00C228B5" w:rsidRDefault="001114B8" w:rsidP="002A7EE5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C228B5">
              <w:rPr>
                <w:color w:val="000000"/>
                <w:sz w:val="20"/>
                <w:szCs w:val="20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14:paraId="57D5A9B8" w14:textId="77777777" w:rsidR="00F65531" w:rsidRPr="00C228B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CDD26" w14:textId="77777777" w:rsidR="00F65531" w:rsidRPr="00C228B5" w:rsidRDefault="00F65531" w:rsidP="002A7EE5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CC476" w14:textId="77777777" w:rsidR="00F65531" w:rsidRPr="00C228B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9AB8C" w14:textId="77777777" w:rsidR="00F65531" w:rsidRPr="00C228B5" w:rsidRDefault="00F65531" w:rsidP="002A7EE5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 xml:space="preserve">принятие решения об увеличении срока рассмотрения заявки в случае направления запроса в Управление </w:t>
            </w:r>
            <w:proofErr w:type="spellStart"/>
            <w:r w:rsidRPr="00C228B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Pr="00C228B5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B0C" w14:textId="77777777" w:rsidR="00F65531" w:rsidRPr="00C228B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 xml:space="preserve">подписанное и зарегистрированное письмо Администрации (Уполномоченного органа) об увеличении срока рассмотрения заявки в связи с направлением запроса в Управление </w:t>
            </w:r>
            <w:proofErr w:type="spellStart"/>
            <w:r w:rsidRPr="00C228B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Pr="00C228B5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Башкортостан, направленное (выданное) заявителю следующими способами: </w:t>
            </w:r>
          </w:p>
          <w:p w14:paraId="72799F06" w14:textId="77777777" w:rsidR="00F65531" w:rsidRPr="00C228B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 xml:space="preserve">- в виде бумажных документов, которые заявитель (представитель) получает непосредственно при личном обращении в Администрации (Уполномоченном органе); </w:t>
            </w:r>
          </w:p>
          <w:p w14:paraId="3ED694B4" w14:textId="77777777" w:rsidR="00F65531" w:rsidRPr="00C228B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14:paraId="4913986E" w14:textId="77777777" w:rsidR="00F65531" w:rsidRPr="00C228B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C228B5" w14:paraId="2948054C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487774" w14:textId="77777777" w:rsidR="00F65531" w:rsidRPr="00C228B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4AFF" w14:textId="47D77EEC" w:rsidR="00F65531" w:rsidRPr="00C228B5" w:rsidRDefault="001114B8" w:rsidP="002A7EE5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C228B5">
              <w:rPr>
                <w:color w:val="000000"/>
                <w:sz w:val="20"/>
                <w:szCs w:val="20"/>
                <w:lang w:eastAsia="ru-RU" w:bidi="ru-RU"/>
              </w:rPr>
              <w:t xml:space="preserve">олучение заключения Управления </w:t>
            </w:r>
            <w:proofErr w:type="spellStart"/>
            <w:r w:rsidR="00F65531" w:rsidRPr="00C228B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="00F65531" w:rsidRPr="00C228B5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8F8C6" w14:textId="77777777" w:rsidR="00F65531" w:rsidRPr="00C228B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5 календарных дней с момента поступления запроса Администрации (Уполномоченного органа)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C7921" w14:textId="77777777" w:rsidR="00F65531" w:rsidRPr="00C228B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FBF7C" w14:textId="77777777" w:rsidR="00F65531" w:rsidRPr="00C228B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9904" w14:textId="77777777" w:rsidR="00F65531" w:rsidRPr="00C228B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C228B5" w14:paraId="35B69F07" w14:textId="77777777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00798" w14:textId="77777777" w:rsidR="00F65531" w:rsidRPr="00C228B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01F48" w14:textId="77777777" w:rsidR="00F65531" w:rsidRPr="00C228B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CF335" w14:textId="2EFE0C1E" w:rsidR="00F65531" w:rsidRPr="00C228B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960DD2" w:rsidRPr="00C228B5">
              <w:rPr>
                <w:color w:val="000000"/>
                <w:sz w:val="20"/>
                <w:szCs w:val="20"/>
                <w:lang w:eastAsia="ru-RU" w:bidi="ru-RU"/>
              </w:rPr>
              <w:t xml:space="preserve">оссийской </w:t>
            </w: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Ф</w:t>
            </w:r>
            <w:r w:rsidR="00960DD2" w:rsidRPr="00C228B5">
              <w:rPr>
                <w:color w:val="000000"/>
                <w:sz w:val="20"/>
                <w:szCs w:val="20"/>
                <w:lang w:eastAsia="ru-RU" w:bidi="ru-RU"/>
              </w:rPr>
              <w:t xml:space="preserve">едерации </w:t>
            </w:r>
            <w:r w:rsidRPr="00C228B5">
              <w:rPr>
                <w:color w:val="000000"/>
                <w:sz w:val="20"/>
                <w:szCs w:val="20"/>
                <w:lang w:eastAsia="ru-RU" w:bidi="ru-RU"/>
              </w:rPr>
              <w:t xml:space="preserve"> и Р</w:t>
            </w:r>
            <w:r w:rsidR="00960DD2" w:rsidRPr="00C228B5">
              <w:rPr>
                <w:color w:val="000000"/>
                <w:sz w:val="20"/>
                <w:szCs w:val="20"/>
                <w:lang w:eastAsia="ru-RU" w:bidi="ru-RU"/>
              </w:rPr>
              <w:t xml:space="preserve">еспублики </w:t>
            </w: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Б</w:t>
            </w:r>
            <w:r w:rsidR="00960DD2" w:rsidRPr="00C228B5">
              <w:rPr>
                <w:color w:val="000000"/>
                <w:sz w:val="20"/>
                <w:szCs w:val="20"/>
                <w:lang w:eastAsia="ru-RU" w:bidi="ru-RU"/>
              </w:rPr>
              <w:t>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B213B" w14:textId="77777777" w:rsidR="00F65531" w:rsidRPr="00C228B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69A45" w14:textId="77777777" w:rsidR="00F65531" w:rsidRPr="00C228B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07A2" w14:textId="77777777" w:rsidR="00F65531" w:rsidRPr="00C228B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39FFACD4" w14:textId="77777777" w:rsidR="00F65531" w:rsidRPr="00C228B5" w:rsidRDefault="00F65531" w:rsidP="002A7EE5">
      <w:pPr>
        <w:rPr>
          <w:sz w:val="20"/>
          <w:szCs w:val="20"/>
        </w:rPr>
      </w:pPr>
      <w:r w:rsidRPr="00C228B5">
        <w:rPr>
          <w:sz w:val="20"/>
          <w:szCs w:val="20"/>
        </w:rP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C228B5" w14:paraId="3A62EBCA" w14:textId="77777777" w:rsidTr="00EF39AA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2054" w14:textId="77777777" w:rsidR="00F65531" w:rsidRPr="00C228B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C228B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>3. Принятие решения о согласовании (об отказе в согласовании) создания места (площадки) накопления ТКО</w:t>
            </w:r>
          </w:p>
        </w:tc>
      </w:tr>
      <w:tr w:rsidR="00F65531" w:rsidRPr="00C228B5" w14:paraId="5D73514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C83D6" w14:textId="77777777" w:rsidR="00F65531" w:rsidRPr="00C228B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AB8AF" w14:textId="77777777" w:rsidR="00F65531" w:rsidRPr="00C228B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14:paraId="546BC280" w14:textId="77777777" w:rsidR="00F65531" w:rsidRPr="00C228B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199CB" w14:textId="77777777" w:rsidR="00F65531" w:rsidRPr="00C228B5" w:rsidRDefault="00F65531" w:rsidP="002A7EE5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2 рабочих дня, но не позднее 10 календарных дней с момента поступления заявки в Администрацию (Уполномоченный орган) либо не позднее 20 календарных дней с момента поступления заявки в Администрацию (Уполномоченный орган)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5CCCC" w14:textId="77777777" w:rsidR="00F65531" w:rsidRPr="00C228B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E95F6" w14:textId="6813B3C9" w:rsidR="00F65531" w:rsidRPr="00C228B5" w:rsidRDefault="00F65531" w:rsidP="002A7EE5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960DD2" w:rsidRPr="00C228B5">
              <w:rPr>
                <w:color w:val="000000"/>
                <w:sz w:val="20"/>
                <w:szCs w:val="20"/>
                <w:lang w:eastAsia="ru-RU" w:bidi="ru-RU"/>
              </w:rPr>
              <w:t>6</w:t>
            </w:r>
            <w:r w:rsidRPr="00C228B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CEC3" w14:textId="77777777" w:rsidR="00F65531" w:rsidRPr="00C228B5" w:rsidRDefault="00F65531" w:rsidP="002A7EE5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ТКО;</w:t>
            </w:r>
          </w:p>
          <w:p w14:paraId="48180B38" w14:textId="77777777" w:rsidR="00F65531" w:rsidRPr="00C228B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письмо Администрации (Уполномоченного органа) о мотивированном отказе в согласовании создания места (площадки) накопления ТКО</w:t>
            </w:r>
          </w:p>
        </w:tc>
      </w:tr>
      <w:tr w:rsidR="00F65531" w:rsidRPr="00C228B5" w14:paraId="4C432479" w14:textId="77777777" w:rsidTr="00EF39AA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6317" w14:textId="77777777" w:rsidR="00F65531" w:rsidRPr="00C228B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C228B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4. Направление (выдача) результата предоставления муниципальной услуги</w:t>
            </w:r>
          </w:p>
        </w:tc>
      </w:tr>
      <w:tr w:rsidR="00F65531" w:rsidRPr="00C228B5" w14:paraId="0AA42DC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B1BDC" w14:textId="77777777" w:rsidR="00F65531" w:rsidRPr="00C228B5" w:rsidRDefault="00F65531" w:rsidP="002A7EE5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ТКО; утвержденное и зарегистрированное письмо Администрации (Уполномоченного органа) о мотивированном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8A1F5" w14:textId="77777777" w:rsidR="00F65531" w:rsidRPr="00C228B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A2871" w14:textId="77777777" w:rsidR="00F65531" w:rsidRPr="00C228B5" w:rsidRDefault="00F65531" w:rsidP="002A7EE5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 xml:space="preserve">3 </w:t>
            </w:r>
            <w:proofErr w:type="gramStart"/>
            <w:r w:rsidRPr="00C228B5">
              <w:rPr>
                <w:color w:val="000000"/>
                <w:sz w:val="20"/>
                <w:szCs w:val="20"/>
                <w:lang w:eastAsia="ru-RU" w:bidi="ru-RU"/>
              </w:rPr>
              <w:t>календарных</w:t>
            </w:r>
            <w:proofErr w:type="gramEnd"/>
            <w:r w:rsidRPr="00C228B5">
              <w:rPr>
                <w:color w:val="000000"/>
                <w:sz w:val="20"/>
                <w:szCs w:val="20"/>
                <w:lang w:eastAsia="ru-RU" w:bidi="ru-RU"/>
              </w:rPr>
              <w:t xml:space="preserve">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E5B3C" w14:textId="77777777" w:rsidR="00F65531" w:rsidRPr="00C228B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EBAA7" w14:textId="77777777" w:rsidR="00F65531" w:rsidRPr="00C228B5" w:rsidRDefault="00F65531" w:rsidP="002A7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8CD" w14:textId="77777777" w:rsidR="00F65531" w:rsidRPr="00C228B5" w:rsidRDefault="00F65531" w:rsidP="002A7EE5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proofErr w:type="gramStart"/>
            <w:r w:rsidRPr="00C228B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 либо утвержденное и зарегистрированное письмо Администрации (Уполномоченного органа)</w:t>
            </w:r>
            <w:r w:rsidRPr="00C228B5">
              <w:rPr>
                <w:color w:val="000000"/>
                <w:sz w:val="20"/>
                <w:szCs w:val="20"/>
                <w:lang w:eastAsia="ru-RU" w:bidi="ru-RU"/>
              </w:rPr>
              <w:tab/>
              <w:t xml:space="preserve"> о мотивированном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Администрации (Уполномоченном органе);</w:t>
            </w:r>
            <w:proofErr w:type="gramEnd"/>
            <w:r w:rsidRPr="00C228B5">
              <w:rPr>
                <w:color w:val="000000"/>
                <w:sz w:val="20"/>
                <w:szCs w:val="20"/>
                <w:lang w:eastAsia="ru-RU" w:bidi="ru-RU"/>
              </w:rPr>
              <w:t xml:space="preserve"> - в виде бумажных документов, которые направляются посредством почтового отправления;</w:t>
            </w:r>
          </w:p>
          <w:p w14:paraId="41162C09" w14:textId="77777777" w:rsidR="00F65531" w:rsidRPr="00C228B5" w:rsidRDefault="00F65531" w:rsidP="002A7EE5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 w:rsidRPr="00C228B5"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14:paraId="577C592C" w14:textId="77777777" w:rsidR="00E664F1" w:rsidRPr="00C228B5" w:rsidRDefault="00E664F1" w:rsidP="002A7EE5">
      <w:pPr>
        <w:spacing w:after="0" w:line="240" w:lineRule="auto"/>
        <w:rPr>
          <w:sz w:val="20"/>
          <w:szCs w:val="20"/>
        </w:rPr>
      </w:pPr>
    </w:p>
    <w:p w14:paraId="5875C3D3" w14:textId="77777777" w:rsidR="00E664F1" w:rsidRPr="00C228B5" w:rsidRDefault="00E664F1" w:rsidP="002A7EE5">
      <w:pPr>
        <w:spacing w:after="0" w:line="240" w:lineRule="auto"/>
        <w:rPr>
          <w:sz w:val="20"/>
          <w:szCs w:val="20"/>
        </w:rPr>
      </w:pPr>
    </w:p>
    <w:p w14:paraId="38E6637F" w14:textId="77777777" w:rsidR="00E664F1" w:rsidRPr="00C228B5" w:rsidRDefault="00E664F1" w:rsidP="002A7EE5">
      <w:pPr>
        <w:spacing w:after="0" w:line="240" w:lineRule="auto"/>
        <w:rPr>
          <w:sz w:val="20"/>
          <w:szCs w:val="20"/>
        </w:rPr>
      </w:pPr>
    </w:p>
    <w:p w14:paraId="7983E3E9" w14:textId="77777777" w:rsidR="00E664F1" w:rsidRPr="00C228B5" w:rsidRDefault="00E664F1" w:rsidP="002A7EE5">
      <w:pPr>
        <w:spacing w:after="0" w:line="240" w:lineRule="auto"/>
        <w:rPr>
          <w:sz w:val="20"/>
          <w:szCs w:val="20"/>
        </w:rPr>
      </w:pPr>
    </w:p>
    <w:p w14:paraId="53CB6D9C" w14:textId="77777777" w:rsidR="000A1CE6" w:rsidRPr="00C228B5" w:rsidRDefault="000A1CE6" w:rsidP="002A7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E38DF33" w14:textId="77777777" w:rsidR="000A1CE6" w:rsidRPr="00C228B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</w:pPr>
    </w:p>
    <w:p w14:paraId="26D78617" w14:textId="77777777" w:rsidR="000A1CE6" w:rsidRPr="00C228B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</w:pPr>
    </w:p>
    <w:p w14:paraId="353FDCAC" w14:textId="77777777" w:rsidR="000A1CE6" w:rsidRPr="00C228B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  <w:sectPr w:rsidR="000A1CE6" w:rsidRPr="00C228B5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14:paraId="6E0194CA" w14:textId="1490E8A7" w:rsidR="00017164" w:rsidRPr="00C228B5" w:rsidRDefault="00017164" w:rsidP="002A7EE5">
      <w:pPr>
        <w:pStyle w:val="ft05"/>
        <w:spacing w:after="0"/>
        <w:ind w:left="4536"/>
        <w:textAlignment w:val="baseline"/>
        <w:rPr>
          <w:color w:val="000000"/>
          <w:sz w:val="20"/>
          <w:szCs w:val="20"/>
        </w:rPr>
      </w:pPr>
      <w:bookmarkStart w:id="2" w:name="_Hlk114243072"/>
      <w:r w:rsidRPr="00C228B5">
        <w:rPr>
          <w:color w:val="000000"/>
          <w:sz w:val="20"/>
          <w:szCs w:val="20"/>
        </w:rPr>
        <w:lastRenderedPageBreak/>
        <w:t xml:space="preserve">Приложение № </w:t>
      </w:r>
      <w:r w:rsidR="000A1CE6" w:rsidRPr="00C228B5">
        <w:rPr>
          <w:color w:val="000000"/>
          <w:sz w:val="20"/>
          <w:szCs w:val="20"/>
        </w:rPr>
        <w:t>4</w:t>
      </w:r>
      <w:r w:rsidR="009D2A80" w:rsidRPr="00C228B5">
        <w:rPr>
          <w:color w:val="000000"/>
          <w:sz w:val="20"/>
          <w:szCs w:val="20"/>
        </w:rPr>
        <w:t xml:space="preserve"> </w:t>
      </w:r>
      <w:r w:rsidRPr="00C228B5">
        <w:rPr>
          <w:color w:val="000000"/>
          <w:sz w:val="20"/>
          <w:szCs w:val="20"/>
        </w:rPr>
        <w:t>к административному регламенту предоставления муниципальной услуги «</w:t>
      </w:r>
      <w:r w:rsidR="00393257" w:rsidRPr="00C228B5">
        <w:rPr>
          <w:color w:val="000000"/>
          <w:sz w:val="20"/>
          <w:szCs w:val="20"/>
        </w:rPr>
        <w:t>Согласование создания места (площадки) накопления твердых коммунальных отходов</w:t>
      </w:r>
      <w:r w:rsidRPr="00C228B5">
        <w:rPr>
          <w:color w:val="000000"/>
          <w:sz w:val="20"/>
          <w:szCs w:val="20"/>
        </w:rPr>
        <w:t>»</w:t>
      </w:r>
    </w:p>
    <w:bookmarkEnd w:id="2"/>
    <w:p w14:paraId="4DB5EF36" w14:textId="77777777" w:rsidR="00017164" w:rsidRPr="00C228B5" w:rsidRDefault="00017164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</w:pPr>
    </w:p>
    <w:p w14:paraId="57A6BEC3" w14:textId="77777777" w:rsidR="00AC070A" w:rsidRPr="00C228B5" w:rsidRDefault="00AC070A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</w:pPr>
      <w:r w:rsidRPr="00C228B5">
        <w:rPr>
          <w:color w:val="000000"/>
          <w:sz w:val="20"/>
          <w:szCs w:val="20"/>
        </w:rPr>
        <w:t>Сведения</w:t>
      </w:r>
      <w:r w:rsidR="002A0210" w:rsidRPr="00C228B5">
        <w:rPr>
          <w:color w:val="000000"/>
          <w:sz w:val="20"/>
          <w:szCs w:val="20"/>
        </w:rPr>
        <w:t xml:space="preserve"> </w:t>
      </w:r>
      <w:r w:rsidRPr="00C228B5">
        <w:rPr>
          <w:color w:val="000000"/>
          <w:sz w:val="20"/>
          <w:szCs w:val="20"/>
        </w:rPr>
        <w:t>о</w:t>
      </w:r>
      <w:r w:rsidR="002A0210" w:rsidRPr="00C228B5">
        <w:rPr>
          <w:color w:val="000000"/>
          <w:sz w:val="20"/>
          <w:szCs w:val="20"/>
        </w:rPr>
        <w:t xml:space="preserve"> </w:t>
      </w:r>
      <w:r w:rsidRPr="00C228B5">
        <w:rPr>
          <w:color w:val="000000"/>
          <w:sz w:val="20"/>
          <w:szCs w:val="20"/>
        </w:rPr>
        <w:t>заявителе,</w:t>
      </w:r>
      <w:r w:rsidR="002A0210" w:rsidRPr="00C228B5">
        <w:rPr>
          <w:color w:val="000000"/>
          <w:sz w:val="20"/>
          <w:szCs w:val="20"/>
        </w:rPr>
        <w:t xml:space="preserve"> которому адресован документ </w:t>
      </w:r>
      <w:r w:rsidRPr="00C228B5">
        <w:rPr>
          <w:color w:val="000000"/>
          <w:sz w:val="20"/>
          <w:szCs w:val="20"/>
        </w:rPr>
        <w:t>__________________________________</w:t>
      </w:r>
    </w:p>
    <w:p w14:paraId="32F11801" w14:textId="77777777" w:rsidR="00AC070A" w:rsidRPr="00C228B5" w:rsidRDefault="00AC070A" w:rsidP="002A7EE5">
      <w:pPr>
        <w:pStyle w:val="ft00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C228B5">
        <w:rPr>
          <w:color w:val="000000"/>
          <w:sz w:val="20"/>
          <w:szCs w:val="20"/>
        </w:rPr>
        <w:t>(Ф.И.О.–</w:t>
      </w:r>
      <w:r w:rsidR="005B4791" w:rsidRPr="00C228B5">
        <w:rPr>
          <w:color w:val="000000"/>
          <w:sz w:val="20"/>
          <w:szCs w:val="20"/>
        </w:rPr>
        <w:t xml:space="preserve"> </w:t>
      </w:r>
      <w:r w:rsidRPr="00C228B5">
        <w:rPr>
          <w:color w:val="000000"/>
          <w:sz w:val="20"/>
          <w:szCs w:val="20"/>
        </w:rPr>
        <w:t>для</w:t>
      </w:r>
      <w:r w:rsidR="005B4791" w:rsidRPr="00C228B5">
        <w:rPr>
          <w:color w:val="000000"/>
          <w:sz w:val="20"/>
          <w:szCs w:val="20"/>
        </w:rPr>
        <w:t xml:space="preserve"> </w:t>
      </w:r>
      <w:r w:rsidRPr="00C228B5">
        <w:rPr>
          <w:color w:val="000000"/>
          <w:sz w:val="20"/>
          <w:szCs w:val="20"/>
        </w:rPr>
        <w:t>физического</w:t>
      </w:r>
      <w:r w:rsidR="005B4791" w:rsidRPr="00C228B5">
        <w:rPr>
          <w:color w:val="000000"/>
          <w:sz w:val="20"/>
          <w:szCs w:val="20"/>
        </w:rPr>
        <w:t xml:space="preserve"> </w:t>
      </w:r>
      <w:r w:rsidRPr="00C228B5">
        <w:rPr>
          <w:color w:val="000000"/>
          <w:sz w:val="20"/>
          <w:szCs w:val="20"/>
        </w:rPr>
        <w:t>лица;</w:t>
      </w:r>
      <w:r w:rsidR="005B4791" w:rsidRPr="00C228B5">
        <w:rPr>
          <w:color w:val="000000"/>
          <w:sz w:val="20"/>
          <w:szCs w:val="20"/>
        </w:rPr>
        <w:t xml:space="preserve"> </w:t>
      </w:r>
      <w:r w:rsidRPr="00C228B5">
        <w:rPr>
          <w:color w:val="000000"/>
          <w:sz w:val="20"/>
          <w:szCs w:val="20"/>
        </w:rPr>
        <w:t>название,</w:t>
      </w:r>
      <w:r w:rsidR="005B4791" w:rsidRPr="00C228B5">
        <w:rPr>
          <w:color w:val="000000"/>
          <w:sz w:val="20"/>
          <w:szCs w:val="20"/>
        </w:rPr>
        <w:t xml:space="preserve"> </w:t>
      </w:r>
      <w:r w:rsidRPr="00C228B5">
        <w:rPr>
          <w:color w:val="000000"/>
          <w:sz w:val="20"/>
          <w:szCs w:val="20"/>
        </w:rPr>
        <w:t>организационно-правовая</w:t>
      </w:r>
      <w:r w:rsidR="005B4791" w:rsidRPr="00C228B5">
        <w:rPr>
          <w:color w:val="000000"/>
          <w:sz w:val="20"/>
          <w:szCs w:val="20"/>
        </w:rPr>
        <w:t xml:space="preserve"> форма </w:t>
      </w:r>
      <w:r w:rsidRPr="00C228B5">
        <w:rPr>
          <w:color w:val="000000"/>
          <w:sz w:val="20"/>
          <w:szCs w:val="20"/>
        </w:rPr>
        <w:t>юридического</w:t>
      </w:r>
      <w:r w:rsidR="005B4791" w:rsidRPr="00C228B5">
        <w:rPr>
          <w:color w:val="000000"/>
          <w:sz w:val="20"/>
          <w:szCs w:val="20"/>
        </w:rPr>
        <w:t xml:space="preserve"> </w:t>
      </w:r>
      <w:r w:rsidRPr="00C228B5">
        <w:rPr>
          <w:color w:val="000000"/>
          <w:sz w:val="20"/>
          <w:szCs w:val="20"/>
        </w:rPr>
        <w:t>лица,</w:t>
      </w:r>
      <w:r w:rsidR="005B4791" w:rsidRPr="00C228B5">
        <w:rPr>
          <w:color w:val="000000"/>
          <w:sz w:val="20"/>
          <w:szCs w:val="20"/>
        </w:rPr>
        <w:t xml:space="preserve"> </w:t>
      </w:r>
      <w:r w:rsidRPr="00C228B5">
        <w:rPr>
          <w:color w:val="000000"/>
          <w:sz w:val="20"/>
          <w:szCs w:val="20"/>
        </w:rPr>
        <w:br/>
        <w:t>индивидуального предпринимателя)</w:t>
      </w:r>
    </w:p>
    <w:p w14:paraId="6632BE0B" w14:textId="77777777" w:rsidR="00AC070A" w:rsidRPr="00C228B5" w:rsidRDefault="00AC070A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</w:pPr>
      <w:r w:rsidRPr="00C228B5">
        <w:rPr>
          <w:color w:val="000000"/>
          <w:sz w:val="20"/>
          <w:szCs w:val="20"/>
        </w:rPr>
        <w:t>__________________________________</w:t>
      </w:r>
    </w:p>
    <w:p w14:paraId="43B1AA7A" w14:textId="77777777" w:rsidR="00AC070A" w:rsidRPr="00C228B5" w:rsidRDefault="005B4791" w:rsidP="002A7EE5">
      <w:pPr>
        <w:pStyle w:val="ft00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</w:pPr>
      <w:r w:rsidRPr="00C228B5">
        <w:rPr>
          <w:color w:val="000000"/>
          <w:sz w:val="20"/>
          <w:szCs w:val="20"/>
        </w:rPr>
        <w:t>адрес:</w:t>
      </w:r>
    </w:p>
    <w:p w14:paraId="11E5D52D" w14:textId="77777777" w:rsidR="00AC070A" w:rsidRPr="00C228B5" w:rsidRDefault="00AC070A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</w:pPr>
      <w:r w:rsidRPr="00C228B5">
        <w:rPr>
          <w:color w:val="000000"/>
          <w:sz w:val="20"/>
          <w:szCs w:val="20"/>
        </w:rPr>
        <w:t>_______________________________</w:t>
      </w:r>
      <w:r w:rsidR="005B4791" w:rsidRPr="00C228B5">
        <w:rPr>
          <w:color w:val="000000"/>
          <w:sz w:val="20"/>
          <w:szCs w:val="20"/>
        </w:rPr>
        <w:t>___</w:t>
      </w:r>
    </w:p>
    <w:p w14:paraId="392FE46F" w14:textId="77777777" w:rsidR="00AC070A" w:rsidRPr="00C228B5" w:rsidRDefault="00AC070A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</w:pPr>
      <w:r w:rsidRPr="00C228B5">
        <w:rPr>
          <w:color w:val="000000"/>
          <w:sz w:val="20"/>
          <w:szCs w:val="20"/>
        </w:rPr>
        <w:t>_____</w:t>
      </w:r>
      <w:r w:rsidR="005B4791" w:rsidRPr="00C228B5">
        <w:rPr>
          <w:color w:val="000000"/>
          <w:sz w:val="20"/>
          <w:szCs w:val="20"/>
        </w:rPr>
        <w:t>_____________________________</w:t>
      </w:r>
      <w:r w:rsidRPr="00C228B5">
        <w:rPr>
          <w:color w:val="000000"/>
          <w:sz w:val="20"/>
          <w:szCs w:val="20"/>
        </w:rPr>
        <w:br/>
        <w:t>эл. почта:</w:t>
      </w:r>
    </w:p>
    <w:p w14:paraId="7D5B3BEE" w14:textId="77777777" w:rsidR="00AC070A" w:rsidRPr="00C228B5" w:rsidRDefault="005B4791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</w:pPr>
      <w:r w:rsidRPr="00C228B5">
        <w:rPr>
          <w:color w:val="000000"/>
          <w:sz w:val="20"/>
          <w:szCs w:val="20"/>
        </w:rPr>
        <w:t>__________________________________</w:t>
      </w:r>
    </w:p>
    <w:p w14:paraId="30170FD9" w14:textId="77777777" w:rsidR="005B4791" w:rsidRPr="00C228B5" w:rsidRDefault="005B4791" w:rsidP="002A7EE5">
      <w:pPr>
        <w:pStyle w:val="ft0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7FC7D15E" w14:textId="77777777" w:rsidR="005B4791" w:rsidRPr="00C228B5" w:rsidRDefault="005B4791" w:rsidP="002A7EE5">
      <w:pPr>
        <w:pStyle w:val="ft0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2FB805AD" w14:textId="77777777" w:rsidR="00AC070A" w:rsidRPr="00C228B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C228B5">
        <w:rPr>
          <w:color w:val="000000"/>
          <w:sz w:val="20"/>
          <w:szCs w:val="20"/>
        </w:rPr>
        <w:t>Уведомление</w:t>
      </w:r>
    </w:p>
    <w:p w14:paraId="41BE8182" w14:textId="77777777" w:rsidR="00AC070A" w:rsidRPr="00C228B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C228B5">
        <w:rPr>
          <w:color w:val="000000"/>
          <w:sz w:val="20"/>
          <w:szCs w:val="20"/>
        </w:rPr>
        <w:t>об</w:t>
      </w:r>
      <w:r w:rsidR="005B4791" w:rsidRPr="00C228B5">
        <w:rPr>
          <w:color w:val="000000"/>
          <w:sz w:val="20"/>
          <w:szCs w:val="20"/>
        </w:rPr>
        <w:t xml:space="preserve"> </w:t>
      </w:r>
      <w:r w:rsidRPr="00C228B5">
        <w:rPr>
          <w:color w:val="000000"/>
          <w:sz w:val="20"/>
          <w:szCs w:val="20"/>
        </w:rPr>
        <w:t>отказе</w:t>
      </w:r>
      <w:r w:rsidR="005B4791" w:rsidRPr="00C228B5">
        <w:rPr>
          <w:color w:val="000000"/>
          <w:sz w:val="20"/>
          <w:szCs w:val="20"/>
        </w:rPr>
        <w:t xml:space="preserve"> </w:t>
      </w:r>
      <w:r w:rsidRPr="00C228B5">
        <w:rPr>
          <w:color w:val="000000"/>
          <w:sz w:val="20"/>
          <w:szCs w:val="20"/>
        </w:rPr>
        <w:t>в</w:t>
      </w:r>
      <w:r w:rsidR="005B4791" w:rsidRPr="00C228B5">
        <w:rPr>
          <w:color w:val="000000"/>
          <w:sz w:val="20"/>
          <w:szCs w:val="20"/>
        </w:rPr>
        <w:t xml:space="preserve"> </w:t>
      </w:r>
      <w:r w:rsidRPr="00C228B5">
        <w:rPr>
          <w:color w:val="000000"/>
          <w:sz w:val="20"/>
          <w:szCs w:val="20"/>
        </w:rPr>
        <w:t>приеме</w:t>
      </w:r>
      <w:r w:rsidR="005B4791" w:rsidRPr="00C228B5">
        <w:rPr>
          <w:color w:val="000000"/>
          <w:sz w:val="20"/>
          <w:szCs w:val="20"/>
        </w:rPr>
        <w:t xml:space="preserve"> </w:t>
      </w:r>
      <w:r w:rsidRPr="00C228B5">
        <w:rPr>
          <w:color w:val="000000"/>
          <w:sz w:val="20"/>
          <w:szCs w:val="20"/>
        </w:rPr>
        <w:t>документов,</w:t>
      </w:r>
      <w:r w:rsidR="005B4791" w:rsidRPr="00C228B5">
        <w:rPr>
          <w:color w:val="000000"/>
          <w:sz w:val="20"/>
          <w:szCs w:val="20"/>
        </w:rPr>
        <w:t xml:space="preserve"> </w:t>
      </w:r>
      <w:r w:rsidRPr="00C228B5">
        <w:rPr>
          <w:color w:val="000000"/>
          <w:sz w:val="20"/>
          <w:szCs w:val="20"/>
        </w:rPr>
        <w:t>необходимых</w:t>
      </w:r>
      <w:r w:rsidR="005B4791" w:rsidRPr="00C228B5">
        <w:rPr>
          <w:color w:val="000000"/>
          <w:sz w:val="20"/>
          <w:szCs w:val="20"/>
        </w:rPr>
        <w:t xml:space="preserve"> </w:t>
      </w:r>
      <w:r w:rsidRPr="00C228B5">
        <w:rPr>
          <w:color w:val="000000"/>
          <w:sz w:val="20"/>
          <w:szCs w:val="20"/>
        </w:rPr>
        <w:t>для</w:t>
      </w:r>
      <w:r w:rsidR="005B4791" w:rsidRPr="00C228B5">
        <w:rPr>
          <w:color w:val="000000"/>
          <w:sz w:val="20"/>
          <w:szCs w:val="20"/>
        </w:rPr>
        <w:t xml:space="preserve"> </w:t>
      </w:r>
      <w:r w:rsidRPr="00C228B5">
        <w:rPr>
          <w:color w:val="000000"/>
          <w:sz w:val="20"/>
          <w:szCs w:val="20"/>
        </w:rPr>
        <w:t>предоставления</w:t>
      </w:r>
    </w:p>
    <w:p w14:paraId="447B32E4" w14:textId="77777777" w:rsidR="00017164" w:rsidRPr="00C228B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C228B5">
        <w:rPr>
          <w:color w:val="000000"/>
          <w:sz w:val="20"/>
          <w:szCs w:val="20"/>
        </w:rPr>
        <w:t>муниципальной</w:t>
      </w:r>
      <w:r w:rsidR="005B4791" w:rsidRPr="00C228B5">
        <w:rPr>
          <w:color w:val="000000"/>
          <w:sz w:val="20"/>
          <w:szCs w:val="20"/>
        </w:rPr>
        <w:t xml:space="preserve"> </w:t>
      </w:r>
      <w:r w:rsidRPr="00C228B5">
        <w:rPr>
          <w:color w:val="000000"/>
          <w:sz w:val="20"/>
          <w:szCs w:val="20"/>
        </w:rPr>
        <w:t>услуги</w:t>
      </w:r>
      <w:r w:rsidR="005B4791" w:rsidRPr="00C228B5">
        <w:rPr>
          <w:color w:val="000000"/>
          <w:sz w:val="20"/>
          <w:szCs w:val="20"/>
        </w:rPr>
        <w:t xml:space="preserve"> </w:t>
      </w:r>
    </w:p>
    <w:p w14:paraId="455C266D" w14:textId="77777777" w:rsidR="00AC070A" w:rsidRPr="00C228B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C228B5">
        <w:rPr>
          <w:color w:val="000000"/>
          <w:sz w:val="20"/>
          <w:szCs w:val="20"/>
        </w:rPr>
        <w:t>(</w:t>
      </w:r>
      <w:proofErr w:type="gramStart"/>
      <w:r w:rsidRPr="00C228B5">
        <w:rPr>
          <w:color w:val="000000"/>
          <w:sz w:val="20"/>
          <w:szCs w:val="20"/>
        </w:rPr>
        <w:t>возврате</w:t>
      </w:r>
      <w:proofErr w:type="gramEnd"/>
      <w:r w:rsidRPr="00C228B5">
        <w:rPr>
          <w:color w:val="000000"/>
          <w:sz w:val="20"/>
          <w:szCs w:val="20"/>
        </w:rPr>
        <w:t xml:space="preserve"> заявки</w:t>
      </w:r>
      <w:r w:rsidR="005B4791" w:rsidRPr="00C228B5">
        <w:rPr>
          <w:color w:val="000000"/>
          <w:sz w:val="20"/>
          <w:szCs w:val="20"/>
        </w:rPr>
        <w:t xml:space="preserve"> </w:t>
      </w:r>
      <w:r w:rsidRPr="00C228B5">
        <w:rPr>
          <w:color w:val="000000"/>
          <w:sz w:val="20"/>
          <w:szCs w:val="20"/>
        </w:rPr>
        <w:t>заявителю)</w:t>
      </w:r>
    </w:p>
    <w:p w14:paraId="7B3AF604" w14:textId="77777777" w:rsidR="00AC070A" w:rsidRPr="00C228B5" w:rsidRDefault="00AC070A" w:rsidP="002A7EE5">
      <w:pPr>
        <w:pStyle w:val="ft03"/>
        <w:spacing w:before="0" w:beforeAutospacing="0" w:after="0" w:afterAutospacing="0"/>
        <w:ind w:firstLine="709"/>
        <w:textAlignment w:val="baseline"/>
        <w:rPr>
          <w:color w:val="000000"/>
          <w:sz w:val="20"/>
          <w:szCs w:val="20"/>
        </w:rPr>
      </w:pPr>
      <w:r w:rsidRPr="00C228B5">
        <w:rPr>
          <w:color w:val="000000"/>
          <w:sz w:val="20"/>
          <w:szCs w:val="20"/>
        </w:rPr>
        <w:t> </w:t>
      </w:r>
    </w:p>
    <w:p w14:paraId="1FFCF02A" w14:textId="77777777" w:rsidR="00C81881" w:rsidRPr="00C228B5" w:rsidRDefault="00AC070A" w:rsidP="002A7EE5">
      <w:pPr>
        <w:pStyle w:val="ft0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C228B5">
        <w:rPr>
          <w:color w:val="000000"/>
          <w:sz w:val="20"/>
          <w:szCs w:val="20"/>
        </w:rPr>
        <w:t>Настоящим подтверждается,</w:t>
      </w:r>
      <w:r w:rsidR="005B4791" w:rsidRPr="00C228B5">
        <w:rPr>
          <w:color w:val="000000"/>
          <w:sz w:val="20"/>
          <w:szCs w:val="20"/>
        </w:rPr>
        <w:t xml:space="preserve"> </w:t>
      </w:r>
      <w:r w:rsidRPr="00C228B5">
        <w:rPr>
          <w:color w:val="000000"/>
          <w:sz w:val="20"/>
          <w:szCs w:val="20"/>
        </w:rPr>
        <w:t>что</w:t>
      </w:r>
      <w:r w:rsidR="005B4791" w:rsidRPr="00C228B5">
        <w:rPr>
          <w:color w:val="000000"/>
          <w:sz w:val="20"/>
          <w:szCs w:val="20"/>
        </w:rPr>
        <w:t xml:space="preserve"> </w:t>
      </w:r>
      <w:r w:rsidRPr="00C228B5">
        <w:rPr>
          <w:color w:val="000000"/>
          <w:sz w:val="20"/>
          <w:szCs w:val="20"/>
        </w:rPr>
        <w:t>при</w:t>
      </w:r>
      <w:r w:rsidR="005B4791" w:rsidRPr="00C228B5">
        <w:rPr>
          <w:color w:val="000000"/>
          <w:sz w:val="20"/>
          <w:szCs w:val="20"/>
        </w:rPr>
        <w:t xml:space="preserve"> </w:t>
      </w:r>
      <w:r w:rsidRPr="00C228B5">
        <w:rPr>
          <w:color w:val="000000"/>
          <w:sz w:val="20"/>
          <w:szCs w:val="20"/>
        </w:rPr>
        <w:t>приеме</w:t>
      </w:r>
      <w:r w:rsidR="005B4791" w:rsidRPr="00C228B5">
        <w:rPr>
          <w:color w:val="000000"/>
          <w:sz w:val="20"/>
          <w:szCs w:val="20"/>
        </w:rPr>
        <w:t xml:space="preserve"> </w:t>
      </w:r>
      <w:r w:rsidRPr="00C228B5">
        <w:rPr>
          <w:color w:val="000000"/>
          <w:sz w:val="20"/>
          <w:szCs w:val="20"/>
        </w:rPr>
        <w:t>заявления на</w:t>
      </w:r>
      <w:r w:rsidR="005B4791" w:rsidRPr="00C228B5">
        <w:rPr>
          <w:color w:val="000000"/>
          <w:sz w:val="20"/>
          <w:szCs w:val="20"/>
        </w:rPr>
        <w:t xml:space="preserve"> </w:t>
      </w:r>
      <w:r w:rsidRPr="00C228B5">
        <w:rPr>
          <w:color w:val="000000"/>
          <w:sz w:val="20"/>
          <w:szCs w:val="20"/>
        </w:rPr>
        <w:t>предоставление</w:t>
      </w:r>
      <w:r w:rsidR="005B4791" w:rsidRPr="00C228B5">
        <w:rPr>
          <w:color w:val="000000"/>
          <w:sz w:val="20"/>
          <w:szCs w:val="20"/>
        </w:rPr>
        <w:t xml:space="preserve"> </w:t>
      </w:r>
      <w:r w:rsidRPr="00C228B5">
        <w:rPr>
          <w:color w:val="000000"/>
          <w:sz w:val="20"/>
          <w:szCs w:val="20"/>
        </w:rPr>
        <w:t>муниципальной</w:t>
      </w:r>
      <w:r w:rsidR="005B4791" w:rsidRPr="00C228B5">
        <w:rPr>
          <w:color w:val="000000"/>
          <w:sz w:val="20"/>
          <w:szCs w:val="20"/>
        </w:rPr>
        <w:t xml:space="preserve"> </w:t>
      </w:r>
      <w:r w:rsidRPr="00C228B5">
        <w:rPr>
          <w:color w:val="000000"/>
          <w:sz w:val="20"/>
          <w:szCs w:val="20"/>
        </w:rPr>
        <w:t>услуги</w:t>
      </w:r>
      <w:r w:rsidR="005B4791" w:rsidRPr="00C228B5">
        <w:rPr>
          <w:color w:val="000000"/>
          <w:sz w:val="20"/>
          <w:szCs w:val="20"/>
        </w:rPr>
        <w:t xml:space="preserve"> </w:t>
      </w:r>
      <w:r w:rsidRPr="00C228B5">
        <w:rPr>
          <w:color w:val="000000"/>
          <w:sz w:val="20"/>
          <w:szCs w:val="20"/>
        </w:rPr>
        <w:t>«Согласование</w:t>
      </w:r>
      <w:r w:rsidR="005B4791" w:rsidRPr="00C228B5">
        <w:rPr>
          <w:color w:val="000000"/>
          <w:sz w:val="20"/>
          <w:szCs w:val="20"/>
        </w:rPr>
        <w:t xml:space="preserve"> </w:t>
      </w:r>
      <w:r w:rsidRPr="00C228B5">
        <w:rPr>
          <w:color w:val="000000"/>
          <w:sz w:val="20"/>
          <w:szCs w:val="20"/>
        </w:rPr>
        <w:t>места</w:t>
      </w:r>
      <w:r w:rsidR="005B4791" w:rsidRPr="00C228B5">
        <w:rPr>
          <w:color w:val="000000"/>
          <w:sz w:val="20"/>
          <w:szCs w:val="20"/>
        </w:rPr>
        <w:t xml:space="preserve"> </w:t>
      </w:r>
      <w:r w:rsidRPr="00C228B5">
        <w:rPr>
          <w:color w:val="000000"/>
          <w:sz w:val="20"/>
          <w:szCs w:val="20"/>
        </w:rPr>
        <w:t>(площадки)</w:t>
      </w:r>
      <w:r w:rsidR="005B4791" w:rsidRPr="00C228B5">
        <w:rPr>
          <w:color w:val="000000"/>
          <w:sz w:val="20"/>
          <w:szCs w:val="20"/>
        </w:rPr>
        <w:t xml:space="preserve"> </w:t>
      </w:r>
      <w:r w:rsidRPr="00C228B5">
        <w:rPr>
          <w:color w:val="000000"/>
          <w:sz w:val="20"/>
          <w:szCs w:val="20"/>
        </w:rPr>
        <w:t>накопления</w:t>
      </w:r>
      <w:r w:rsidR="005B4791" w:rsidRPr="00C228B5">
        <w:rPr>
          <w:color w:val="000000"/>
          <w:sz w:val="20"/>
          <w:szCs w:val="20"/>
        </w:rPr>
        <w:t xml:space="preserve"> </w:t>
      </w:r>
      <w:r w:rsidRPr="00C228B5">
        <w:rPr>
          <w:color w:val="000000"/>
          <w:sz w:val="20"/>
          <w:szCs w:val="20"/>
        </w:rPr>
        <w:t>твердых</w:t>
      </w:r>
      <w:r w:rsidR="005B4791" w:rsidRPr="00C228B5">
        <w:rPr>
          <w:color w:val="000000"/>
          <w:sz w:val="20"/>
          <w:szCs w:val="20"/>
        </w:rPr>
        <w:t xml:space="preserve"> </w:t>
      </w:r>
      <w:r w:rsidRPr="00C228B5">
        <w:rPr>
          <w:color w:val="000000"/>
          <w:sz w:val="20"/>
          <w:szCs w:val="20"/>
        </w:rPr>
        <w:t>коммунальных</w:t>
      </w:r>
      <w:r w:rsidR="005B4791" w:rsidRPr="00C228B5">
        <w:rPr>
          <w:color w:val="000000"/>
          <w:sz w:val="20"/>
          <w:szCs w:val="20"/>
        </w:rPr>
        <w:t xml:space="preserve"> </w:t>
      </w:r>
      <w:r w:rsidRPr="00C228B5">
        <w:rPr>
          <w:color w:val="000000"/>
          <w:sz w:val="20"/>
          <w:szCs w:val="20"/>
        </w:rPr>
        <w:t>отходов»</w:t>
      </w:r>
      <w:r w:rsidR="005B4791" w:rsidRPr="00C228B5">
        <w:rPr>
          <w:color w:val="000000"/>
          <w:sz w:val="20"/>
          <w:szCs w:val="20"/>
        </w:rPr>
        <w:t xml:space="preserve"> </w:t>
      </w:r>
      <w:r w:rsidRPr="00C228B5">
        <w:rPr>
          <w:color w:val="000000"/>
          <w:sz w:val="20"/>
          <w:szCs w:val="20"/>
        </w:rPr>
        <w:t>(далее</w:t>
      </w:r>
      <w:r w:rsidR="005B4791" w:rsidRPr="00C228B5">
        <w:rPr>
          <w:color w:val="000000"/>
          <w:sz w:val="20"/>
          <w:szCs w:val="20"/>
        </w:rPr>
        <w:t xml:space="preserve"> </w:t>
      </w:r>
      <w:r w:rsidRPr="00C228B5">
        <w:rPr>
          <w:color w:val="000000"/>
          <w:sz w:val="20"/>
          <w:szCs w:val="20"/>
        </w:rPr>
        <w:t>–</w:t>
      </w:r>
      <w:r w:rsidR="00017164" w:rsidRPr="00C228B5">
        <w:rPr>
          <w:color w:val="000000"/>
          <w:sz w:val="20"/>
          <w:szCs w:val="20"/>
        </w:rPr>
        <w:t xml:space="preserve"> </w:t>
      </w:r>
      <w:r w:rsidRPr="00C228B5">
        <w:rPr>
          <w:color w:val="000000"/>
          <w:sz w:val="20"/>
          <w:szCs w:val="20"/>
        </w:rPr>
        <w:t>муниципальная</w:t>
      </w:r>
      <w:r w:rsidR="005B4791" w:rsidRPr="00C228B5">
        <w:rPr>
          <w:color w:val="000000"/>
          <w:sz w:val="20"/>
          <w:szCs w:val="20"/>
        </w:rPr>
        <w:t xml:space="preserve"> услуга) и документов, </w:t>
      </w:r>
      <w:r w:rsidRPr="00C228B5">
        <w:rPr>
          <w:color w:val="000000"/>
          <w:sz w:val="20"/>
          <w:szCs w:val="20"/>
        </w:rPr>
        <w:t>необходимых</w:t>
      </w:r>
      <w:r w:rsidR="005B4791" w:rsidRPr="00C228B5">
        <w:rPr>
          <w:color w:val="000000"/>
          <w:sz w:val="20"/>
          <w:szCs w:val="20"/>
        </w:rPr>
        <w:t xml:space="preserve"> </w:t>
      </w:r>
      <w:r w:rsidRPr="00C228B5">
        <w:rPr>
          <w:color w:val="000000"/>
          <w:sz w:val="20"/>
          <w:szCs w:val="20"/>
        </w:rPr>
        <w:t>для</w:t>
      </w:r>
      <w:r w:rsidR="005B4791" w:rsidRPr="00C228B5">
        <w:rPr>
          <w:color w:val="000000"/>
          <w:sz w:val="20"/>
          <w:szCs w:val="20"/>
        </w:rPr>
        <w:t xml:space="preserve"> </w:t>
      </w:r>
      <w:r w:rsidRPr="00C228B5">
        <w:rPr>
          <w:color w:val="000000"/>
          <w:sz w:val="20"/>
          <w:szCs w:val="20"/>
        </w:rPr>
        <w:t>предоставления</w:t>
      </w:r>
      <w:r w:rsidR="005B4791" w:rsidRPr="00C228B5">
        <w:rPr>
          <w:color w:val="000000"/>
          <w:sz w:val="20"/>
          <w:szCs w:val="20"/>
        </w:rPr>
        <w:t xml:space="preserve"> </w:t>
      </w:r>
      <w:r w:rsidRPr="00C228B5">
        <w:rPr>
          <w:color w:val="000000"/>
          <w:sz w:val="20"/>
          <w:szCs w:val="20"/>
        </w:rPr>
        <w:t>муниципальной</w:t>
      </w:r>
      <w:r w:rsidR="005B4791" w:rsidRPr="00C228B5">
        <w:rPr>
          <w:color w:val="000000"/>
          <w:sz w:val="20"/>
          <w:szCs w:val="20"/>
        </w:rPr>
        <w:t xml:space="preserve"> </w:t>
      </w:r>
      <w:r w:rsidRPr="00C228B5">
        <w:rPr>
          <w:color w:val="000000"/>
          <w:sz w:val="20"/>
          <w:szCs w:val="20"/>
        </w:rPr>
        <w:t>услу</w:t>
      </w:r>
      <w:r w:rsidR="005B4791" w:rsidRPr="00C228B5">
        <w:rPr>
          <w:color w:val="000000"/>
          <w:sz w:val="20"/>
          <w:szCs w:val="20"/>
        </w:rPr>
        <w:t xml:space="preserve">ги, были </w:t>
      </w:r>
      <w:r w:rsidRPr="00C228B5">
        <w:rPr>
          <w:color w:val="000000"/>
          <w:sz w:val="20"/>
          <w:szCs w:val="20"/>
        </w:rPr>
        <w:t>установлены</w:t>
      </w:r>
      <w:r w:rsidR="005B4791" w:rsidRPr="00C228B5">
        <w:rPr>
          <w:color w:val="000000"/>
          <w:sz w:val="20"/>
          <w:szCs w:val="20"/>
        </w:rPr>
        <w:t xml:space="preserve"> основания </w:t>
      </w:r>
      <w:r w:rsidRPr="00C228B5">
        <w:rPr>
          <w:color w:val="000000"/>
          <w:sz w:val="20"/>
          <w:szCs w:val="20"/>
        </w:rPr>
        <w:t>для</w:t>
      </w:r>
      <w:r w:rsidR="005B4791" w:rsidRPr="00C228B5">
        <w:rPr>
          <w:color w:val="000000"/>
          <w:sz w:val="20"/>
          <w:szCs w:val="20"/>
        </w:rPr>
        <w:t xml:space="preserve"> отказа в приеме документов, </w:t>
      </w:r>
      <w:r w:rsidRPr="00C228B5">
        <w:rPr>
          <w:color w:val="000000"/>
          <w:sz w:val="20"/>
          <w:szCs w:val="20"/>
        </w:rPr>
        <w:t>необходимых</w:t>
      </w:r>
      <w:r w:rsidR="005B4791" w:rsidRPr="00C228B5">
        <w:rPr>
          <w:color w:val="000000"/>
          <w:sz w:val="20"/>
          <w:szCs w:val="20"/>
        </w:rPr>
        <w:t xml:space="preserve"> </w:t>
      </w:r>
      <w:r w:rsidRPr="00C228B5">
        <w:rPr>
          <w:color w:val="000000"/>
          <w:sz w:val="20"/>
          <w:szCs w:val="20"/>
        </w:rPr>
        <w:t>для</w:t>
      </w:r>
      <w:r w:rsidR="005B4791" w:rsidRPr="00C228B5">
        <w:rPr>
          <w:color w:val="000000"/>
          <w:sz w:val="20"/>
          <w:szCs w:val="20"/>
        </w:rPr>
        <w:t xml:space="preserve"> </w:t>
      </w:r>
      <w:r w:rsidRPr="00C228B5">
        <w:rPr>
          <w:color w:val="000000"/>
          <w:sz w:val="20"/>
          <w:szCs w:val="20"/>
        </w:rPr>
        <w:t>предоставления</w:t>
      </w:r>
      <w:r w:rsidR="005B4791" w:rsidRPr="00C228B5">
        <w:rPr>
          <w:color w:val="000000"/>
          <w:sz w:val="20"/>
          <w:szCs w:val="20"/>
        </w:rPr>
        <w:t xml:space="preserve"> </w:t>
      </w:r>
      <w:r w:rsidR="00C81881" w:rsidRPr="00C228B5">
        <w:rPr>
          <w:color w:val="000000"/>
          <w:sz w:val="20"/>
          <w:szCs w:val="20"/>
        </w:rPr>
        <w:t>муниципальной</w:t>
      </w:r>
      <w:r w:rsidR="005B4791" w:rsidRPr="00C228B5">
        <w:rPr>
          <w:color w:val="000000"/>
          <w:sz w:val="20"/>
          <w:szCs w:val="20"/>
        </w:rPr>
        <w:t xml:space="preserve"> </w:t>
      </w:r>
      <w:r w:rsidR="00C81881" w:rsidRPr="00C228B5">
        <w:rPr>
          <w:color w:val="000000"/>
          <w:sz w:val="20"/>
          <w:szCs w:val="20"/>
        </w:rPr>
        <w:t>услуги</w:t>
      </w:r>
      <w:r w:rsidR="005B4791" w:rsidRPr="00C228B5">
        <w:rPr>
          <w:color w:val="000000"/>
          <w:sz w:val="20"/>
          <w:szCs w:val="20"/>
        </w:rPr>
        <w:t xml:space="preserve"> </w:t>
      </w:r>
      <w:r w:rsidR="00C81881" w:rsidRPr="00C228B5">
        <w:rPr>
          <w:color w:val="000000"/>
          <w:sz w:val="20"/>
          <w:szCs w:val="20"/>
        </w:rPr>
        <w:t>(возврате</w:t>
      </w:r>
      <w:r w:rsidR="005B4791" w:rsidRPr="00C228B5">
        <w:rPr>
          <w:color w:val="000000"/>
          <w:sz w:val="20"/>
          <w:szCs w:val="20"/>
        </w:rPr>
        <w:t xml:space="preserve"> </w:t>
      </w:r>
      <w:r w:rsidR="00C81881" w:rsidRPr="00C228B5">
        <w:rPr>
          <w:color w:val="000000"/>
          <w:sz w:val="20"/>
          <w:szCs w:val="20"/>
        </w:rPr>
        <w:t>заявки</w:t>
      </w:r>
      <w:r w:rsidR="005B4791" w:rsidRPr="00C228B5">
        <w:rPr>
          <w:color w:val="000000"/>
          <w:sz w:val="20"/>
          <w:szCs w:val="20"/>
        </w:rPr>
        <w:t xml:space="preserve"> </w:t>
      </w:r>
      <w:r w:rsidR="00C81881" w:rsidRPr="00C228B5">
        <w:rPr>
          <w:color w:val="000000"/>
          <w:sz w:val="20"/>
          <w:szCs w:val="20"/>
        </w:rPr>
        <w:t>заявителю),</w:t>
      </w:r>
      <w:r w:rsidR="005B4791" w:rsidRPr="00C228B5">
        <w:rPr>
          <w:color w:val="000000"/>
          <w:sz w:val="20"/>
          <w:szCs w:val="20"/>
        </w:rPr>
        <w:t xml:space="preserve"> </w:t>
      </w:r>
      <w:r w:rsidR="00C81881" w:rsidRPr="00C228B5">
        <w:rPr>
          <w:color w:val="000000"/>
          <w:sz w:val="20"/>
          <w:szCs w:val="20"/>
        </w:rPr>
        <w:t>а</w:t>
      </w:r>
      <w:r w:rsidR="005B4791" w:rsidRPr="00C228B5">
        <w:rPr>
          <w:color w:val="000000"/>
          <w:sz w:val="20"/>
          <w:szCs w:val="20"/>
        </w:rPr>
        <w:t xml:space="preserve"> </w:t>
      </w:r>
      <w:r w:rsidR="00C81881" w:rsidRPr="00C228B5">
        <w:rPr>
          <w:color w:val="000000"/>
          <w:sz w:val="20"/>
          <w:szCs w:val="20"/>
        </w:rPr>
        <w:t>именно:_____________</w:t>
      </w:r>
      <w:r w:rsidR="002F38CC" w:rsidRPr="00C228B5">
        <w:rPr>
          <w:color w:val="000000"/>
          <w:sz w:val="20"/>
          <w:szCs w:val="20"/>
        </w:rPr>
        <w:t>_________________________________</w:t>
      </w:r>
    </w:p>
    <w:p w14:paraId="459646B6" w14:textId="77777777" w:rsidR="005B4791" w:rsidRPr="00C228B5" w:rsidRDefault="00C81881" w:rsidP="002A7EE5">
      <w:pPr>
        <w:pStyle w:val="ft02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C228B5">
        <w:rPr>
          <w:color w:val="000000"/>
          <w:sz w:val="20"/>
          <w:szCs w:val="20"/>
        </w:rPr>
        <w:t>(указать</w:t>
      </w:r>
      <w:r w:rsidR="005B4791" w:rsidRPr="00C228B5">
        <w:rPr>
          <w:color w:val="000000"/>
          <w:sz w:val="20"/>
          <w:szCs w:val="20"/>
        </w:rPr>
        <w:t xml:space="preserve"> основание)</w:t>
      </w:r>
    </w:p>
    <w:p w14:paraId="31238A96" w14:textId="77777777" w:rsidR="00C81881" w:rsidRPr="00C228B5" w:rsidRDefault="00C81881" w:rsidP="002A7EE5">
      <w:pPr>
        <w:pStyle w:val="ft02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C228B5">
        <w:rPr>
          <w:color w:val="000000"/>
          <w:sz w:val="20"/>
          <w:szCs w:val="20"/>
        </w:rPr>
        <w:t>___________________________________________________</w:t>
      </w:r>
      <w:r w:rsidR="002F38CC" w:rsidRPr="00C228B5">
        <w:rPr>
          <w:color w:val="000000"/>
          <w:sz w:val="20"/>
          <w:szCs w:val="20"/>
        </w:rPr>
        <w:t>_______</w:t>
      </w:r>
    </w:p>
    <w:p w14:paraId="3B88677F" w14:textId="77777777" w:rsidR="00C81881" w:rsidRPr="00C228B5" w:rsidRDefault="005B4791" w:rsidP="002A7EE5">
      <w:pPr>
        <w:pStyle w:val="ft04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proofErr w:type="gramStart"/>
      <w:r w:rsidRPr="00C228B5">
        <w:rPr>
          <w:color w:val="000000"/>
          <w:sz w:val="20"/>
          <w:szCs w:val="20"/>
        </w:rPr>
        <w:t xml:space="preserve">(должностное </w:t>
      </w:r>
      <w:r w:rsidR="00C81881" w:rsidRPr="00C228B5">
        <w:rPr>
          <w:color w:val="000000"/>
          <w:sz w:val="20"/>
          <w:szCs w:val="20"/>
        </w:rPr>
        <w:t>лицо,</w:t>
      </w:r>
      <w:r w:rsidRPr="00C228B5">
        <w:rPr>
          <w:color w:val="000000"/>
          <w:sz w:val="20"/>
          <w:szCs w:val="20"/>
        </w:rPr>
        <w:t xml:space="preserve"> </w:t>
      </w:r>
      <w:r w:rsidR="00C81881" w:rsidRPr="00C228B5">
        <w:rPr>
          <w:color w:val="000000"/>
          <w:sz w:val="20"/>
          <w:szCs w:val="20"/>
        </w:rPr>
        <w:t>уполномоченное</w:t>
      </w:r>
      <w:r w:rsidRPr="00C228B5">
        <w:rPr>
          <w:color w:val="000000"/>
          <w:sz w:val="20"/>
          <w:szCs w:val="20"/>
        </w:rPr>
        <w:t xml:space="preserve"> </w:t>
      </w:r>
      <w:r w:rsidR="00C81881" w:rsidRPr="00C228B5">
        <w:rPr>
          <w:color w:val="000000"/>
          <w:sz w:val="20"/>
          <w:szCs w:val="20"/>
        </w:rPr>
        <w:t>(подпись)</w:t>
      </w:r>
      <w:r w:rsidRPr="00C228B5">
        <w:rPr>
          <w:color w:val="000000"/>
          <w:sz w:val="20"/>
          <w:szCs w:val="20"/>
        </w:rPr>
        <w:t xml:space="preserve"> (инициалы, фамилия) на принятие </w:t>
      </w:r>
      <w:r w:rsidR="00C81881" w:rsidRPr="00C228B5">
        <w:rPr>
          <w:color w:val="000000"/>
          <w:sz w:val="20"/>
          <w:szCs w:val="20"/>
        </w:rPr>
        <w:t>решения об отказе</w:t>
      </w:r>
      <w:r w:rsidRPr="00C228B5">
        <w:rPr>
          <w:color w:val="000000"/>
          <w:sz w:val="20"/>
          <w:szCs w:val="20"/>
        </w:rPr>
        <w:t xml:space="preserve"> </w:t>
      </w:r>
      <w:r w:rsidR="00C81881" w:rsidRPr="00C228B5">
        <w:rPr>
          <w:color w:val="000000"/>
          <w:sz w:val="20"/>
          <w:szCs w:val="20"/>
        </w:rPr>
        <w:t>в приеме</w:t>
      </w:r>
      <w:r w:rsidRPr="00C228B5">
        <w:rPr>
          <w:color w:val="000000"/>
          <w:sz w:val="20"/>
          <w:szCs w:val="20"/>
        </w:rPr>
        <w:t xml:space="preserve"> </w:t>
      </w:r>
      <w:r w:rsidR="00C81881" w:rsidRPr="00C228B5">
        <w:rPr>
          <w:color w:val="000000"/>
          <w:sz w:val="20"/>
          <w:szCs w:val="20"/>
        </w:rPr>
        <w:t>документов</w:t>
      </w:r>
      <w:r w:rsidR="00017164" w:rsidRPr="00C228B5">
        <w:rPr>
          <w:color w:val="000000"/>
          <w:sz w:val="20"/>
          <w:szCs w:val="20"/>
        </w:rPr>
        <w:t xml:space="preserve"> </w:t>
      </w:r>
      <w:r w:rsidR="00C81881" w:rsidRPr="00C228B5">
        <w:rPr>
          <w:color w:val="000000"/>
          <w:sz w:val="20"/>
          <w:szCs w:val="20"/>
        </w:rPr>
        <w:t>(возврате</w:t>
      </w:r>
      <w:r w:rsidR="00017164" w:rsidRPr="00C228B5">
        <w:rPr>
          <w:color w:val="000000"/>
          <w:sz w:val="20"/>
          <w:szCs w:val="20"/>
        </w:rPr>
        <w:t xml:space="preserve"> </w:t>
      </w:r>
      <w:r w:rsidR="00C81881" w:rsidRPr="00C228B5">
        <w:rPr>
          <w:color w:val="000000"/>
          <w:sz w:val="20"/>
          <w:szCs w:val="20"/>
        </w:rPr>
        <w:t>заявления заявителю)</w:t>
      </w:r>
      <w:proofErr w:type="gramEnd"/>
    </w:p>
    <w:p w14:paraId="7AF74627" w14:textId="77777777" w:rsidR="00017164" w:rsidRPr="00C228B5" w:rsidRDefault="00017164" w:rsidP="002A7EE5">
      <w:pPr>
        <w:pStyle w:val="ft05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14:paraId="7B4B5042" w14:textId="77777777" w:rsidR="00017164" w:rsidRPr="00C228B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14:paraId="1352EB31" w14:textId="77777777" w:rsidR="00017164" w:rsidRPr="00C228B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14:paraId="6F1569F9" w14:textId="08F75FDB" w:rsidR="005F72F9" w:rsidRPr="00C228B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  <w:r w:rsidRPr="00C228B5">
        <w:rPr>
          <w:color w:val="000000"/>
          <w:sz w:val="20"/>
          <w:szCs w:val="20"/>
        </w:rPr>
        <w:t xml:space="preserve">М.П. </w:t>
      </w:r>
      <w:r w:rsidR="00C81881" w:rsidRPr="00C228B5">
        <w:rPr>
          <w:color w:val="000000"/>
          <w:sz w:val="20"/>
          <w:szCs w:val="20"/>
        </w:rPr>
        <w:t>«___»</w:t>
      </w:r>
      <w:r w:rsidRPr="00C228B5">
        <w:rPr>
          <w:color w:val="000000"/>
          <w:sz w:val="20"/>
          <w:szCs w:val="20"/>
        </w:rPr>
        <w:t xml:space="preserve"> ________ </w:t>
      </w:r>
      <w:r w:rsidR="00C81881" w:rsidRPr="00C228B5">
        <w:rPr>
          <w:color w:val="000000"/>
          <w:sz w:val="20"/>
          <w:szCs w:val="20"/>
        </w:rPr>
        <w:t>20__</w:t>
      </w:r>
      <w:r w:rsidRPr="00C228B5">
        <w:rPr>
          <w:color w:val="000000"/>
          <w:sz w:val="20"/>
          <w:szCs w:val="20"/>
        </w:rPr>
        <w:t xml:space="preserve"> </w:t>
      </w:r>
      <w:r w:rsidR="00C81881" w:rsidRPr="00C228B5">
        <w:rPr>
          <w:color w:val="000000"/>
          <w:sz w:val="20"/>
          <w:szCs w:val="20"/>
        </w:rPr>
        <w:t>г.</w:t>
      </w:r>
    </w:p>
    <w:p w14:paraId="15250D22" w14:textId="77777777" w:rsidR="005F72F9" w:rsidRPr="00C228B5" w:rsidRDefault="005F72F9" w:rsidP="002A7EE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28B5">
        <w:rPr>
          <w:color w:val="000000"/>
          <w:sz w:val="20"/>
          <w:szCs w:val="20"/>
        </w:rPr>
        <w:br w:type="page"/>
      </w:r>
    </w:p>
    <w:p w14:paraId="181FF608" w14:textId="19C58B73" w:rsidR="00B02766" w:rsidRPr="00C228B5" w:rsidRDefault="00B02766" w:rsidP="002A7EE5">
      <w:pPr>
        <w:pStyle w:val="ft05"/>
        <w:spacing w:after="0"/>
        <w:ind w:left="4536"/>
        <w:textAlignment w:val="baseline"/>
        <w:rPr>
          <w:color w:val="000000"/>
          <w:sz w:val="20"/>
          <w:szCs w:val="20"/>
        </w:rPr>
      </w:pPr>
      <w:r w:rsidRPr="00C228B5">
        <w:rPr>
          <w:color w:val="000000"/>
          <w:sz w:val="20"/>
          <w:szCs w:val="20"/>
        </w:rPr>
        <w:lastRenderedPageBreak/>
        <w:t>Приложение № 5 к административному регламенту предоставления муниципальной услуги «</w:t>
      </w:r>
      <w:r w:rsidR="00393257" w:rsidRPr="00C228B5">
        <w:rPr>
          <w:color w:val="000000"/>
          <w:sz w:val="20"/>
          <w:szCs w:val="20"/>
        </w:rPr>
        <w:t>Согласование создания места (площадки) накопления твердых коммунальных отходов</w:t>
      </w:r>
      <w:r w:rsidRPr="00C228B5">
        <w:rPr>
          <w:color w:val="000000"/>
          <w:sz w:val="20"/>
          <w:szCs w:val="20"/>
        </w:rPr>
        <w:t>»</w:t>
      </w:r>
    </w:p>
    <w:p w14:paraId="3BBBE32F" w14:textId="77777777" w:rsidR="00B02766" w:rsidRPr="00C228B5" w:rsidRDefault="00B02766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4D032ED" w14:textId="1CC48F58" w:rsidR="005F72F9" w:rsidRPr="00C228B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АКТ</w:t>
      </w:r>
    </w:p>
    <w:p w14:paraId="29774E50" w14:textId="77777777" w:rsidR="005F72F9" w:rsidRPr="00C228B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обследования планируемого места (площадки) ТКО </w:t>
      </w:r>
    </w:p>
    <w:p w14:paraId="45DDEBC6" w14:textId="77777777" w:rsidR="000746FA" w:rsidRPr="00C228B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предмет соответствия правилам благоустройства </w:t>
      </w:r>
    </w:p>
    <w:p w14:paraId="6F9F25A6" w14:textId="599BB790" w:rsidR="005F72F9" w:rsidRPr="00C228B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образования</w:t>
      </w:r>
    </w:p>
    <w:p w14:paraId="47743868" w14:textId="77777777" w:rsidR="005F72F9" w:rsidRPr="00C228B5" w:rsidRDefault="005F72F9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0A4C539" w14:textId="77777777" w:rsidR="005F72F9" w:rsidRPr="00C228B5" w:rsidRDefault="005F72F9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2EF492" w14:textId="0F0DCA59" w:rsidR="005F72F9" w:rsidRPr="00C228B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794EF9"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794EF9"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__________ 20__г.</w:t>
      </w:r>
    </w:p>
    <w:p w14:paraId="68175BF8" w14:textId="77777777" w:rsidR="00B02766" w:rsidRPr="00C228B5" w:rsidRDefault="00B02766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7DC5338" w14:textId="0BB1D918" w:rsidR="005F72F9" w:rsidRPr="00C228B5" w:rsidRDefault="005F72F9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Мы, нижеподписавшиеся, </w:t>
      </w: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</w:t>
      </w:r>
      <w:r w:rsidR="000746FA"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14:paraId="22A74AC5" w14:textId="77777777" w:rsidR="000746FA" w:rsidRPr="00C228B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14:paraId="08CB2A34" w14:textId="6528C8FD" w:rsidR="005F72F9" w:rsidRPr="00C228B5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C228B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(Ф.И.О., должность)</w:t>
      </w:r>
    </w:p>
    <w:p w14:paraId="359900E9" w14:textId="17FD7666" w:rsidR="005F72F9" w:rsidRPr="00C228B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присутствии представителя _________________________________________</w:t>
      </w:r>
    </w:p>
    <w:p w14:paraId="49C4BDE4" w14:textId="01128633" w:rsidR="005F72F9" w:rsidRPr="00C228B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14:paraId="1BB5A61A" w14:textId="77777777" w:rsidR="005F72F9" w:rsidRPr="00C228B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(Ф.И.О., должность, место работы)</w:t>
      </w:r>
    </w:p>
    <w:p w14:paraId="22B1F7DB" w14:textId="77777777" w:rsidR="005F72F9" w:rsidRPr="00C228B5" w:rsidRDefault="005F72F9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FCE0A6" w14:textId="2DF00493" w:rsidR="002D5C63" w:rsidRPr="00C228B5" w:rsidRDefault="00B02766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произвели</w:t>
      </w:r>
      <w:r w:rsidR="000746FA" w:rsidRPr="00C228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C228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проверку места</w:t>
      </w:r>
      <w:r w:rsidR="000746FA" w:rsidRPr="00C228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11ED3" w:rsidRPr="00C228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адресу:</w:t>
      </w:r>
      <w:r w:rsidR="0020576E" w:rsidRPr="00C228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</w:t>
      </w:r>
      <w:r w:rsidR="00B11ED3" w:rsidRPr="00C228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</w:t>
      </w:r>
      <w:r w:rsidR="0020576E" w:rsidRPr="00C228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</w:t>
      </w:r>
      <w:r w:rsidR="00B11ED3" w:rsidRPr="00C228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планируемого</w:t>
      </w:r>
      <w:r w:rsidR="00424715" w:rsidRPr="00C228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11ED3" w:rsidRPr="00C228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 обустройство</w:t>
      </w:r>
      <w:r w:rsidR="00527ABB" w:rsidRPr="00C228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69739D" w:rsidRPr="00C228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контейнерной площадки</w:t>
      </w:r>
      <w:r w:rsidR="002D5C63" w:rsidRPr="00C228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424715" w:rsidRPr="00C228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527ABB" w:rsidRPr="00C228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14:paraId="1C30B9F4" w14:textId="77777777" w:rsidR="000746FA" w:rsidRPr="00C228B5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8D5341C" w14:textId="0E7C8FF4" w:rsidR="0069739D" w:rsidRPr="00C228B5" w:rsidRDefault="002D5C63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результатам осмотра</w:t>
      </w:r>
      <w:r w:rsidR="0069739D" w:rsidRPr="00C228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C228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принято</w:t>
      </w:r>
      <w:r w:rsidR="0069739D" w:rsidRPr="00C228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C228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решение</w:t>
      </w:r>
      <w:r w:rsidR="0069739D" w:rsidRPr="00C228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527ABB" w:rsidRPr="00C228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="0069739D" w:rsidRPr="00C228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02766" w:rsidRPr="00C228B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соответстви</w:t>
      </w:r>
      <w:r w:rsidR="00424715" w:rsidRPr="00C228B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е</w:t>
      </w:r>
      <w:r w:rsidR="0069739D" w:rsidRPr="00C228B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 </w:t>
      </w:r>
      <w:r w:rsidR="00B02766" w:rsidRPr="00C228B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/</w:t>
      </w:r>
      <w:r w:rsidR="0069739D" w:rsidRPr="00C228B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 </w:t>
      </w:r>
      <w:r w:rsidR="00B02766" w:rsidRPr="00C228B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несоответстви</w:t>
      </w:r>
      <w:r w:rsidRPr="00C228B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е</w:t>
      </w:r>
    </w:p>
    <w:p w14:paraId="4CB596B3" w14:textId="7839561B" w:rsidR="0069739D" w:rsidRPr="00C228B5" w:rsidRDefault="0069739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228B5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14:paraId="4D8F1CF6" w14:textId="672BFF72" w:rsidR="00B02766" w:rsidRPr="00C228B5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правилам </w:t>
      </w:r>
      <w:r w:rsidR="00424715" w:rsidRPr="00C228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благоустройства и санитарного содержания</w:t>
      </w:r>
      <w:r w:rsidR="0069739D" w:rsidRPr="00C228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24715" w:rsidRPr="00C228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территории муниципального образования.</w:t>
      </w:r>
    </w:p>
    <w:p w14:paraId="1DF3AF8D" w14:textId="77777777" w:rsidR="0020576E" w:rsidRPr="00C228B5" w:rsidRDefault="0020576E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</w:p>
    <w:p w14:paraId="13376D0A" w14:textId="4FB99D5F" w:rsidR="005F72F9" w:rsidRPr="00C228B5" w:rsidRDefault="00471764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228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Приложение: ф</w:t>
      </w:r>
      <w:r w:rsidR="005F72F9" w:rsidRPr="00C228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отоматериалы</w:t>
      </w:r>
      <w:r w:rsidRPr="00C228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5F72F9" w:rsidRPr="00C228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 количестве _______ ед.</w:t>
      </w:r>
    </w:p>
    <w:p w14:paraId="505EDD31" w14:textId="77777777" w:rsidR="005F72F9" w:rsidRPr="00C228B5" w:rsidRDefault="005F72F9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6258825B" w14:textId="5C315119" w:rsidR="005F72F9" w:rsidRPr="00C228B5" w:rsidRDefault="005F72F9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228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Настоящий Акт составлен в </w:t>
      </w:r>
      <w:r w:rsidR="006318E6" w:rsidRPr="00C228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___</w:t>
      </w:r>
      <w:r w:rsidRPr="00C228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экземпляр</w:t>
      </w:r>
      <w:proofErr w:type="gramStart"/>
      <w:r w:rsidR="002D5C63" w:rsidRPr="00C228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е(</w:t>
      </w:r>
      <w:proofErr w:type="gramEnd"/>
      <w:r w:rsidRPr="00C228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ах</w:t>
      </w:r>
      <w:r w:rsidR="002D5C63" w:rsidRPr="00C228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) и имеет равную юридическую силу.</w:t>
      </w:r>
    </w:p>
    <w:p w14:paraId="24637CD8" w14:textId="17B92F2E" w:rsidR="002D5C63" w:rsidRPr="00C228B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53C0D8" w14:textId="4619DCBC" w:rsidR="002D5C63" w:rsidRPr="00C228B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35EFF6" w14:textId="77777777" w:rsidR="002D5C63" w:rsidRPr="00C228B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1F11AC" w14:textId="6C7B3B02" w:rsidR="005F72F9" w:rsidRPr="00C228B5" w:rsidRDefault="005F72F9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актом </w:t>
      </w:r>
      <w:proofErr w:type="gramStart"/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      ____________</w:t>
      </w:r>
    </w:p>
    <w:p w14:paraId="238F77FC" w14:textId="5645ACD0" w:rsidR="00E37A57" w:rsidRPr="00C228B5" w:rsidRDefault="005F72F9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 w:rsidRPr="00C228B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(подпись)</w:t>
      </w:r>
      <w:r w:rsidRPr="00C228B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</w:t>
      </w:r>
    </w:p>
    <w:p w14:paraId="52152DFA" w14:textId="1342EEAF" w:rsidR="002D5C63" w:rsidRPr="00C228B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0746FA"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     </w:t>
      </w:r>
      <w:r w:rsidR="000746FA"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228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1191BF04" w14:textId="412F9191" w:rsidR="002D5C63" w:rsidRPr="00C228B5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228B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 w:rsidRPr="00C228B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C228B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</w:t>
      </w:r>
      <w:r w:rsidR="000746FA" w:rsidRPr="00C228B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</w:t>
      </w:r>
      <w:r w:rsidRPr="00C228B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0746FA" w:rsidRPr="00C228B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(подпись)</w:t>
      </w:r>
      <w:r w:rsidRPr="00C228B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</w:t>
      </w:r>
    </w:p>
    <w:p w14:paraId="5C3ACF85" w14:textId="77777777" w:rsidR="002D5C63" w:rsidRPr="00C228B5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EA8C4D" w14:textId="77777777" w:rsidR="002D5C63" w:rsidRPr="00C228B5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D5C63" w:rsidRPr="00C228B5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A23D4" w14:textId="77777777" w:rsidR="007B540E" w:rsidRDefault="007B540E" w:rsidP="00E61231">
      <w:pPr>
        <w:spacing w:after="0" w:line="240" w:lineRule="auto"/>
      </w:pPr>
      <w:r>
        <w:separator/>
      </w:r>
    </w:p>
  </w:endnote>
  <w:endnote w:type="continuationSeparator" w:id="0">
    <w:p w14:paraId="53ADE9D9" w14:textId="77777777" w:rsidR="007B540E" w:rsidRDefault="007B540E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ACEE8" w14:textId="77777777" w:rsidR="007B540E" w:rsidRDefault="007B540E" w:rsidP="00E61231">
      <w:pPr>
        <w:spacing w:after="0" w:line="240" w:lineRule="auto"/>
      </w:pPr>
      <w:r>
        <w:separator/>
      </w:r>
    </w:p>
  </w:footnote>
  <w:footnote w:type="continuationSeparator" w:id="0">
    <w:p w14:paraId="113D1CAD" w14:textId="77777777" w:rsidR="007B540E" w:rsidRDefault="007B540E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648E7A" w14:textId="77777777" w:rsidR="008D4247" w:rsidRPr="00E664F1" w:rsidRDefault="008D4247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DC41BE">
          <w:rPr>
            <w:noProof/>
            <w:sz w:val="24"/>
            <w:szCs w:val="24"/>
          </w:rPr>
          <w:t>12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0D"/>
    <w:rsid w:val="000060A1"/>
    <w:rsid w:val="00017164"/>
    <w:rsid w:val="00062486"/>
    <w:rsid w:val="000746FA"/>
    <w:rsid w:val="0007716E"/>
    <w:rsid w:val="000A1CE6"/>
    <w:rsid w:val="000A3148"/>
    <w:rsid w:val="000F13A0"/>
    <w:rsid w:val="00102328"/>
    <w:rsid w:val="001114B8"/>
    <w:rsid w:val="001151D0"/>
    <w:rsid w:val="001327C1"/>
    <w:rsid w:val="0016185E"/>
    <w:rsid w:val="00161CCE"/>
    <w:rsid w:val="00180957"/>
    <w:rsid w:val="00184C9A"/>
    <w:rsid w:val="00193A4E"/>
    <w:rsid w:val="001C0C5F"/>
    <w:rsid w:val="001C3644"/>
    <w:rsid w:val="001C5724"/>
    <w:rsid w:val="001C60AB"/>
    <w:rsid w:val="001D4DED"/>
    <w:rsid w:val="001D736F"/>
    <w:rsid w:val="00201FDA"/>
    <w:rsid w:val="0020576E"/>
    <w:rsid w:val="00222A6D"/>
    <w:rsid w:val="00226D6F"/>
    <w:rsid w:val="00227D17"/>
    <w:rsid w:val="00235B2F"/>
    <w:rsid w:val="00235FF2"/>
    <w:rsid w:val="00243DC6"/>
    <w:rsid w:val="00263855"/>
    <w:rsid w:val="00276233"/>
    <w:rsid w:val="00296A1E"/>
    <w:rsid w:val="002A0210"/>
    <w:rsid w:val="002A7EE5"/>
    <w:rsid w:val="002D5C63"/>
    <w:rsid w:val="002E785D"/>
    <w:rsid w:val="002F38CC"/>
    <w:rsid w:val="002F7B52"/>
    <w:rsid w:val="00322137"/>
    <w:rsid w:val="00323D3D"/>
    <w:rsid w:val="00324123"/>
    <w:rsid w:val="003269E6"/>
    <w:rsid w:val="0034236D"/>
    <w:rsid w:val="00354A6D"/>
    <w:rsid w:val="0035592F"/>
    <w:rsid w:val="0036555F"/>
    <w:rsid w:val="003806C5"/>
    <w:rsid w:val="003854DF"/>
    <w:rsid w:val="00387860"/>
    <w:rsid w:val="00393257"/>
    <w:rsid w:val="003B259C"/>
    <w:rsid w:val="003B6038"/>
    <w:rsid w:val="003C6A44"/>
    <w:rsid w:val="003D3567"/>
    <w:rsid w:val="00424715"/>
    <w:rsid w:val="00436ED9"/>
    <w:rsid w:val="004440EC"/>
    <w:rsid w:val="004526A0"/>
    <w:rsid w:val="00461ABB"/>
    <w:rsid w:val="004641F5"/>
    <w:rsid w:val="00471764"/>
    <w:rsid w:val="00477C80"/>
    <w:rsid w:val="00495749"/>
    <w:rsid w:val="004C52AD"/>
    <w:rsid w:val="004D12AD"/>
    <w:rsid w:val="004D51D8"/>
    <w:rsid w:val="004E0450"/>
    <w:rsid w:val="005029DC"/>
    <w:rsid w:val="0050431F"/>
    <w:rsid w:val="00527ABB"/>
    <w:rsid w:val="00550307"/>
    <w:rsid w:val="005545D6"/>
    <w:rsid w:val="0056126D"/>
    <w:rsid w:val="00574164"/>
    <w:rsid w:val="00574B1A"/>
    <w:rsid w:val="005751D2"/>
    <w:rsid w:val="005B1F2B"/>
    <w:rsid w:val="005B4791"/>
    <w:rsid w:val="005C44E3"/>
    <w:rsid w:val="005E4FAA"/>
    <w:rsid w:val="005F0BD0"/>
    <w:rsid w:val="005F72F9"/>
    <w:rsid w:val="00605754"/>
    <w:rsid w:val="00630C32"/>
    <w:rsid w:val="006318E6"/>
    <w:rsid w:val="0063500D"/>
    <w:rsid w:val="00636B72"/>
    <w:rsid w:val="00641B98"/>
    <w:rsid w:val="00642AB2"/>
    <w:rsid w:val="006768C0"/>
    <w:rsid w:val="00686FB7"/>
    <w:rsid w:val="006922EC"/>
    <w:rsid w:val="00693160"/>
    <w:rsid w:val="0069739D"/>
    <w:rsid w:val="006B6128"/>
    <w:rsid w:val="006C3F24"/>
    <w:rsid w:val="006F555F"/>
    <w:rsid w:val="00721804"/>
    <w:rsid w:val="007255E4"/>
    <w:rsid w:val="00736FCF"/>
    <w:rsid w:val="007655B4"/>
    <w:rsid w:val="00794EF9"/>
    <w:rsid w:val="007B540E"/>
    <w:rsid w:val="007B58E6"/>
    <w:rsid w:val="008014C5"/>
    <w:rsid w:val="00817B9F"/>
    <w:rsid w:val="008248AE"/>
    <w:rsid w:val="0085180C"/>
    <w:rsid w:val="00873CA3"/>
    <w:rsid w:val="008763C3"/>
    <w:rsid w:val="00881702"/>
    <w:rsid w:val="00890A98"/>
    <w:rsid w:val="00893E94"/>
    <w:rsid w:val="008C1392"/>
    <w:rsid w:val="008C5395"/>
    <w:rsid w:val="008D2B26"/>
    <w:rsid w:val="008D4247"/>
    <w:rsid w:val="008E2A16"/>
    <w:rsid w:val="008F6C8D"/>
    <w:rsid w:val="00900250"/>
    <w:rsid w:val="009601AB"/>
    <w:rsid w:val="00960DD2"/>
    <w:rsid w:val="00981AB9"/>
    <w:rsid w:val="0098463A"/>
    <w:rsid w:val="00994D55"/>
    <w:rsid w:val="009C0D76"/>
    <w:rsid w:val="009C7985"/>
    <w:rsid w:val="009D038C"/>
    <w:rsid w:val="009D2A80"/>
    <w:rsid w:val="009E2055"/>
    <w:rsid w:val="009E7940"/>
    <w:rsid w:val="009F3B41"/>
    <w:rsid w:val="00A0032D"/>
    <w:rsid w:val="00A3454F"/>
    <w:rsid w:val="00A57638"/>
    <w:rsid w:val="00A855A0"/>
    <w:rsid w:val="00A94F46"/>
    <w:rsid w:val="00AA1C97"/>
    <w:rsid w:val="00AC070A"/>
    <w:rsid w:val="00AE33E7"/>
    <w:rsid w:val="00AF1131"/>
    <w:rsid w:val="00AF4C4E"/>
    <w:rsid w:val="00AF4C7D"/>
    <w:rsid w:val="00B02766"/>
    <w:rsid w:val="00B11ED3"/>
    <w:rsid w:val="00B33F19"/>
    <w:rsid w:val="00B4539B"/>
    <w:rsid w:val="00BA2993"/>
    <w:rsid w:val="00BB0719"/>
    <w:rsid w:val="00BE4941"/>
    <w:rsid w:val="00BE79D9"/>
    <w:rsid w:val="00BF2821"/>
    <w:rsid w:val="00C05828"/>
    <w:rsid w:val="00C12263"/>
    <w:rsid w:val="00C1385C"/>
    <w:rsid w:val="00C151B8"/>
    <w:rsid w:val="00C228B5"/>
    <w:rsid w:val="00C30E89"/>
    <w:rsid w:val="00C33909"/>
    <w:rsid w:val="00C36B73"/>
    <w:rsid w:val="00C36B7F"/>
    <w:rsid w:val="00C43C42"/>
    <w:rsid w:val="00C81881"/>
    <w:rsid w:val="00CA3BBF"/>
    <w:rsid w:val="00CE41A4"/>
    <w:rsid w:val="00CF679C"/>
    <w:rsid w:val="00D04E71"/>
    <w:rsid w:val="00D053C1"/>
    <w:rsid w:val="00D1775A"/>
    <w:rsid w:val="00D30FF6"/>
    <w:rsid w:val="00D87C38"/>
    <w:rsid w:val="00D90BA4"/>
    <w:rsid w:val="00DA0431"/>
    <w:rsid w:val="00DA605D"/>
    <w:rsid w:val="00DC41BE"/>
    <w:rsid w:val="00DD2A98"/>
    <w:rsid w:val="00DD4F42"/>
    <w:rsid w:val="00DF0B87"/>
    <w:rsid w:val="00DF3514"/>
    <w:rsid w:val="00E11A7B"/>
    <w:rsid w:val="00E21BF4"/>
    <w:rsid w:val="00E37A57"/>
    <w:rsid w:val="00E40CA0"/>
    <w:rsid w:val="00E61231"/>
    <w:rsid w:val="00E615B8"/>
    <w:rsid w:val="00E664F1"/>
    <w:rsid w:val="00E77763"/>
    <w:rsid w:val="00E876C8"/>
    <w:rsid w:val="00EA3E2E"/>
    <w:rsid w:val="00EA5088"/>
    <w:rsid w:val="00EB3BB8"/>
    <w:rsid w:val="00EE6416"/>
    <w:rsid w:val="00EF39AA"/>
    <w:rsid w:val="00F2122C"/>
    <w:rsid w:val="00F341E2"/>
    <w:rsid w:val="00F36455"/>
    <w:rsid w:val="00F41EE2"/>
    <w:rsid w:val="00F62D77"/>
    <w:rsid w:val="00F65531"/>
    <w:rsid w:val="00F87255"/>
    <w:rsid w:val="00FA0FEF"/>
    <w:rsid w:val="00FA5358"/>
    <w:rsid w:val="00FC4FE8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7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EF39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EF3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225049767904EFEF024EB708E1869DDF118DEC6A688B120FC4927EEA33189CD6C4CC984C8951F27EFB48F31AAE97159FE305C7777H3Q6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https://docs.cntd.ru/document/90222801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8F566-BD2C-469A-B2F5-DB75CBE2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46</Pages>
  <Words>14654</Words>
  <Characters>83533</Characters>
  <Application>Microsoft Office Word</Application>
  <DocSecurity>0</DocSecurity>
  <Lines>696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Work</cp:lastModifiedBy>
  <cp:revision>10</cp:revision>
  <cp:lastPrinted>2021-06-03T09:31:00Z</cp:lastPrinted>
  <dcterms:created xsi:type="dcterms:W3CDTF">2022-10-03T11:36:00Z</dcterms:created>
  <dcterms:modified xsi:type="dcterms:W3CDTF">2022-11-07T05:24:00Z</dcterms:modified>
</cp:coreProperties>
</file>