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CF" w:rsidRDefault="001843CF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сельского поселения Поляковский  сельсовет муниципального района Давлекановский район Республики Башкортостан</w:t>
      </w:r>
    </w:p>
    <w:p w:rsidR="001843CF" w:rsidRDefault="001843CF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3CF" w:rsidRDefault="001843CF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1843CF" w:rsidRDefault="001843CF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 марта 2016 года № 08</w:t>
      </w:r>
    </w:p>
    <w:p w:rsidR="001843CF" w:rsidRDefault="001843CF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3CF" w:rsidRDefault="001843C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 сельского поселения   Поляковский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</w:p>
    <w:p w:rsidR="001843CF" w:rsidRDefault="001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CF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 Совет сельского поселения Поляковский сельсовет  муниципального района Давлекановский  район  Республики  Башкортостан, р е ш и л:</w:t>
      </w:r>
    </w:p>
    <w:p w:rsidR="001843CF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Поляковский сельсовет муниципального района Давлекановский район Республики Башкортостан.</w:t>
      </w:r>
    </w:p>
    <w:p w:rsidR="001843CF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комиссию по контролю за достоверностью сведений о доходах,</w:t>
      </w:r>
      <w:r w:rsidRPr="0043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 об имуществе и обязательствах имущественного характера, представляемых депутатами Совета  сельского поселения   Поляковский сельсовет муниципального района Давлекановский район Республики Башкортостан в следующем составе:</w:t>
      </w:r>
    </w:p>
    <w:p w:rsidR="001843CF" w:rsidRDefault="001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Валиахметов А.Т. - глава сельского поселения, председатель комиссии;</w:t>
      </w:r>
    </w:p>
    <w:p w:rsidR="001843CF" w:rsidRDefault="001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Подлужная Е.В. - депутат Совета сельского поселения Поляковский сельсовет, заместитель председателя комиссии;</w:t>
      </w:r>
    </w:p>
    <w:p w:rsidR="001843CF" w:rsidRDefault="001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Чудновская Н.Н. - управляющий делами администрации сельского поселения Поляковский  сельсовет, секретарь комиссии;</w:t>
      </w:r>
    </w:p>
    <w:p w:rsidR="001843CF" w:rsidRDefault="001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Гарипова Г.Х -  депутат Совета сельского поселения Поляковский  сельсовет, член комиссии.</w:t>
      </w:r>
    </w:p>
    <w:p w:rsidR="001843CF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1843CF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:rsidR="001843CF" w:rsidRDefault="001843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3CF" w:rsidRDefault="001843CF" w:rsidP="00646C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1843CF" w:rsidRDefault="001843CF" w:rsidP="00646C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Поляковский сельсовет                                             </w:t>
      </w:r>
    </w:p>
    <w:p w:rsidR="001843CF" w:rsidRDefault="001843CF" w:rsidP="00646C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А.Т. Валиахметов</w:t>
      </w:r>
    </w:p>
    <w:p w:rsidR="001843CF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Приложение</w:t>
      </w: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Поляковский</w:t>
      </w:r>
      <w:r w:rsidRPr="0097014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70146">
        <w:rPr>
          <w:rFonts w:ascii="Times New Roman" w:hAnsi="Times New Roman" w:cs="Times New Roman"/>
          <w:sz w:val="24"/>
          <w:szCs w:val="24"/>
        </w:rPr>
        <w:t xml:space="preserve"> марта 2016 года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Положение</w:t>
      </w:r>
    </w:p>
    <w:p w:rsidR="001843CF" w:rsidRPr="00970146" w:rsidRDefault="001843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о  Комиссии по контролю за достоверностью сведений о доходах, </w:t>
      </w:r>
    </w:p>
    <w:p w:rsidR="001843CF" w:rsidRPr="00970146" w:rsidRDefault="001843CF" w:rsidP="00A45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характера, представляемых депутатами Совета  сельского поселения   </w:t>
      </w:r>
      <w:r>
        <w:rPr>
          <w:rFonts w:ascii="Times New Roman" w:hAnsi="Times New Roman" w:cs="Times New Roman"/>
          <w:sz w:val="24"/>
          <w:szCs w:val="24"/>
        </w:rPr>
        <w:t>Поляковский</w:t>
      </w:r>
      <w:r w:rsidRPr="009701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843CF" w:rsidRPr="00970146" w:rsidRDefault="00184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9701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 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9701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а также по размещению указанных сведений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1. Образование и состав комиссии</w:t>
      </w:r>
    </w:p>
    <w:p w:rsidR="001843CF" w:rsidRPr="00970146" w:rsidRDefault="001843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1.1.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9701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- комиссия), образуется Советом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9701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– Совет сельского поселения) из числа депутатов на срок полномочий Совета сельского поселения соответствующего созыва</w:t>
      </w:r>
      <w:r>
        <w:rPr>
          <w:rFonts w:ascii="Times New Roman" w:hAnsi="Times New Roman" w:cs="Times New Roman"/>
          <w:sz w:val="24"/>
          <w:szCs w:val="24"/>
        </w:rPr>
        <w:t xml:space="preserve"> и работника администрации сельского поселения</w:t>
      </w:r>
      <w:bookmarkStart w:id="0" w:name="_GoBack"/>
      <w:bookmarkEnd w:id="0"/>
      <w:r w:rsidRPr="00970146">
        <w:rPr>
          <w:rFonts w:ascii="Times New Roman" w:hAnsi="Times New Roman" w:cs="Times New Roman"/>
          <w:sz w:val="24"/>
          <w:szCs w:val="24"/>
        </w:rPr>
        <w:t>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1.2. В состав комиссии входят председатель комиссии, заместитель председателя, секретарь и  член комиссии.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2. Основная задача комиссии</w:t>
      </w:r>
    </w:p>
    <w:p w:rsidR="001843CF" w:rsidRPr="00970146" w:rsidRDefault="001843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Основной задачей комиссии является проведение в порядке, определяемом настоящим Положением, проверки: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Совета 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9701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- депутаты Совета сельского поселения);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соблюдения депутатами Совета сельского поселения ограничений и запретов, другими федеральными законами и законами Республики Башкортостан.</w:t>
      </w:r>
    </w:p>
    <w:p w:rsidR="001843CF" w:rsidRPr="00970146" w:rsidRDefault="0018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Порядок проведения заседаний комиссии</w:t>
      </w:r>
    </w:p>
    <w:p w:rsidR="001843CF" w:rsidRPr="00970146" w:rsidRDefault="001843CF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Основания для проведения проверки</w:t>
      </w:r>
    </w:p>
    <w:p w:rsidR="001843CF" w:rsidRPr="00970146" w:rsidRDefault="001843CF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правоохранительными и другими государственными органами;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Республики Башкортостан;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информации;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4.2. Информация анонимного характера не может служить основанием для проведения проверки.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4.3. Решение о проверке принимается на заседании комиссии отдельно в отношении каждого депутата сельского поселения и оформляется в письменной форме.</w:t>
      </w:r>
    </w:p>
    <w:p w:rsidR="001843CF" w:rsidRPr="00970146" w:rsidRDefault="0018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 w:rsidP="00F901F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Основные права и обязанности комиссии</w:t>
      </w:r>
    </w:p>
    <w:p w:rsidR="001843CF" w:rsidRPr="00970146" w:rsidRDefault="001843CF" w:rsidP="00F901F3">
      <w:pPr>
        <w:pStyle w:val="ListParagraph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 w:rsidP="00F901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5.1. При осуществлении проверки, предусмотренной разделом 2 настоящего Положения, комиссия вправе:</w:t>
      </w:r>
    </w:p>
    <w:p w:rsidR="001843CF" w:rsidRPr="00970146" w:rsidRDefault="001843CF" w:rsidP="00F901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</w:p>
    <w:p w:rsidR="001843CF" w:rsidRPr="00970146" w:rsidRDefault="001843CF" w:rsidP="00F901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1843CF" w:rsidRPr="00970146" w:rsidRDefault="001843CF" w:rsidP="00F901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в) получать от депутата сельского поселения пояснения по представленным им материалам;</w:t>
      </w:r>
    </w:p>
    <w:p w:rsidR="001843CF" w:rsidRPr="00970146" w:rsidRDefault="001843CF" w:rsidP="00F901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1843CF" w:rsidRPr="00970146" w:rsidRDefault="001843CF" w:rsidP="00F901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д) проводить беседу с депутатом сельского поселения.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5.2. В запросе, предусмотренном подпунктом "г" пункта 5.1, указываются: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сельского поселения, его супруги (супруга) и несовершеннолетних детей, сведения о доходах, расходах,  об имуществе и обязательствах имущественного характера, полнота и достоверность которых проверяются, либо депутата сельского поселения, в отношении которого имеются сведения о несоблюдении им установленных ограничений и запретов;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д) срок предоставления запрашиваемых сведений;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е) фамилия, инициалы и номер телефона члена комиссии, подготовившего запрос;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5.3. Комиссия обеспечивает: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уведомление в письменной форме депутата сельского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проведение, в случае обращения депутата сельского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сельского поселения, а при наличии уважительной причины - в срок, согласованный с депутатом сельского поселения.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5.5. По окончании проверки комиссия обязана ознакомить депутата сельского поселения с результатами проверки с соблюдением законодательства Российской Федерации о государственной тайне.</w:t>
      </w:r>
    </w:p>
    <w:p w:rsidR="001843CF" w:rsidRPr="00970146" w:rsidRDefault="0018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6. Права депутата сельского поселения при осуществлении</w:t>
      </w:r>
    </w:p>
    <w:p w:rsidR="001843CF" w:rsidRPr="00970146" w:rsidRDefault="0018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проверки достоверности и полноты представленных им сведений</w:t>
      </w:r>
    </w:p>
    <w:p w:rsidR="001843CF" w:rsidRPr="00970146" w:rsidRDefault="0018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1843CF" w:rsidRPr="00970146" w:rsidRDefault="0018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характера, соблюдения установленных ограничений и запретов</w:t>
      </w:r>
    </w:p>
    <w:p w:rsidR="001843CF" w:rsidRPr="00970146" w:rsidRDefault="0018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6.1. Депутат сельского поселения при осуществлении проверки достоверности и полноты представленных им сведений о доходах, расходах,  об имуществе и обязательствах имущественного характера, соблюдения установленных ограничений и запретов вправе: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1843CF" w:rsidRPr="00970146" w:rsidRDefault="0018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знакомиться с материалами проверки;</w:t>
      </w:r>
    </w:p>
    <w:p w:rsidR="001843CF" w:rsidRPr="00970146" w:rsidRDefault="001843CF" w:rsidP="0024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в) представлять дополнительные материалы и давать по ним пояснения в письменной форме.</w:t>
      </w:r>
    </w:p>
    <w:p w:rsidR="001843CF" w:rsidRPr="00970146" w:rsidRDefault="001843CF" w:rsidP="0024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6.2. Пояснения, указанные в пункте 6.1 настоящего Положения, приобщаются к материалам проверки.</w:t>
      </w:r>
    </w:p>
    <w:p w:rsidR="001843CF" w:rsidRPr="00970146" w:rsidRDefault="0018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Решения комиссии и порядок их принятия</w:t>
      </w:r>
    </w:p>
    <w:p w:rsidR="001843CF" w:rsidRPr="00970146" w:rsidRDefault="00184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7.1. Результаты проверки рассматриваются на открытом заседании комиссии.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 сельского поселения,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достоверными и полными;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недостоверными и (или) неполными.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7.5. Информация о представлении депутатом сельского поселения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установить, что депутат сельского поселения соблюдал ограничения и запреты, установленные федеральными законами, законами Республики Башкортостан;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установить, что депутат сельского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сельского поселения.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7.9. Копии протокола заседания комиссии в 3-дневный срок со дня заседания направляются депутату сельского поселения, в отношении которого проводилась проверка, а также, по решению комиссии, - иным заинтересованным лицам.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7.10. Копия протокола заседания комиссии приобщается к личному делу депутата сельского поселения, в отношении которого проводилась проверка.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сельского поселения для приобщения к личному делу депутата сельского поселения.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1843CF" w:rsidRPr="00970146" w:rsidRDefault="001843CF" w:rsidP="003952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7.13. Сведения о результатах проверки предоставляются председателем комиссии с одновременным уведомлением об этом депутата сельского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843CF" w:rsidRPr="00970146" w:rsidRDefault="001843CF" w:rsidP="003952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7.14. В случае установления по результатам проверки основания для досрочного прекращения полномочий депутата в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сельского поселения для принятия соответствующего решения. </w:t>
      </w:r>
    </w:p>
    <w:p w:rsidR="001843CF" w:rsidRPr="00970146" w:rsidRDefault="001843CF" w:rsidP="0039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</w:t>
      </w:r>
    </w:p>
    <w:p w:rsidR="001843CF" w:rsidRPr="00970146" w:rsidRDefault="001843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9. Порядок размещения на официальном сайте </w:t>
      </w: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депутатами</w:t>
      </w: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сельского поселения, и порядок предоставления этих сведений</w:t>
      </w: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в связи с их запросами</w:t>
      </w: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9.1. На официальном сайте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сельского поселения, его супруге (супругу) и несовершеннолетним детям;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в) декларированный годовой доход депутата сельского поселения, его супруги (супруга) и несовершеннолетних детей;</w:t>
      </w:r>
    </w:p>
    <w:p w:rsidR="001843CF" w:rsidRPr="00970146" w:rsidRDefault="001843CF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 </w:t>
      </w:r>
      <w:r>
        <w:rPr>
          <w:rFonts w:ascii="Times New Roman" w:hAnsi="Times New Roman" w:cs="Times New Roman"/>
          <w:sz w:val="24"/>
          <w:szCs w:val="24"/>
        </w:rPr>
        <w:t>депутатом сельского поселения</w:t>
      </w:r>
      <w:r w:rsidRPr="00970146">
        <w:rPr>
          <w:rFonts w:ascii="Times New Roman" w:hAnsi="Times New Roman" w:cs="Times New Roman"/>
          <w:sz w:val="24"/>
          <w:szCs w:val="24"/>
        </w:rPr>
        <w:t>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843CF" w:rsidRPr="00970146" w:rsidRDefault="001843CF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9.2. В размещаемых на официальном сайте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иные сведения, кроме указанных в пункте 9.1 настоящего Положения, о доходах и расходах депутата сельского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 сельского поселения;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сельского поселения, его супруги (супруга), детей и иных членов семьи;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</w:t>
      </w:r>
      <w:r>
        <w:rPr>
          <w:rFonts w:ascii="Times New Roman" w:hAnsi="Times New Roman" w:cs="Times New Roman"/>
          <w:sz w:val="24"/>
          <w:szCs w:val="24"/>
        </w:rPr>
        <w:t>ринадлежащих депутату</w:t>
      </w:r>
      <w:r w:rsidRPr="00970146">
        <w:rPr>
          <w:rFonts w:ascii="Times New Roman" w:hAnsi="Times New Roman" w:cs="Times New Roman"/>
          <w:sz w:val="24"/>
          <w:szCs w:val="24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9.3. Сведения о доходах, расходах, 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9.4. Размещение на официальном сайте сведений о доходах, расходах,  об имуществе и обязательствах имущественного характера, указанных в пункте 9.1 настоящего Положения, представленных депутатами сельского поселения, обеспечивается управляющим делами администрации сельского поселения по представлению комиссии.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9.5. Комиссия: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 массовой информации сообщает о нем депутату сельского поселения, в отношении которого поступил запрос;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от средств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отсутствуют на официальном сайте.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10. Ответственность членов комиссии, работников</w:t>
      </w: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1843CF" w:rsidRPr="00970146" w:rsidRDefault="001843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146">
        <w:rPr>
          <w:rFonts w:ascii="Times New Roman" w:hAnsi="Times New Roman" w:cs="Times New Roman"/>
          <w:sz w:val="24"/>
          <w:szCs w:val="24"/>
        </w:rPr>
        <w:t>Члены комиссии, работники администрации сельского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сельского поселения, либо за использование этих сведений в целях, не предусмотренных законодательством.</w:t>
      </w: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3CF" w:rsidRPr="00970146" w:rsidRDefault="0018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843CF" w:rsidRPr="00970146" w:rsidSect="00D503F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0E"/>
    <w:rsid w:val="000E2C23"/>
    <w:rsid w:val="00157FDB"/>
    <w:rsid w:val="001843CF"/>
    <w:rsid w:val="00243F0C"/>
    <w:rsid w:val="0039528F"/>
    <w:rsid w:val="00432198"/>
    <w:rsid w:val="00595B0E"/>
    <w:rsid w:val="00646C96"/>
    <w:rsid w:val="00791823"/>
    <w:rsid w:val="007C18CA"/>
    <w:rsid w:val="00826F29"/>
    <w:rsid w:val="00970146"/>
    <w:rsid w:val="009A1A6B"/>
    <w:rsid w:val="009C4F77"/>
    <w:rsid w:val="00A45ADB"/>
    <w:rsid w:val="00AF0F42"/>
    <w:rsid w:val="00D503FD"/>
    <w:rsid w:val="00E53D3A"/>
    <w:rsid w:val="00EB29A7"/>
    <w:rsid w:val="00F601CA"/>
    <w:rsid w:val="00F9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8CA"/>
    <w:pPr>
      <w:ind w:left="720"/>
    </w:pPr>
  </w:style>
  <w:style w:type="paragraph" w:styleId="NoSpacing">
    <w:name w:val="No Spacing"/>
    <w:uiPriority w:val="99"/>
    <w:qFormat/>
    <w:rsid w:val="00F901F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7</Pages>
  <Words>2819</Words>
  <Characters>16072</Characters>
  <Application>Microsoft Office Outlook</Application>
  <DocSecurity>0</DocSecurity>
  <Lines>0</Lines>
  <Paragraphs>0</Paragraphs>
  <ScaleCrop>false</ScaleCrop>
  <Company>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Vpered</dc:creator>
  <cp:keywords/>
  <dc:description/>
  <cp:lastModifiedBy>Vpered</cp:lastModifiedBy>
  <cp:revision>14</cp:revision>
  <dcterms:created xsi:type="dcterms:W3CDTF">2016-02-03T04:50:00Z</dcterms:created>
  <dcterms:modified xsi:type="dcterms:W3CDTF">2016-03-30T05:42:00Z</dcterms:modified>
</cp:coreProperties>
</file>