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9" w:rsidRDefault="00DF70B9" w:rsidP="005334D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DF70B9" w:rsidRDefault="00DF70B9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70B9" w:rsidRPr="0008338C" w:rsidRDefault="00DF70B9" w:rsidP="00DF70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38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сельского поселения Бик-Кармалинский сельсовет</w:t>
      </w:r>
    </w:p>
    <w:p w:rsidR="00DF70B9" w:rsidRPr="0008338C" w:rsidRDefault="00DF70B9" w:rsidP="00DF70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38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Давлекановский район Республики Башкортостан</w:t>
      </w:r>
    </w:p>
    <w:p w:rsidR="00DF70B9" w:rsidRPr="0008338C" w:rsidRDefault="00DF70B9" w:rsidP="00DF70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0B9" w:rsidRPr="0008338C" w:rsidRDefault="00DF70B9" w:rsidP="00DF70B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38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F70B9" w:rsidRDefault="00DF70B9" w:rsidP="00DF7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0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08338C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F70B9" w:rsidRPr="0008338C" w:rsidRDefault="00DF70B9" w:rsidP="00DF7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662" w:rsidRPr="005B4D14" w:rsidRDefault="00DF70B9" w:rsidP="00DF70B9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 </w:t>
      </w:r>
      <w:r w:rsidR="00AC7662" w:rsidRPr="005B4D14">
        <w:rPr>
          <w:sz w:val="28"/>
          <w:szCs w:val="28"/>
        </w:rPr>
        <w:t xml:space="preserve">«О </w:t>
      </w:r>
      <w:r w:rsidR="00AC7662">
        <w:rPr>
          <w:sz w:val="28"/>
          <w:szCs w:val="28"/>
        </w:rPr>
        <w:t xml:space="preserve">внесении изменений в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Pr="0008338C">
        <w:rPr>
          <w:rFonts w:eastAsia="Calibri"/>
          <w:sz w:val="28"/>
          <w:szCs w:val="28"/>
          <w:lang w:eastAsia="en-US"/>
        </w:rPr>
        <w:t xml:space="preserve">Бик-Кармалинский </w:t>
      </w:r>
      <w:r w:rsidR="005F33E7">
        <w:rPr>
          <w:rStyle w:val="FontStyle31"/>
          <w:sz w:val="28"/>
          <w:szCs w:val="28"/>
        </w:rPr>
        <w:t xml:space="preserve">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AC7662"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D4B" w:rsidRDefault="00D56D4B" w:rsidP="00D5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D56D4B" w:rsidRDefault="00D56D4B" w:rsidP="00D56D4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D4B" w:rsidRDefault="00D56D4B" w:rsidP="00D56D4B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D56D4B" w:rsidRPr="002E77B9" w:rsidRDefault="00D56D4B" w:rsidP="00D56D4B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6D4B" w:rsidRDefault="00D56D4B" w:rsidP="00D56D4B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Положение о</w:t>
      </w:r>
      <w:r w:rsidRPr="00956B9B">
        <w:rPr>
          <w:rStyle w:val="FontStyle31"/>
          <w:sz w:val="28"/>
          <w:szCs w:val="28"/>
        </w:rPr>
        <w:t xml:space="preserve"> порядке применения взыс</w:t>
      </w:r>
      <w:r>
        <w:rPr>
          <w:rStyle w:val="FontStyle31"/>
          <w:sz w:val="28"/>
          <w:szCs w:val="28"/>
        </w:rPr>
        <w:t>каний к муниципальным служащим а</w:t>
      </w:r>
      <w:r w:rsidRPr="00956B9B">
        <w:rPr>
          <w:rStyle w:val="FontStyle31"/>
          <w:sz w:val="28"/>
          <w:szCs w:val="28"/>
        </w:rPr>
        <w:t xml:space="preserve">дминистрации </w:t>
      </w:r>
      <w:r>
        <w:rPr>
          <w:rStyle w:val="FontStyle31"/>
          <w:sz w:val="28"/>
          <w:szCs w:val="28"/>
        </w:rPr>
        <w:t xml:space="preserve">сельского поселения Бик-Кармалинский сельсовет </w:t>
      </w:r>
      <w:r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Бик-Кармалинский сельсовет муниципального района Давлекановский район от </w:t>
      </w:r>
      <w:r w:rsidR="007E66F9">
        <w:rPr>
          <w:rStyle w:val="FontStyle31"/>
          <w:sz w:val="28"/>
          <w:szCs w:val="28"/>
        </w:rPr>
        <w:t xml:space="preserve">25 февраля 2016 года № 6-1 </w:t>
      </w:r>
      <w:r>
        <w:rPr>
          <w:rStyle w:val="FontStyle31"/>
          <w:sz w:val="28"/>
          <w:szCs w:val="28"/>
        </w:rPr>
        <w:t>(далее – Положение) следующие изменения:</w:t>
      </w:r>
    </w:p>
    <w:p w:rsidR="00D56D4B" w:rsidRDefault="00D56D4B" w:rsidP="00D56D4B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</w:p>
    <w:p w:rsidR="00D56D4B" w:rsidRDefault="00D56D4B" w:rsidP="00D56D4B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Пункт 2 Положения изложить в следующей редакции:</w:t>
      </w:r>
    </w:p>
    <w:p w:rsidR="00D56D4B" w:rsidRDefault="00D56D4B" w:rsidP="00D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администрации сельского поселения Бик-Кармалинский сельсовет муниципального района Давлекановский район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256B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56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Федерации».</w:t>
      </w:r>
    </w:p>
    <w:p w:rsidR="00D56D4B" w:rsidRDefault="00D56D4B" w:rsidP="00D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Пункт 3 Положения дополнить </w:t>
      </w:r>
      <w:proofErr w:type="spellStart"/>
      <w:r>
        <w:rPr>
          <w:rFonts w:ascii="Times New Roman" w:hAnsi="Times New Roman" w:cs="Times New Roman"/>
          <w:sz w:val="28"/>
        </w:rPr>
        <w:t>п.п</w:t>
      </w:r>
      <w:proofErr w:type="spellEnd"/>
      <w:r>
        <w:rPr>
          <w:rFonts w:ascii="Times New Roman" w:hAnsi="Times New Roman" w:cs="Times New Roman"/>
          <w:sz w:val="28"/>
        </w:rPr>
        <w:t>. «д» следующего содержания:</w:t>
      </w:r>
    </w:p>
    <w:p w:rsidR="00D56D4B" w:rsidRDefault="00D56D4B" w:rsidP="00D56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доклада подразделения кадровой службы администрации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D56D4B" w:rsidRDefault="00D56D4B" w:rsidP="00D56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5 Положения изложить в следующей редакции:</w:t>
      </w:r>
    </w:p>
    <w:p w:rsidR="00D56D4B" w:rsidRDefault="00D56D4B" w:rsidP="00D56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256B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56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 (</w:t>
      </w:r>
      <w:proofErr w:type="spellStart"/>
      <w:r>
        <w:rPr>
          <w:rFonts w:ascii="Times New Roman" w:hAnsi="Times New Roman" w:cs="Times New Roman"/>
          <w:sz w:val="28"/>
        </w:rPr>
        <w:t>п.п</w:t>
      </w:r>
      <w:proofErr w:type="spellEnd"/>
      <w:r>
        <w:rPr>
          <w:rFonts w:ascii="Times New Roman" w:hAnsi="Times New Roman" w:cs="Times New Roman"/>
          <w:sz w:val="28"/>
        </w:rPr>
        <w:t>. 1-2 Положения)</w:t>
      </w:r>
      <w:r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D56D4B" w:rsidRPr="002E77B9" w:rsidRDefault="00D56D4B" w:rsidP="00D56D4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56D4B" w:rsidRPr="00B5748E" w:rsidRDefault="00D56D4B" w:rsidP="00D56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D56D4B" w:rsidRPr="00C83739" w:rsidRDefault="00D56D4B" w:rsidP="00D5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D4B" w:rsidRDefault="00D56D4B" w:rsidP="00D5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D4B" w:rsidRDefault="00D56D4B" w:rsidP="00D5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C7662" w:rsidRDefault="00DF70B9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38C">
        <w:rPr>
          <w:rFonts w:ascii="Times New Roman" w:eastAsia="Calibri" w:hAnsi="Times New Roman" w:cs="Times New Roman"/>
          <w:sz w:val="28"/>
          <w:szCs w:val="28"/>
          <w:lang w:eastAsia="en-US"/>
        </w:rPr>
        <w:t>Бик-Кармалинский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О.Р.Лукманов</w:t>
      </w:r>
      <w:proofErr w:type="spellEnd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7E66F9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591F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334D1"/>
    <w:rsid w:val="005A6601"/>
    <w:rsid w:val="005F33E7"/>
    <w:rsid w:val="0060486F"/>
    <w:rsid w:val="006073E6"/>
    <w:rsid w:val="00666766"/>
    <w:rsid w:val="00751A4F"/>
    <w:rsid w:val="00762B3D"/>
    <w:rsid w:val="007730C3"/>
    <w:rsid w:val="007D3241"/>
    <w:rsid w:val="007E66F9"/>
    <w:rsid w:val="007F3D00"/>
    <w:rsid w:val="00831B79"/>
    <w:rsid w:val="0086156C"/>
    <w:rsid w:val="008A253C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13CC0"/>
    <w:rsid w:val="00D56D4B"/>
    <w:rsid w:val="00D8256F"/>
    <w:rsid w:val="00DB1264"/>
    <w:rsid w:val="00DF4AD9"/>
    <w:rsid w:val="00DF70B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rsid w:val="00DF70B9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8B66ACBC2D48C98BD8BDC21D3664A4BDBC0213BCD66CE134EADC3B023FE33F0CD4A54C0338586884132666CC6672D184D81F48112BE7Eu8a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92AE2E0D4B7F5A7B6F3A226D9257A799483A8EB32398E081A2737F0B0BE732CBC39F12E3F5BF0D6FECC068EAB89244AA5EF116106A0B5AiFX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92AE2E0D4B7F5A7B6F3A226D9257A799483A8EB32398E081A2737F0B0BE732CBC39F12E3F5BC0761ECC068EAB89244AA5EF116106A0B5AiFX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28B66ACBC2D48C98BD8BDC21D3664A4BDBC0213BCD66CE134EADC3B023FE33F0CD4A54C033858C804132666CC6672D184D81F48112BE7Eu8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8B66ACBC2D48C98BD8BDC21D3664A4BDBC0213BCD66CE134EADC3B023FE33F0CD4A51C138D3DFC51F6B37208D6A2B0E5181F0u9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D572-B644-448D-811F-8A2DE513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34</cp:revision>
  <cp:lastPrinted>2021-08-16T06:50:00Z</cp:lastPrinted>
  <dcterms:created xsi:type="dcterms:W3CDTF">2001-12-31T21:23:00Z</dcterms:created>
  <dcterms:modified xsi:type="dcterms:W3CDTF">2021-08-16T06:50:00Z</dcterms:modified>
</cp:coreProperties>
</file>