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A" w:rsidRPr="00CB5D24" w:rsidRDefault="00557A5A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CE8" w:rsidRPr="00CB5D24" w:rsidRDefault="00D328A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B5D24">
        <w:rPr>
          <w:rFonts w:ascii="Times New Roman" w:hAnsi="Times New Roman"/>
          <w:noProof/>
          <w:sz w:val="28"/>
          <w:szCs w:val="28"/>
        </w:rPr>
        <w:t>Админи</w:t>
      </w:r>
      <w:r w:rsidR="00687FA7" w:rsidRPr="00CB5D24">
        <w:rPr>
          <w:rFonts w:ascii="Times New Roman" w:hAnsi="Times New Roman"/>
          <w:noProof/>
          <w:sz w:val="28"/>
          <w:szCs w:val="28"/>
        </w:rPr>
        <w:t>с</w:t>
      </w:r>
      <w:r w:rsidRPr="00CB5D24">
        <w:rPr>
          <w:rFonts w:ascii="Times New Roman" w:hAnsi="Times New Roman"/>
          <w:noProof/>
          <w:sz w:val="28"/>
          <w:szCs w:val="28"/>
        </w:rPr>
        <w:t>т</w:t>
      </w:r>
      <w:r w:rsidR="00687FA7" w:rsidRPr="00CB5D24">
        <w:rPr>
          <w:rFonts w:ascii="Times New Roman" w:hAnsi="Times New Roman"/>
          <w:noProof/>
          <w:sz w:val="28"/>
          <w:szCs w:val="28"/>
        </w:rPr>
        <w:t xml:space="preserve">рация </w:t>
      </w:r>
      <w:r w:rsidR="00D94CE8" w:rsidRPr="00CB5D24">
        <w:rPr>
          <w:rFonts w:ascii="Times New Roman" w:hAnsi="Times New Roman"/>
          <w:noProof/>
          <w:sz w:val="28"/>
          <w:szCs w:val="28"/>
        </w:rPr>
        <w:t xml:space="preserve"> сельского поселения </w:t>
      </w:r>
      <w:r w:rsidR="00CB5D24" w:rsidRPr="00CB5D24">
        <w:rPr>
          <w:rFonts w:ascii="Times New Roman" w:hAnsi="Times New Roman"/>
          <w:sz w:val="28"/>
          <w:szCs w:val="28"/>
        </w:rPr>
        <w:t>Сергиопольский</w:t>
      </w:r>
      <w:r w:rsidR="00D94CE8" w:rsidRPr="00CB5D24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7FA7" w:rsidRPr="00CB5D24" w:rsidRDefault="00687FA7" w:rsidP="00C3378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687FA7" w:rsidP="00C3378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CB5D24">
        <w:rPr>
          <w:rFonts w:ascii="Times New Roman" w:hAnsi="Times New Roman"/>
          <w:noProof/>
          <w:sz w:val="28"/>
          <w:szCs w:val="28"/>
        </w:rPr>
        <w:t>ПОСТАНОВЛЕНИЕ</w:t>
      </w:r>
    </w:p>
    <w:p w:rsidR="00C33788" w:rsidRPr="00C33788" w:rsidRDefault="00C33788" w:rsidP="00C33788">
      <w:pPr>
        <w:tabs>
          <w:tab w:val="left" w:pos="-540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C33788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C33788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 xml:space="preserve"> 29</w:t>
      </w:r>
      <w:r w:rsidRPr="00C33788">
        <w:rPr>
          <w:rFonts w:ascii="Times New Roman" w:hAnsi="Times New Roman"/>
          <w:color w:val="000000"/>
          <w:sz w:val="28"/>
          <w:szCs w:val="28"/>
        </w:rPr>
        <w:t xml:space="preserve"> 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33788">
        <w:rPr>
          <w:rFonts w:ascii="Times New Roman" w:hAnsi="Times New Roman"/>
          <w:color w:val="000000"/>
          <w:sz w:val="28"/>
          <w:szCs w:val="28"/>
        </w:rPr>
        <w:t xml:space="preserve"> 2023 года</w:t>
      </w:r>
    </w:p>
    <w:p w:rsidR="00D94CE8" w:rsidRPr="00CB5D24" w:rsidRDefault="00D94CE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87FA7" w:rsidRPr="00CB5D24" w:rsidRDefault="00A34278" w:rsidP="00A34278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  <w:r w:rsidRPr="00CB5D24">
        <w:rPr>
          <w:rStyle w:val="FontStyle19"/>
          <w:sz w:val="28"/>
          <w:szCs w:val="28"/>
        </w:rPr>
        <w:t xml:space="preserve">О внесении изменений в постановление администрации </w:t>
      </w:r>
      <w:r w:rsidRPr="00CB5D24">
        <w:rPr>
          <w:sz w:val="28"/>
          <w:szCs w:val="28"/>
        </w:rPr>
        <w:t xml:space="preserve">сельского поселения </w:t>
      </w:r>
      <w:r w:rsidR="00CB5D24" w:rsidRPr="00CB5D24">
        <w:rPr>
          <w:sz w:val="28"/>
          <w:szCs w:val="28"/>
        </w:rPr>
        <w:t>Сергиопольский</w:t>
      </w:r>
      <w:r w:rsidR="00CB5D24" w:rsidRPr="00CB5D24">
        <w:rPr>
          <w:sz w:val="28"/>
          <w:szCs w:val="28"/>
        </w:rPr>
        <w:t xml:space="preserve"> </w:t>
      </w:r>
      <w:r w:rsidRPr="00CB5D24">
        <w:rPr>
          <w:sz w:val="28"/>
          <w:szCs w:val="28"/>
        </w:rPr>
        <w:t xml:space="preserve"> сельсовет муниципального района Давлекановский район от </w:t>
      </w:r>
      <w:r w:rsidR="00CB5D24">
        <w:rPr>
          <w:sz w:val="28"/>
          <w:szCs w:val="28"/>
        </w:rPr>
        <w:t>11.04.2023</w:t>
      </w:r>
      <w:r w:rsidRPr="00CB5D24">
        <w:rPr>
          <w:sz w:val="28"/>
          <w:szCs w:val="28"/>
        </w:rPr>
        <w:t xml:space="preserve"> № </w:t>
      </w:r>
      <w:r w:rsidR="00CB5D24">
        <w:rPr>
          <w:sz w:val="28"/>
          <w:szCs w:val="28"/>
        </w:rPr>
        <w:t>23</w:t>
      </w:r>
      <w:r w:rsidRPr="00CB5D24">
        <w:rPr>
          <w:sz w:val="28"/>
          <w:szCs w:val="28"/>
        </w:rPr>
        <w:t xml:space="preserve"> «</w:t>
      </w:r>
      <w:r w:rsidRPr="00CB5D24">
        <w:rPr>
          <w:rStyle w:val="FontStyle19"/>
          <w:sz w:val="28"/>
          <w:szCs w:val="28"/>
        </w:rPr>
        <w:t xml:space="preserve"> О комплексе мероприятий по обеспечению пожарной безопасности в весенне-летний период 2023 года на территории </w:t>
      </w:r>
      <w:r w:rsidRPr="00CB5D24">
        <w:rPr>
          <w:sz w:val="28"/>
          <w:szCs w:val="28"/>
        </w:rPr>
        <w:t>сельского поселения</w:t>
      </w:r>
      <w:r w:rsidR="00CB5D24" w:rsidRPr="00CB5D24">
        <w:rPr>
          <w:sz w:val="28"/>
          <w:szCs w:val="28"/>
        </w:rPr>
        <w:t xml:space="preserve"> </w:t>
      </w:r>
      <w:r w:rsidR="00CB5D24" w:rsidRPr="00CB5D24">
        <w:rPr>
          <w:sz w:val="28"/>
          <w:szCs w:val="28"/>
        </w:rPr>
        <w:t>Сергиопольский</w:t>
      </w:r>
      <w:r w:rsidRPr="00CB5D24">
        <w:rPr>
          <w:sz w:val="28"/>
          <w:szCs w:val="28"/>
        </w:rPr>
        <w:t xml:space="preserve"> сельсовет</w:t>
      </w:r>
      <w:r w:rsidRPr="00CB5D24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Башкортостан»</w:t>
      </w:r>
    </w:p>
    <w:p w:rsidR="00A34278" w:rsidRPr="00CB5D24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687FA7" w:rsidRPr="00CB5D24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D24">
        <w:rPr>
          <w:rFonts w:ascii="Times New Roman" w:hAnsi="Times New Roman"/>
          <w:sz w:val="28"/>
          <w:szCs w:val="28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687FA7" w:rsidRPr="00CB5D24" w:rsidRDefault="00687FA7" w:rsidP="00687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B5D24">
        <w:rPr>
          <w:rFonts w:ascii="Times New Roman" w:hAnsi="Times New Roman"/>
          <w:sz w:val="28"/>
          <w:szCs w:val="28"/>
        </w:rPr>
        <w:t>П</w:t>
      </w:r>
      <w:proofErr w:type="gramEnd"/>
      <w:r w:rsidRPr="00CB5D24">
        <w:rPr>
          <w:rFonts w:ascii="Times New Roman" w:hAnsi="Times New Roman"/>
          <w:sz w:val="28"/>
          <w:szCs w:val="28"/>
        </w:rPr>
        <w:t xml:space="preserve"> О С Т А Н О В И Л:</w:t>
      </w:r>
    </w:p>
    <w:p w:rsidR="00A34278" w:rsidRPr="00CB5D24" w:rsidRDefault="00A34278" w:rsidP="00C33788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5D24">
        <w:rPr>
          <w:rFonts w:ascii="Times New Roman" w:hAnsi="Times New Roman"/>
          <w:bCs/>
          <w:sz w:val="28"/>
          <w:szCs w:val="28"/>
        </w:rPr>
        <w:t xml:space="preserve">Абзацы 12, 13 пункта 1 </w:t>
      </w:r>
      <w:r w:rsidR="002D0155" w:rsidRPr="00CB5D24">
        <w:rPr>
          <w:rFonts w:ascii="Times New Roman" w:hAnsi="Times New Roman"/>
          <w:sz w:val="28"/>
          <w:szCs w:val="28"/>
        </w:rPr>
        <w:t>п</w:t>
      </w:r>
      <w:r w:rsidRPr="00CB5D24">
        <w:rPr>
          <w:rFonts w:ascii="Times New Roman" w:hAnsi="Times New Roman"/>
          <w:sz w:val="28"/>
          <w:szCs w:val="28"/>
        </w:rPr>
        <w:t xml:space="preserve">остановления администрации сельского поселения </w:t>
      </w:r>
      <w:r w:rsidR="00CB5D24" w:rsidRPr="00CB5D24">
        <w:rPr>
          <w:rFonts w:ascii="Times New Roman" w:hAnsi="Times New Roman"/>
          <w:sz w:val="28"/>
          <w:szCs w:val="28"/>
        </w:rPr>
        <w:t>Сергиопольский</w:t>
      </w:r>
      <w:r w:rsidRPr="00CB5D2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CB5D24" w:rsidRPr="00CB5D24">
        <w:rPr>
          <w:rFonts w:ascii="Times New Roman" w:hAnsi="Times New Roman"/>
          <w:sz w:val="28"/>
          <w:szCs w:val="28"/>
        </w:rPr>
        <w:t>11.04.2023 № 23</w:t>
      </w:r>
      <w:r w:rsidRPr="00CB5D24">
        <w:rPr>
          <w:rFonts w:ascii="Times New Roman" w:hAnsi="Times New Roman"/>
          <w:sz w:val="28"/>
          <w:szCs w:val="28"/>
        </w:rPr>
        <w:t xml:space="preserve"> «</w:t>
      </w:r>
      <w:r w:rsidRPr="00CB5D24">
        <w:rPr>
          <w:rStyle w:val="FontStyle19"/>
          <w:sz w:val="28"/>
          <w:szCs w:val="28"/>
        </w:rPr>
        <w:t xml:space="preserve">О комплексе мероприятий по обеспечению пожарной безопасности в весенне-летний период 2023 года на территории </w:t>
      </w:r>
      <w:r w:rsidRPr="00CB5D2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B5D24" w:rsidRPr="00CB5D24">
        <w:rPr>
          <w:rFonts w:ascii="Times New Roman" w:hAnsi="Times New Roman"/>
          <w:sz w:val="28"/>
          <w:szCs w:val="28"/>
        </w:rPr>
        <w:t>Сергиопольский</w:t>
      </w:r>
      <w:r w:rsidRPr="00CB5D24">
        <w:rPr>
          <w:rFonts w:ascii="Times New Roman" w:hAnsi="Times New Roman"/>
          <w:sz w:val="28"/>
          <w:szCs w:val="28"/>
        </w:rPr>
        <w:t xml:space="preserve"> сельсовет</w:t>
      </w:r>
      <w:r w:rsidRPr="00CB5D24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CB5D24">
        <w:rPr>
          <w:rFonts w:ascii="Times New Roman" w:hAnsi="Times New Roman"/>
          <w:sz w:val="28"/>
          <w:szCs w:val="28"/>
        </w:rPr>
        <w:t xml:space="preserve">»  </w:t>
      </w:r>
      <w:r w:rsidRPr="00CB5D24">
        <w:rPr>
          <w:rFonts w:ascii="Times New Roman" w:hAnsi="Times New Roman"/>
          <w:bCs/>
          <w:sz w:val="28"/>
          <w:szCs w:val="28"/>
        </w:rPr>
        <w:t>исключить.</w:t>
      </w:r>
    </w:p>
    <w:p w:rsidR="00687FA7" w:rsidRPr="00CB5D24" w:rsidRDefault="00687FA7" w:rsidP="00C33788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5D24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установленном </w:t>
      </w:r>
      <w:proofErr w:type="gramStart"/>
      <w:r w:rsidRPr="00CB5D24">
        <w:rPr>
          <w:rFonts w:ascii="Times New Roman" w:hAnsi="Times New Roman"/>
          <w:sz w:val="28"/>
          <w:szCs w:val="28"/>
        </w:rPr>
        <w:t>порядке</w:t>
      </w:r>
      <w:proofErr w:type="gramEnd"/>
      <w:r w:rsidRPr="00CB5D24">
        <w:rPr>
          <w:rFonts w:ascii="Times New Roman" w:hAnsi="Times New Roman"/>
          <w:sz w:val="28"/>
          <w:szCs w:val="28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87FA7" w:rsidRPr="00CB5D24" w:rsidRDefault="00687FA7" w:rsidP="00C33788">
      <w:pPr>
        <w:pStyle w:val="ab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B5D24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CB5D24">
        <w:rPr>
          <w:rFonts w:ascii="Times New Roman" w:hAnsi="Times New Roman"/>
          <w:color w:val="00000A"/>
          <w:sz w:val="28"/>
          <w:szCs w:val="28"/>
        </w:rPr>
        <w:t>Контроль за</w:t>
      </w:r>
      <w:bookmarkStart w:id="0" w:name="_GoBack"/>
      <w:bookmarkEnd w:id="0"/>
      <w:proofErr w:type="gramEnd"/>
      <w:r w:rsidRPr="00CB5D24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CB5D24">
        <w:rPr>
          <w:rFonts w:ascii="Times New Roman" w:hAnsi="Times New Roman"/>
          <w:sz w:val="28"/>
          <w:szCs w:val="28"/>
        </w:rPr>
        <w:t>постановления</w:t>
      </w:r>
      <w:r w:rsidRPr="00CB5D24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Pr="00CB5D24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CB5D24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C33788" w:rsidRPr="00C33788" w:rsidRDefault="00C33788" w:rsidP="00C337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78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</w:t>
      </w:r>
      <w:r w:rsidRPr="00C3378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337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3788">
        <w:rPr>
          <w:rFonts w:ascii="Times New Roman" w:hAnsi="Times New Roman" w:cs="Times New Roman"/>
          <w:sz w:val="28"/>
          <w:szCs w:val="28"/>
        </w:rPr>
        <w:t>А. З. Абдуллин</w:t>
      </w:r>
    </w:p>
    <w:p w:rsidR="00D94CE8" w:rsidRPr="00CB5D24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CB5D24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18" w:rsidRDefault="00F41E18" w:rsidP="00102D14">
      <w:pPr>
        <w:spacing w:after="0" w:line="240" w:lineRule="auto"/>
      </w:pPr>
      <w:r>
        <w:separator/>
      </w:r>
    </w:p>
  </w:endnote>
  <w:endnote w:type="continuationSeparator" w:id="0">
    <w:p w:rsidR="00F41E18" w:rsidRDefault="00F41E18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18" w:rsidRDefault="00F41E18" w:rsidP="00102D14">
      <w:pPr>
        <w:spacing w:after="0" w:line="240" w:lineRule="auto"/>
      </w:pPr>
      <w:r>
        <w:separator/>
      </w:r>
    </w:p>
  </w:footnote>
  <w:footnote w:type="continuationSeparator" w:id="0">
    <w:p w:rsidR="00F41E18" w:rsidRDefault="00F41E18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260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4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2D0155"/>
    <w:rsid w:val="00316DDE"/>
    <w:rsid w:val="00351170"/>
    <w:rsid w:val="0038071E"/>
    <w:rsid w:val="003A1C2C"/>
    <w:rsid w:val="003C07D5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846A1"/>
    <w:rsid w:val="005B4D14"/>
    <w:rsid w:val="00624794"/>
    <w:rsid w:val="006446C9"/>
    <w:rsid w:val="006529B1"/>
    <w:rsid w:val="00675703"/>
    <w:rsid w:val="00687FA7"/>
    <w:rsid w:val="006B787F"/>
    <w:rsid w:val="006C69F3"/>
    <w:rsid w:val="006E3D3C"/>
    <w:rsid w:val="007117EC"/>
    <w:rsid w:val="00720B64"/>
    <w:rsid w:val="00727787"/>
    <w:rsid w:val="00730F88"/>
    <w:rsid w:val="00787549"/>
    <w:rsid w:val="007C0DB7"/>
    <w:rsid w:val="007C1EE9"/>
    <w:rsid w:val="007D7681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707BD"/>
    <w:rsid w:val="00972BEF"/>
    <w:rsid w:val="00982D43"/>
    <w:rsid w:val="00983041"/>
    <w:rsid w:val="009B06B4"/>
    <w:rsid w:val="009C4DF3"/>
    <w:rsid w:val="009F6A2A"/>
    <w:rsid w:val="00A1232D"/>
    <w:rsid w:val="00A222BE"/>
    <w:rsid w:val="00A34278"/>
    <w:rsid w:val="00A5758C"/>
    <w:rsid w:val="00AE6888"/>
    <w:rsid w:val="00B30296"/>
    <w:rsid w:val="00B46A24"/>
    <w:rsid w:val="00B5748E"/>
    <w:rsid w:val="00B774BE"/>
    <w:rsid w:val="00BC349B"/>
    <w:rsid w:val="00BD751C"/>
    <w:rsid w:val="00BF452B"/>
    <w:rsid w:val="00BF5F08"/>
    <w:rsid w:val="00C33788"/>
    <w:rsid w:val="00C8307F"/>
    <w:rsid w:val="00C83739"/>
    <w:rsid w:val="00C85EE8"/>
    <w:rsid w:val="00CB1727"/>
    <w:rsid w:val="00CB5D24"/>
    <w:rsid w:val="00CE2F38"/>
    <w:rsid w:val="00CE7A59"/>
    <w:rsid w:val="00CF507F"/>
    <w:rsid w:val="00D214D1"/>
    <w:rsid w:val="00D30324"/>
    <w:rsid w:val="00D328A8"/>
    <w:rsid w:val="00D35390"/>
    <w:rsid w:val="00D4437B"/>
    <w:rsid w:val="00D8348B"/>
    <w:rsid w:val="00D90130"/>
    <w:rsid w:val="00D94CE8"/>
    <w:rsid w:val="00DA1C85"/>
    <w:rsid w:val="00DB7C78"/>
    <w:rsid w:val="00DE223B"/>
    <w:rsid w:val="00DF1BCD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41E18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Сергиопольский сельсовет</cp:lastModifiedBy>
  <cp:revision>3</cp:revision>
  <cp:lastPrinted>2023-06-01T09:34:00Z</cp:lastPrinted>
  <dcterms:created xsi:type="dcterms:W3CDTF">2023-06-01T09:35:00Z</dcterms:created>
  <dcterms:modified xsi:type="dcterms:W3CDTF">2023-06-01T09:36:00Z</dcterms:modified>
</cp:coreProperties>
</file>