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1063"/>
        <w:gridCol w:w="1063"/>
        <w:gridCol w:w="4005"/>
      </w:tblGrid>
      <w:tr w:rsidR="005F7787" w:rsidRPr="00B55147" w:rsidTr="004722E4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5F7787" w:rsidRPr="00225955" w:rsidRDefault="005F7787" w:rsidP="00225955">
            <w:pPr>
              <w:widowControl w:val="0"/>
              <w:spacing w:after="0" w:line="200" w:lineRule="atLeast"/>
              <w:rPr>
                <w:rFonts w:ascii="Arial New Bash" w:hAnsi="Arial New Bash"/>
                <w:snapToGrid w:val="0"/>
                <w:sz w:val="26"/>
                <w:szCs w:val="26"/>
                <w:lang w:eastAsia="ru-RU"/>
              </w:rPr>
            </w:pPr>
            <w:r w:rsidRPr="00225955">
              <w:rPr>
                <w:rFonts w:ascii="Arial New Bash" w:hAnsi="Arial New Bash"/>
                <w:snapToGrid w:val="0"/>
                <w:sz w:val="26"/>
                <w:szCs w:val="26"/>
                <w:lang w:val="ba-RU" w:eastAsia="ru-RU"/>
              </w:rPr>
              <w:t>Баш</w:t>
            </w:r>
            <w:r w:rsidRPr="00225955">
              <w:rPr>
                <w:rFonts w:ascii="Lucida Sans Unicode" w:hAnsi="Lucida Sans Unicode" w:cs="Lucida Sans Unicode"/>
                <w:snapToGrid w:val="0"/>
                <w:sz w:val="26"/>
                <w:szCs w:val="26"/>
                <w:lang w:val="ba-RU" w:eastAsia="ru-RU"/>
              </w:rPr>
              <w:t>ҡ</w:t>
            </w:r>
            <w:r w:rsidRPr="00225955">
              <w:rPr>
                <w:rFonts w:ascii="Arial New Bash" w:hAnsi="Arial New Bash"/>
                <w:snapToGrid w:val="0"/>
                <w:sz w:val="26"/>
                <w:szCs w:val="26"/>
                <w:lang w:val="ba-RU" w:eastAsia="ru-RU"/>
              </w:rPr>
              <w:t>ортостан Республикаһы</w:t>
            </w:r>
          </w:p>
          <w:p w:rsidR="005F7787" w:rsidRPr="00225955" w:rsidRDefault="005F7787" w:rsidP="00225955">
            <w:pPr>
              <w:widowControl w:val="0"/>
              <w:spacing w:after="0" w:line="200" w:lineRule="atLeast"/>
              <w:jc w:val="center"/>
              <w:rPr>
                <w:rFonts w:ascii="Arial New Bash" w:hAnsi="Arial New Bash"/>
                <w:snapToGrid w:val="0"/>
                <w:sz w:val="26"/>
                <w:szCs w:val="26"/>
                <w:lang w:val="ba-RU" w:eastAsia="ru-RU"/>
              </w:rPr>
            </w:pPr>
            <w:r w:rsidRPr="00225955">
              <w:rPr>
                <w:rFonts w:ascii="Arial New Bash" w:hAnsi="Arial New Bash"/>
                <w:snapToGrid w:val="0"/>
                <w:sz w:val="26"/>
                <w:szCs w:val="26"/>
                <w:lang w:val="ba-RU" w:eastAsia="ru-RU"/>
              </w:rPr>
              <w:t xml:space="preserve">Дәүләкән районы </w:t>
            </w:r>
          </w:p>
          <w:p w:rsidR="005F7787" w:rsidRPr="00225955" w:rsidRDefault="005F7787" w:rsidP="00225955">
            <w:pPr>
              <w:widowControl w:val="0"/>
              <w:spacing w:after="0" w:line="200" w:lineRule="atLeast"/>
              <w:jc w:val="center"/>
              <w:rPr>
                <w:rFonts w:ascii="Arial New Bash" w:hAnsi="Arial New Bash"/>
                <w:snapToGrid w:val="0"/>
                <w:sz w:val="26"/>
                <w:szCs w:val="26"/>
                <w:lang w:eastAsia="ru-RU"/>
              </w:rPr>
            </w:pPr>
            <w:r w:rsidRPr="00225955">
              <w:rPr>
                <w:rFonts w:ascii="Arial New Bash" w:hAnsi="Arial New Bash"/>
                <w:snapToGrid w:val="0"/>
                <w:sz w:val="26"/>
                <w:szCs w:val="26"/>
                <w:lang w:eastAsia="ru-RU"/>
              </w:rPr>
              <w:t>муниципаль районы</w:t>
            </w:r>
            <w:r w:rsidRPr="00225955">
              <w:rPr>
                <w:rFonts w:ascii="Arial New Bash" w:hAnsi="Arial New Bash"/>
                <w:snapToGrid w:val="0"/>
                <w:sz w:val="26"/>
                <w:szCs w:val="26"/>
                <w:lang w:val="be-BY" w:eastAsia="ru-RU"/>
              </w:rPr>
              <w:t>ның</w:t>
            </w:r>
          </w:p>
          <w:p w:rsidR="005F7787" w:rsidRPr="00225955" w:rsidRDefault="005F7787" w:rsidP="002259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6"/>
                <w:szCs w:val="20"/>
                <w:lang w:eastAsia="ru-RU"/>
              </w:rPr>
            </w:pPr>
            <w:r w:rsidRPr="00225955">
              <w:rPr>
                <w:rFonts w:ascii="Arial New Bash" w:hAnsi="Arial New Bash"/>
                <w:snapToGrid w:val="0"/>
                <w:sz w:val="26"/>
                <w:szCs w:val="20"/>
                <w:lang w:val="tt-RU" w:eastAsia="ru-RU"/>
              </w:rPr>
              <w:t>Сергиопол</w:t>
            </w:r>
            <w:r w:rsidRPr="00225955">
              <w:rPr>
                <w:rFonts w:ascii="Arial New Bash" w:hAnsi="Arial New Bash"/>
                <w:snapToGrid w:val="0"/>
                <w:sz w:val="26"/>
                <w:szCs w:val="20"/>
                <w:lang w:eastAsia="ru-RU"/>
              </w:rPr>
              <w:t>ь</w:t>
            </w:r>
            <w:r w:rsidRPr="00225955"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>ауыл советы ауыл бил</w:t>
            </w:r>
            <w:r w:rsidRPr="00225955">
              <w:rPr>
                <w:rFonts w:ascii="Arial New Bash" w:hAnsi="Arial New Bash"/>
                <w:snapToGrid w:val="0"/>
                <w:sz w:val="26"/>
                <w:szCs w:val="26"/>
                <w:lang w:val="tt-RU" w:eastAsia="ru-RU"/>
              </w:rPr>
              <w:t>ә</w:t>
            </w:r>
            <w:r w:rsidRPr="00225955"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>м</w:t>
            </w:r>
            <w:r w:rsidRPr="00225955">
              <w:rPr>
                <w:rFonts w:ascii="Arial New Bash" w:hAnsi="Arial New Bash"/>
                <w:snapToGrid w:val="0"/>
                <w:sz w:val="26"/>
                <w:szCs w:val="26"/>
                <w:lang w:val="tt-RU" w:eastAsia="ru-RU"/>
              </w:rPr>
              <w:t>ә</w:t>
            </w:r>
            <w:r w:rsidRPr="00225955">
              <w:rPr>
                <w:rFonts w:ascii="Arial New Bash" w:hAnsi="Arial New Bash" w:cs="Arial"/>
                <w:snapToGrid w:val="0"/>
                <w:sz w:val="26"/>
                <w:szCs w:val="26"/>
                <w:lang w:val="en-US" w:eastAsia="ru-RU"/>
              </w:rPr>
              <w:t>h</w:t>
            </w:r>
            <w:r w:rsidRPr="00225955"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>е хакими</w:t>
            </w:r>
            <w:r w:rsidRPr="00225955">
              <w:rPr>
                <w:rFonts w:ascii="Arial New Bash" w:hAnsi="Arial New Bash"/>
                <w:snapToGrid w:val="0"/>
                <w:sz w:val="26"/>
                <w:szCs w:val="26"/>
                <w:lang w:val="tt-RU" w:eastAsia="ru-RU"/>
              </w:rPr>
              <w:t>ә</w:t>
            </w:r>
            <w:r w:rsidRPr="00225955"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787" w:rsidRPr="00225955" w:rsidRDefault="005F7787" w:rsidP="00225955">
            <w:pPr>
              <w:widowControl w:val="0"/>
              <w:spacing w:before="140"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14.1pt;margin-top:-82.5pt;width:66.2pt;height:82.15pt;z-index:251658240;visibility:visible;mso-position-horizontal-relative:text;mso-position-vertical-relative:text">
                  <v:imagedata r:id="rId5" o:title=""/>
                  <w10:wrap type="square"/>
                </v:shape>
              </w:pic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5F7787" w:rsidRPr="00225955" w:rsidRDefault="005F7787" w:rsidP="00225955">
            <w:pPr>
              <w:widowControl w:val="0"/>
              <w:spacing w:after="0" w:line="200" w:lineRule="atLeast"/>
              <w:jc w:val="center"/>
              <w:rPr>
                <w:rFonts w:ascii="Arial" w:hAnsi="Arial" w:cs="Arial"/>
                <w:snapToGrid w:val="0"/>
                <w:sz w:val="26"/>
                <w:szCs w:val="20"/>
                <w:lang w:eastAsia="ru-RU"/>
              </w:rPr>
            </w:pPr>
            <w:r w:rsidRPr="00225955">
              <w:rPr>
                <w:rFonts w:ascii="Arial" w:hAnsi="Arial" w:cs="Arial"/>
                <w:snapToGrid w:val="0"/>
                <w:sz w:val="26"/>
                <w:szCs w:val="20"/>
                <w:lang w:eastAsia="ru-RU"/>
              </w:rPr>
              <w:t>Администрация сельского            поселения  Сергиопольский сельсовет муниципального района Давлекановский район</w:t>
            </w:r>
          </w:p>
          <w:p w:rsidR="005F7787" w:rsidRPr="00225955" w:rsidRDefault="005F7787" w:rsidP="00225955">
            <w:pPr>
              <w:keepNext/>
              <w:spacing w:after="0" w:line="240" w:lineRule="auto"/>
              <w:jc w:val="center"/>
              <w:outlineLvl w:val="0"/>
              <w:rPr>
                <w:rFonts w:ascii="Arial New Bash" w:hAnsi="Arial New Bash"/>
                <w:bCs/>
                <w:sz w:val="26"/>
                <w:szCs w:val="26"/>
                <w:lang w:eastAsia="ru-RU"/>
              </w:rPr>
            </w:pPr>
            <w:r w:rsidRPr="00225955">
              <w:rPr>
                <w:rFonts w:ascii="Arial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5F7787" w:rsidRPr="00B55147" w:rsidTr="004722E4">
        <w:trPr>
          <w:trHeight w:val="20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787" w:rsidRPr="00225955" w:rsidRDefault="005F7787" w:rsidP="00225955">
            <w:pPr>
              <w:widowControl w:val="0"/>
              <w:spacing w:before="140" w:after="0" w:line="200" w:lineRule="atLeast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val="be-BY" w:eastAsia="ru-RU"/>
              </w:rPr>
            </w:pPr>
            <w:r w:rsidRPr="00225955"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  <w:t>453406, Д</w:t>
            </w:r>
            <w:r w:rsidRPr="00225955">
              <w:rPr>
                <w:rFonts w:ascii="Arial New Bash" w:hAnsi="Arial New Bash"/>
                <w:snapToGrid w:val="0"/>
                <w:sz w:val="16"/>
                <w:szCs w:val="20"/>
                <w:lang w:val="tt-RU" w:eastAsia="ru-RU"/>
              </w:rPr>
              <w:t>әуләкән</w:t>
            </w:r>
            <w:r w:rsidRPr="00225955"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  <w:t xml:space="preserve"> районы,</w:t>
            </w:r>
            <w:r w:rsidRPr="00225955">
              <w:rPr>
                <w:rFonts w:ascii="Arial New Bash" w:hAnsi="Arial New Bash"/>
                <w:snapToGrid w:val="0"/>
                <w:sz w:val="16"/>
                <w:szCs w:val="20"/>
                <w:lang w:val="tt-RU" w:eastAsia="ru-RU"/>
              </w:rPr>
              <w:t xml:space="preserve"> Сергиопол</w:t>
            </w:r>
            <w:r w:rsidRPr="00225955"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  <w:t xml:space="preserve">ь </w:t>
            </w:r>
            <w:r w:rsidRPr="00225955">
              <w:rPr>
                <w:rFonts w:ascii="Arial New Bash" w:hAnsi="Arial New Bash"/>
                <w:snapToGrid w:val="0"/>
                <w:sz w:val="16"/>
                <w:szCs w:val="20"/>
                <w:lang w:val="tt-RU" w:eastAsia="ru-RU"/>
              </w:rPr>
              <w:t xml:space="preserve">ауылы, </w:t>
            </w:r>
            <w:r w:rsidRPr="00225955">
              <w:rPr>
                <w:rFonts w:ascii="Times New Roman" w:hAnsi="Times New Roman"/>
                <w:snapToGrid w:val="0"/>
                <w:sz w:val="18"/>
                <w:szCs w:val="18"/>
                <w:lang w:val="be-BY" w:eastAsia="ru-RU"/>
              </w:rPr>
              <w:t>Ү</w:t>
            </w:r>
            <w:r w:rsidRPr="00225955">
              <w:rPr>
                <w:rFonts w:ascii="Lucida Sans Unicode" w:hAnsi="Lucida Sans Unicode" w:cs="Lucida Sans Unicode"/>
                <w:snapToGrid w:val="0"/>
                <w:sz w:val="18"/>
                <w:szCs w:val="18"/>
                <w:lang w:val="be-BY" w:eastAsia="ru-RU"/>
              </w:rPr>
              <w:t>ҙ</w:t>
            </w:r>
            <w:r w:rsidRPr="00225955">
              <w:rPr>
                <w:rFonts w:ascii="Times New Roman" w:hAnsi="Times New Roman"/>
                <w:snapToGrid w:val="0"/>
                <w:sz w:val="18"/>
                <w:szCs w:val="18"/>
                <w:lang w:val="be-BY" w:eastAsia="ru-RU"/>
              </w:rPr>
              <w:t xml:space="preserve">әк </w:t>
            </w:r>
            <w:r w:rsidRPr="00225955">
              <w:rPr>
                <w:rFonts w:ascii="Arial New Bash" w:hAnsi="Arial New Bash"/>
                <w:snapToGrid w:val="0"/>
                <w:sz w:val="16"/>
                <w:szCs w:val="16"/>
                <w:lang w:eastAsia="ru-RU"/>
              </w:rPr>
              <w:t xml:space="preserve"> ур.,</w:t>
            </w:r>
            <w:r w:rsidRPr="00225955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1</w:t>
            </w:r>
          </w:p>
          <w:p w:rsidR="005F7787" w:rsidRPr="00225955" w:rsidRDefault="005F7787" w:rsidP="00225955">
            <w:pPr>
              <w:widowControl w:val="0"/>
              <w:spacing w:before="140"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25955">
              <w:rPr>
                <w:rFonts w:ascii="Arial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787" w:rsidRPr="00225955" w:rsidRDefault="005F7787" w:rsidP="00225955">
            <w:pPr>
              <w:widowControl w:val="0"/>
              <w:spacing w:before="140" w:after="0" w:line="200" w:lineRule="atLeast"/>
              <w:jc w:val="center"/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</w:pPr>
            <w:r w:rsidRPr="00225955"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  <w:t>453406, Давлекановский район, д. Сергиополь,</w:t>
            </w:r>
          </w:p>
          <w:p w:rsidR="005F7787" w:rsidRPr="00225955" w:rsidRDefault="005F7787" w:rsidP="00225955">
            <w:pPr>
              <w:widowControl w:val="0"/>
              <w:spacing w:before="140" w:after="0" w:line="240" w:lineRule="auto"/>
              <w:ind w:left="-284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25955"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  <w:t>ул. Центральная д.1</w:t>
            </w:r>
            <w:r w:rsidRPr="00225955">
              <w:rPr>
                <w:rFonts w:ascii="Arial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  <w:t>, +7 (347 68) 3-65-41</w:t>
            </w:r>
          </w:p>
        </w:tc>
      </w:tr>
      <w:tr w:rsidR="005F7787" w:rsidRPr="00B55147" w:rsidTr="004722E4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787" w:rsidRPr="00225955" w:rsidRDefault="005F7787" w:rsidP="00225955">
            <w:pPr>
              <w:widowControl w:val="0"/>
              <w:spacing w:before="140" w:after="0" w:line="240" w:lineRule="auto"/>
              <w:jc w:val="center"/>
              <w:rPr>
                <w:rFonts w:ascii="Times New Roman" w:hAnsi="Times New Roman"/>
                <w:snapToGrid w:val="0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787" w:rsidRPr="00225955" w:rsidRDefault="005F7787" w:rsidP="00225955">
            <w:pPr>
              <w:widowControl w:val="0"/>
              <w:spacing w:before="140" w:after="0" w:line="240" w:lineRule="auto"/>
              <w:jc w:val="center"/>
              <w:rPr>
                <w:rFonts w:ascii="Times New Roman" w:hAnsi="Times New Roman"/>
                <w:snapToGrid w:val="0"/>
                <w:sz w:val="2"/>
                <w:szCs w:val="2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787" w:rsidRPr="00225955" w:rsidRDefault="005F7787" w:rsidP="00225955">
            <w:pPr>
              <w:widowControl w:val="0"/>
              <w:spacing w:before="140" w:after="0" w:line="240" w:lineRule="auto"/>
              <w:jc w:val="both"/>
              <w:rPr>
                <w:rFonts w:ascii="Times New Roman" w:hAnsi="Times New Roman"/>
                <w:snapToGrid w:val="0"/>
                <w:sz w:val="2"/>
                <w:szCs w:val="2"/>
                <w:lang w:eastAsia="ru-RU"/>
              </w:rPr>
            </w:pPr>
          </w:p>
        </w:tc>
      </w:tr>
    </w:tbl>
    <w:p w:rsidR="005F7787" w:rsidRPr="00225955" w:rsidRDefault="005F7787" w:rsidP="00225955">
      <w:pPr>
        <w:widowControl w:val="0"/>
        <w:spacing w:before="140" w:after="0" w:line="240" w:lineRule="auto"/>
        <w:jc w:val="both"/>
        <w:rPr>
          <w:rFonts w:ascii="Times New Roman" w:hAnsi="Times New Roman"/>
          <w:snapToGrid w:val="0"/>
          <w:sz w:val="18"/>
          <w:szCs w:val="20"/>
          <w:lang w:eastAsia="ru-RU"/>
        </w:rPr>
      </w:pPr>
    </w:p>
    <w:p w:rsidR="005F7787" w:rsidRPr="00225955" w:rsidRDefault="005F7787" w:rsidP="00225955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225955">
        <w:rPr>
          <w:rFonts w:ascii="Lucida Sans Unicode" w:hAnsi="Lucida Sans Unicode" w:cs="Lucida Sans Unicode"/>
          <w:b/>
          <w:snapToGrid w:val="0"/>
          <w:sz w:val="28"/>
          <w:szCs w:val="28"/>
          <w:lang w:val="ba-RU" w:eastAsia="ru-RU"/>
        </w:rPr>
        <w:t>Ҡ</w:t>
      </w:r>
      <w:r w:rsidRPr="00225955">
        <w:rPr>
          <w:rFonts w:ascii="Times New Roman" w:hAnsi="Times New Roman"/>
          <w:b/>
          <w:snapToGrid w:val="0"/>
          <w:sz w:val="28"/>
          <w:szCs w:val="28"/>
          <w:lang w:eastAsia="ru-RU"/>
        </w:rPr>
        <w:t>АРАР</w:t>
      </w:r>
      <w:r w:rsidRPr="00225955">
        <w:rPr>
          <w:rFonts w:ascii="Times New Roman" w:hAnsi="Times New Roman"/>
          <w:b/>
          <w:snapToGrid w:val="0"/>
          <w:sz w:val="28"/>
          <w:szCs w:val="28"/>
          <w:lang w:eastAsia="ru-RU"/>
        </w:rPr>
        <w:tab/>
      </w:r>
      <w:r w:rsidRPr="00225955">
        <w:rPr>
          <w:rFonts w:ascii="Times New Roman" w:hAnsi="Times New Roman"/>
          <w:b/>
          <w:snapToGrid w:val="0"/>
          <w:sz w:val="28"/>
          <w:szCs w:val="28"/>
          <w:lang w:eastAsia="ru-RU"/>
        </w:rPr>
        <w:tab/>
      </w: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№ 188                                                   </w:t>
      </w:r>
      <w:r w:rsidRPr="00225955">
        <w:rPr>
          <w:rFonts w:ascii="Times New Roman" w:hAnsi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5F7787" w:rsidRPr="00225955" w:rsidRDefault="005F7787" w:rsidP="0022595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«21</w:t>
      </w: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октябрь </w:t>
      </w: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2016й.</w:t>
      </w: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«21</w:t>
      </w: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октября </w:t>
      </w: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25955">
          <w:rPr>
            <w:rFonts w:ascii="Times New Roman" w:hAnsi="Times New Roman"/>
            <w:snapToGrid w:val="0"/>
            <w:sz w:val="28"/>
            <w:szCs w:val="28"/>
            <w:lang w:eastAsia="ru-RU"/>
          </w:rPr>
          <w:t>2016 г</w:t>
        </w:r>
      </w:smartTag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F7787" w:rsidRPr="00225955" w:rsidRDefault="005F7787" w:rsidP="00225955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7"/>
          <w:szCs w:val="27"/>
          <w:lang w:eastAsia="ru-RU"/>
        </w:rPr>
      </w:pPr>
    </w:p>
    <w:p w:rsidR="005F7787" w:rsidRPr="00225955" w:rsidRDefault="005F7787" w:rsidP="00225955">
      <w:pPr>
        <w:widowControl w:val="0"/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 принятии граждан на учет в качестве нуждающихся в жилых помещениях </w:t>
      </w:r>
    </w:p>
    <w:p w:rsidR="005F7787" w:rsidRPr="00225955" w:rsidRDefault="005F7787" w:rsidP="00225955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F7787" w:rsidRPr="00225955" w:rsidRDefault="005F7787" w:rsidP="00225955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Рассмотрев заявление,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изучив документы Сафаргалиной Зульфиры Фаргатовны ,предложение жилищной комиссии администрации городского поселения город Давлеканово муниципального района Давлекановский район РБ № 74 от 19.05.2016 г.</w:t>
      </w:r>
      <w:r w:rsidRPr="00B964F3">
        <w:rPr>
          <w:rFonts w:ascii="Times New Roman" w:hAnsi="Times New Roman"/>
          <w:snapToGrid w:val="0"/>
          <w:sz w:val="28"/>
          <w:szCs w:val="28"/>
          <w:lang w:eastAsia="ru-RU"/>
        </w:rPr>
        <w:t>”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 признании граждан нуждающимися в жилых помещениях ,улучшении жилищных условий и снятии с учета</w:t>
      </w:r>
      <w:r w:rsidRPr="00B964F3">
        <w:rPr>
          <w:rFonts w:ascii="Times New Roman" w:hAnsi="Times New Roman"/>
          <w:snapToGrid w:val="0"/>
          <w:sz w:val="28"/>
          <w:szCs w:val="28"/>
          <w:lang w:eastAsia="ru-RU"/>
        </w:rPr>
        <w:t>”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,руководствуясь статьями 49,50,51 Жилищного кодекса Российской Федерации,а также постановлением главы администрации городского поселения город Давлеканово муниципального района Давлекановский район РБ № 146 от 14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napToGrid w:val="0"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B964F3">
        <w:rPr>
          <w:rFonts w:ascii="Times New Roman" w:hAnsi="Times New Roman"/>
          <w:snapToGrid w:val="0"/>
          <w:sz w:val="28"/>
          <w:szCs w:val="28"/>
          <w:lang w:eastAsia="ru-RU"/>
        </w:rPr>
        <w:t>”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 создании жилищной комиссии администрации городского поселения город Давлеканово муниципального района Давлекановский район Республики Башкортостан</w:t>
      </w:r>
      <w:r w:rsidRPr="00B964F3">
        <w:rPr>
          <w:rFonts w:ascii="Times New Roman" w:hAnsi="Times New Roman"/>
          <w:snapToGrid w:val="0"/>
          <w:sz w:val="28"/>
          <w:szCs w:val="28"/>
          <w:lang w:eastAsia="ru-RU"/>
        </w:rPr>
        <w:t>”</w:t>
      </w:r>
    </w:p>
    <w:p w:rsidR="005F7787" w:rsidRPr="00225955" w:rsidRDefault="005F7787" w:rsidP="00225955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F7787" w:rsidRPr="00225955" w:rsidRDefault="005F7787" w:rsidP="00225955">
      <w:pPr>
        <w:widowControl w:val="0"/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>постановляю:</w:t>
      </w:r>
    </w:p>
    <w:p w:rsidR="005F7787" w:rsidRPr="00225955" w:rsidRDefault="005F7787" w:rsidP="00225955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F7787" w:rsidRPr="001B0EDC" w:rsidRDefault="005F7787" w:rsidP="001B0ED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B0EDC">
        <w:rPr>
          <w:rFonts w:ascii="Times New Roman" w:hAnsi="Times New Roman"/>
          <w:snapToGrid w:val="0"/>
          <w:sz w:val="28"/>
          <w:szCs w:val="28"/>
          <w:lang w:eastAsia="ru-RU"/>
        </w:rPr>
        <w:t>1.Признать нуждающимися в жилых помещениях:</w:t>
      </w:r>
    </w:p>
    <w:p w:rsidR="005F7787" w:rsidRPr="001B0EDC" w:rsidRDefault="005F7787" w:rsidP="001B0EDC">
      <w:pPr>
        <w:pStyle w:val="ListParagraph"/>
        <w:widowControl w:val="0"/>
        <w:tabs>
          <w:tab w:val="left" w:pos="0"/>
        </w:tabs>
        <w:spacing w:after="0" w:line="240" w:lineRule="auto"/>
        <w:ind w:left="78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-Сафаргалину Зульфиру Фаргатовну ,зарегистрированную по адресу</w:t>
      </w:r>
      <w:r w:rsidRPr="001B0EDC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РБ,Давлекановский район,д.Каранбаш,ул.Чехова,д.9,состав семьи заявителя-1 человек ,в связи с отсутствием у нее жилого помещения на праве собственности. </w:t>
      </w:r>
    </w:p>
    <w:p w:rsidR="005F7787" w:rsidRPr="00225955" w:rsidRDefault="005F7787" w:rsidP="00225955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2.Внести изменения в Единый список очередников,состоящих на учете в качестве нуждающихся в жилых помещениях в администрации городского поселения город Давлеканово муниципального района Давлекановский район Республики Башкортостан ,АИС</w:t>
      </w:r>
      <w:r w:rsidRPr="00B964F3">
        <w:rPr>
          <w:rFonts w:ascii="Times New Roman" w:hAnsi="Times New Roman"/>
          <w:snapToGrid w:val="0"/>
          <w:sz w:val="28"/>
          <w:szCs w:val="28"/>
          <w:lang w:eastAsia="ru-RU"/>
        </w:rPr>
        <w:t>”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Учет граждан,нуждающихся в жилых помещениях</w:t>
      </w:r>
      <w:r w:rsidRPr="00B964F3">
        <w:rPr>
          <w:rFonts w:ascii="Times New Roman" w:hAnsi="Times New Roman"/>
          <w:snapToGrid w:val="0"/>
          <w:sz w:val="28"/>
          <w:szCs w:val="28"/>
          <w:lang w:eastAsia="ru-RU"/>
        </w:rPr>
        <w:t>”</w:t>
      </w: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F7787" w:rsidRPr="00225955" w:rsidRDefault="005F7787" w:rsidP="00225955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>3. Контроль за исполне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нием настоящего постановления возложить на управляющего делами Попову И.В</w:t>
      </w: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F7787" w:rsidRPr="00225955" w:rsidRDefault="005F7787" w:rsidP="00225955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F7787" w:rsidRPr="00225955" w:rsidRDefault="005F7787" w:rsidP="00225955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F7787" w:rsidRPr="00225955" w:rsidRDefault="005F7787" w:rsidP="0022595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5F7787" w:rsidRPr="00225955" w:rsidRDefault="005F7787" w:rsidP="0022595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2595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Глава сельского поселения                                            А. З. Абдуллин                                                                                    </w:t>
      </w:r>
    </w:p>
    <w:p w:rsidR="005F7787" w:rsidRPr="00225955" w:rsidRDefault="005F7787" w:rsidP="00225955">
      <w:pPr>
        <w:widowControl w:val="0"/>
        <w:spacing w:before="140" w:after="0" w:line="240" w:lineRule="auto"/>
        <w:jc w:val="right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F7787" w:rsidRPr="00225955" w:rsidRDefault="005F7787" w:rsidP="00225955">
      <w:pPr>
        <w:widowControl w:val="0"/>
        <w:spacing w:before="140"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5F7787" w:rsidRPr="00225955" w:rsidRDefault="005F7787" w:rsidP="00225955">
      <w:pPr>
        <w:widowControl w:val="0"/>
        <w:spacing w:before="140"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5F7787" w:rsidRDefault="005F7787"/>
    <w:sectPr w:rsidR="005F7787" w:rsidSect="00847179">
      <w:pgSz w:w="11900" w:h="16820"/>
      <w:pgMar w:top="567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1667"/>
    <w:multiLevelType w:val="hybridMultilevel"/>
    <w:tmpl w:val="6CF09B54"/>
    <w:lvl w:ilvl="0" w:tplc="38241C6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C44"/>
    <w:rsid w:val="00107800"/>
    <w:rsid w:val="001B0EDC"/>
    <w:rsid w:val="00225955"/>
    <w:rsid w:val="002A4FDD"/>
    <w:rsid w:val="00325B46"/>
    <w:rsid w:val="003D4C44"/>
    <w:rsid w:val="004722E4"/>
    <w:rsid w:val="005F7787"/>
    <w:rsid w:val="00847179"/>
    <w:rsid w:val="00B55147"/>
    <w:rsid w:val="00B964F3"/>
    <w:rsid w:val="00F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0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326</Words>
  <Characters>1863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3</cp:revision>
  <cp:lastPrinted>2016-10-24T08:02:00Z</cp:lastPrinted>
  <dcterms:created xsi:type="dcterms:W3CDTF">2016-10-24T07:11:00Z</dcterms:created>
  <dcterms:modified xsi:type="dcterms:W3CDTF">2016-10-24T08:04:00Z</dcterms:modified>
</cp:coreProperties>
</file>