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8" w:rsidRPr="00157758" w:rsidRDefault="00157758" w:rsidP="00F05F73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Совет сельского поселения </w:t>
      </w:r>
      <w:r w:rsidR="00F05F73">
        <w:rPr>
          <w:rFonts w:ascii="Times New Roman" w:hAnsi="Times New Roman"/>
          <w:sz w:val="28"/>
          <w:szCs w:val="28"/>
          <w:lang w:val="be-BY"/>
        </w:rPr>
        <w:t xml:space="preserve">Бик-Кармалинский </w:t>
      </w:r>
      <w:r w:rsidRPr="00157758">
        <w:rPr>
          <w:rFonts w:ascii="Times New Roman" w:hAnsi="Times New Roman"/>
          <w:sz w:val="28"/>
          <w:szCs w:val="28"/>
          <w:lang w:val="be-BY"/>
        </w:rPr>
        <w:t>сельсовет</w:t>
      </w:r>
    </w:p>
    <w:p w:rsidR="00157758" w:rsidRDefault="00157758" w:rsidP="00F05F73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157758">
        <w:rPr>
          <w:rFonts w:ascii="Times New Roman" w:hAnsi="Times New Roman"/>
          <w:sz w:val="28"/>
          <w:szCs w:val="28"/>
          <w:lang w:val="be-BY"/>
        </w:rPr>
        <w:t xml:space="preserve">муниципального района </w:t>
      </w:r>
      <w:r w:rsidR="00F05F73">
        <w:rPr>
          <w:rFonts w:ascii="Times New Roman" w:hAnsi="Times New Roman"/>
          <w:sz w:val="28"/>
          <w:szCs w:val="28"/>
          <w:lang w:val="be-BY"/>
        </w:rPr>
        <w:t xml:space="preserve">Давлекановский район Республики </w:t>
      </w:r>
      <w:r w:rsidRPr="00157758">
        <w:rPr>
          <w:rFonts w:ascii="Times New Roman" w:hAnsi="Times New Roman"/>
          <w:sz w:val="28"/>
          <w:szCs w:val="28"/>
          <w:lang w:val="be-BY"/>
        </w:rPr>
        <w:t>Башкортостан</w:t>
      </w:r>
    </w:p>
    <w:p w:rsidR="00157758" w:rsidRPr="00157758" w:rsidRDefault="00157758" w:rsidP="00A57763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157758" w:rsidRDefault="00157758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157758">
        <w:rPr>
          <w:rFonts w:ascii="Times New Roman" w:hAnsi="Times New Roman"/>
          <w:bCs/>
          <w:iCs/>
          <w:sz w:val="28"/>
          <w:szCs w:val="28"/>
        </w:rPr>
        <w:t>РЕШЕНИЕ</w:t>
      </w:r>
    </w:p>
    <w:p w:rsidR="00F05F73" w:rsidRPr="00157758" w:rsidRDefault="00F05F73" w:rsidP="00A57763">
      <w:pPr>
        <w:keepNext/>
        <w:spacing w:after="0"/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 августа 2020 года № 35</w:t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57758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Pr="00157758" w:rsidRDefault="00292195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157758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157758" w:rsidRPr="0015775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457E1">
        <w:rPr>
          <w:rFonts w:ascii="Times New Roman" w:hAnsi="Times New Roman"/>
          <w:sz w:val="28"/>
          <w:szCs w:val="28"/>
        </w:rPr>
        <w:t>Бик-Кармалинский</w:t>
      </w:r>
      <w:r w:rsidR="00157758" w:rsidRPr="0015775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157758" w:rsidRPr="00157758" w:rsidRDefault="00157758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157758" w:rsidRPr="00A57763" w:rsidRDefault="00292195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5313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5E5A9C">
        <w:rPr>
          <w:rFonts w:ascii="Times New Roman" w:hAnsi="Times New Roman" w:cs="Times New Roman"/>
          <w:sz w:val="28"/>
          <w:szCs w:val="28"/>
        </w:rPr>
        <w:t>2003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№ 131-ФЗ </w:t>
      </w:r>
      <w:r w:rsidR="002853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E5A9C">
        <w:rPr>
          <w:rFonts w:ascii="Times New Roman" w:hAnsi="Times New Roman" w:cs="Times New Roman"/>
          <w:sz w:val="28"/>
          <w:szCs w:val="28"/>
        </w:rPr>
        <w:t>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285313">
        <w:rPr>
          <w:rFonts w:ascii="Times New Roman" w:hAnsi="Times New Roman"/>
          <w:color w:val="000000" w:themeColor="text1"/>
          <w:sz w:val="28"/>
          <w:szCs w:val="28"/>
        </w:rPr>
        <w:t>от 10.07.2019 № 122-</w:t>
      </w:r>
      <w:r w:rsidR="00285313">
        <w:rPr>
          <w:rFonts w:ascii="Times New Roman" w:hAnsi="Times New Roman" w:cs="Times New Roman"/>
          <w:sz w:val="28"/>
          <w:szCs w:val="28"/>
        </w:rPr>
        <w:t xml:space="preserve">з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5F73">
        <w:rPr>
          <w:rFonts w:ascii="Times New Roman" w:hAnsi="Times New Roman"/>
          <w:sz w:val="28"/>
          <w:szCs w:val="28"/>
          <w:lang w:val="be-BY"/>
        </w:rPr>
        <w:t>Бик-Кармалинский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,              </w:t>
      </w:r>
      <w:r w:rsidR="00157758"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5F73">
        <w:rPr>
          <w:rFonts w:ascii="Times New Roman" w:hAnsi="Times New Roman"/>
          <w:sz w:val="28"/>
          <w:szCs w:val="28"/>
          <w:lang w:val="be-BY"/>
        </w:rPr>
        <w:t>Бик-Кармалинский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57758" w:rsidRPr="00512D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7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е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ш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и</w:t>
      </w:r>
      <w:r w:rsidR="00A5776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157758">
        <w:rPr>
          <w:rFonts w:ascii="Times New Roman" w:hAnsi="Times New Roman" w:cs="Times New Roman"/>
          <w:sz w:val="28"/>
          <w:szCs w:val="28"/>
        </w:rPr>
        <w:t>л</w:t>
      </w:r>
      <w:r w:rsidR="00A57763">
        <w:rPr>
          <w:rFonts w:ascii="Times New Roman" w:hAnsi="Times New Roman" w:cs="Times New Roman"/>
          <w:sz w:val="28"/>
          <w:szCs w:val="28"/>
        </w:rPr>
        <w:t>:</w:t>
      </w:r>
    </w:p>
    <w:p w:rsidR="00CB78BE" w:rsidRPr="00157758" w:rsidRDefault="00CB78BE" w:rsidP="00A577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5F73">
        <w:rPr>
          <w:rFonts w:ascii="Times New Roman" w:hAnsi="Times New Roman"/>
          <w:sz w:val="28"/>
          <w:szCs w:val="28"/>
          <w:lang w:val="be-BY"/>
        </w:rPr>
        <w:t>Бик-Кармалинский</w:t>
      </w:r>
      <w:r w:rsidR="00157758" w:rsidRPr="00917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</w:t>
      </w:r>
      <w:r w:rsidR="00157758" w:rsidRPr="008362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92195">
        <w:rPr>
          <w:rFonts w:ascii="Times New Roman" w:hAnsi="Times New Roman"/>
          <w:i/>
        </w:rPr>
        <w:t>,</w:t>
      </w:r>
      <w:r w:rsidRPr="00292195">
        <w:rPr>
          <w:rFonts w:ascii="Times New Roman" w:hAnsi="Times New Roman"/>
          <w:i/>
          <w:sz w:val="28"/>
          <w:szCs w:val="28"/>
        </w:rPr>
        <w:t xml:space="preserve"> </w:t>
      </w:r>
      <w:r w:rsidRPr="00157758">
        <w:rPr>
          <w:rFonts w:ascii="Times New Roman" w:hAnsi="Times New Roman" w:cs="Times New Roman"/>
          <w:sz w:val="28"/>
          <w:szCs w:val="28"/>
        </w:rPr>
        <w:t xml:space="preserve">утвержденный решением Совета 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5F73">
        <w:rPr>
          <w:rFonts w:ascii="Times New Roman" w:hAnsi="Times New Roman"/>
          <w:sz w:val="28"/>
          <w:szCs w:val="28"/>
          <w:lang w:val="be-BY"/>
        </w:rPr>
        <w:t>Бик-Кармалинский</w:t>
      </w:r>
      <w:r w:rsidR="00157758" w:rsidRPr="00157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15775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57758">
        <w:rPr>
          <w:rFonts w:ascii="Times New Roman" w:hAnsi="Times New Roman" w:cs="Times New Roman"/>
          <w:sz w:val="28"/>
          <w:szCs w:val="28"/>
        </w:rPr>
        <w:t xml:space="preserve">изменения согласно приложению к настоящему </w:t>
      </w:r>
      <w:r w:rsidR="00A57763">
        <w:rPr>
          <w:rFonts w:ascii="Times New Roman" w:hAnsi="Times New Roman" w:cs="Times New Roman"/>
          <w:sz w:val="28"/>
          <w:szCs w:val="28"/>
        </w:rPr>
        <w:t>р</w:t>
      </w:r>
      <w:r w:rsidRPr="00157758">
        <w:rPr>
          <w:rFonts w:ascii="Times New Roman" w:hAnsi="Times New Roman" w:cs="Times New Roman"/>
          <w:sz w:val="28"/>
          <w:szCs w:val="28"/>
        </w:rPr>
        <w:t>ешению.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7758">
        <w:rPr>
          <w:rFonts w:ascii="Times New Roman" w:hAnsi="Times New Roman"/>
          <w:bCs/>
          <w:sz w:val="28"/>
          <w:szCs w:val="28"/>
        </w:rPr>
        <w:t xml:space="preserve">2.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157758" w:rsidRPr="00157758" w:rsidRDefault="00157758" w:rsidP="00A57763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Pr="00157758">
        <w:rPr>
          <w:rFonts w:ascii="Times New Roman" w:hAnsi="Times New Roman"/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Pr="00157758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B44036" w:rsidRDefault="00157758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775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5775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Pr="00157758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157758">
        <w:rPr>
          <w:rFonts w:ascii="Times New Roman" w:hAnsi="Times New Roman"/>
          <w:sz w:val="28"/>
          <w:szCs w:val="28"/>
        </w:rPr>
        <w:t xml:space="preserve"> оставляю за оставляю за собой.</w:t>
      </w:r>
      <w:proofErr w:type="gramEnd"/>
    </w:p>
    <w:p w:rsid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4036" w:rsidRPr="00B44036" w:rsidRDefault="00B44036" w:rsidP="00B44036">
      <w:pPr>
        <w:tabs>
          <w:tab w:val="left" w:pos="709"/>
          <w:tab w:val="left" w:pos="3804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05F73" w:rsidRDefault="00157758" w:rsidP="00A577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313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57758" w:rsidRPr="00285313" w:rsidRDefault="00F05F73" w:rsidP="00A57763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  <w:lang w:val="be-BY"/>
        </w:rPr>
        <w:t>Бик-Кармалинский</w:t>
      </w:r>
      <w:r w:rsidR="00157758" w:rsidRPr="00285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О.Р.Лукманов</w:t>
      </w:r>
      <w:proofErr w:type="spellEnd"/>
      <w:r w:rsidR="00157758" w:rsidRPr="00285313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57758" w:rsidRPr="00285313">
        <w:rPr>
          <w:rFonts w:ascii="Times New Roman" w:hAnsi="Times New Roman"/>
          <w:i/>
        </w:rPr>
        <w:t xml:space="preserve">          </w:t>
      </w:r>
    </w:p>
    <w:p w:rsidR="00CB78BE" w:rsidRPr="00285313" w:rsidRDefault="00292195" w:rsidP="00A5776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8531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="00CB78BE" w:rsidRPr="00285313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к решению Совета </w:t>
      </w:r>
      <w:r w:rsidRPr="00A577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05F73">
        <w:rPr>
          <w:rFonts w:ascii="Times New Roman" w:hAnsi="Times New Roman"/>
          <w:sz w:val="24"/>
          <w:szCs w:val="24"/>
        </w:rPr>
        <w:t xml:space="preserve">Бик-Кармалинский </w:t>
      </w:r>
      <w:r w:rsidRPr="00A57763">
        <w:rPr>
          <w:rFonts w:ascii="Times New Roman" w:hAnsi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:rsidR="00157758" w:rsidRPr="00A57763" w:rsidRDefault="00157758" w:rsidP="00A57763">
      <w:pPr>
        <w:autoSpaceDE w:val="0"/>
        <w:autoSpaceDN w:val="0"/>
        <w:adjustRightInd w:val="0"/>
        <w:spacing w:after="0"/>
        <w:ind w:left="5954"/>
        <w:outlineLvl w:val="0"/>
        <w:rPr>
          <w:rFonts w:ascii="Times New Roman" w:hAnsi="Times New Roman"/>
          <w:bCs/>
          <w:sz w:val="24"/>
          <w:szCs w:val="24"/>
        </w:rPr>
      </w:pPr>
      <w:r w:rsidRPr="00A57763">
        <w:rPr>
          <w:rFonts w:ascii="Times New Roman" w:hAnsi="Times New Roman"/>
          <w:bCs/>
          <w:sz w:val="24"/>
          <w:szCs w:val="24"/>
        </w:rPr>
        <w:t xml:space="preserve"> от </w:t>
      </w:r>
      <w:r w:rsidR="00F05F73">
        <w:rPr>
          <w:rFonts w:ascii="Times New Roman" w:hAnsi="Times New Roman"/>
          <w:bCs/>
          <w:sz w:val="24"/>
          <w:szCs w:val="24"/>
        </w:rPr>
        <w:t>3 августа 2020 года</w:t>
      </w:r>
      <w:r w:rsidRPr="00A57763">
        <w:rPr>
          <w:rFonts w:ascii="Times New Roman" w:hAnsi="Times New Roman"/>
          <w:bCs/>
          <w:sz w:val="24"/>
          <w:szCs w:val="24"/>
        </w:rPr>
        <w:t xml:space="preserve"> № </w:t>
      </w:r>
      <w:r w:rsidR="00F05F73">
        <w:rPr>
          <w:rFonts w:ascii="Times New Roman" w:hAnsi="Times New Roman"/>
          <w:bCs/>
          <w:sz w:val="24"/>
          <w:szCs w:val="24"/>
        </w:rPr>
        <w:t>35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776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  <w:r w:rsidR="00157758" w:rsidRPr="00A577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05F73">
        <w:rPr>
          <w:rFonts w:ascii="Times New Roman" w:hAnsi="Times New Roman"/>
          <w:sz w:val="28"/>
          <w:szCs w:val="28"/>
        </w:rPr>
        <w:t>Бик-Кармалинский</w:t>
      </w:r>
      <w:r w:rsidR="00157758" w:rsidRPr="00A57763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1. Статью </w:t>
      </w:r>
      <w:r w:rsidR="00856A21">
        <w:rPr>
          <w:rFonts w:ascii="Times New Roman" w:hAnsi="Times New Roman"/>
          <w:sz w:val="28"/>
          <w:szCs w:val="28"/>
        </w:rPr>
        <w:t>28 Главы 4</w:t>
      </w:r>
      <w:r w:rsidRPr="00A57763">
        <w:rPr>
          <w:rFonts w:ascii="Times New Roman" w:hAnsi="Times New Roman"/>
          <w:sz w:val="28"/>
          <w:szCs w:val="28"/>
        </w:rPr>
        <w:t xml:space="preserve"> «</w:t>
      </w:r>
      <w:r w:rsidR="00C77476" w:rsidRPr="00A5776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856A21">
        <w:rPr>
          <w:rFonts w:ascii="Times New Roman" w:hAnsi="Times New Roman"/>
          <w:sz w:val="28"/>
          <w:szCs w:val="28"/>
        </w:rPr>
        <w:t>4</w:t>
      </w:r>
      <w:r w:rsidRPr="00A5776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A5776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A5776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F05F73">
        <w:rPr>
          <w:rFonts w:ascii="Times New Roman" w:hAnsi="Times New Roman"/>
          <w:i/>
          <w:sz w:val="28"/>
          <w:szCs w:val="28"/>
        </w:rPr>
        <w:t xml:space="preserve">села </w:t>
      </w:r>
      <w:proofErr w:type="spellStart"/>
      <w:r w:rsidR="00F05F73">
        <w:rPr>
          <w:rFonts w:ascii="Times New Roman" w:hAnsi="Times New Roman"/>
          <w:i/>
          <w:sz w:val="28"/>
          <w:szCs w:val="28"/>
        </w:rPr>
        <w:t>Бик-Кармалы</w:t>
      </w:r>
      <w:proofErr w:type="spellEnd"/>
      <w:r w:rsidR="00F05F7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05F73">
        <w:rPr>
          <w:rFonts w:ascii="Times New Roman" w:hAnsi="Times New Roman"/>
          <w:i/>
          <w:sz w:val="28"/>
          <w:szCs w:val="28"/>
        </w:rPr>
        <w:t>Искандарово</w:t>
      </w:r>
      <w:proofErr w:type="spellEnd"/>
      <w:r w:rsidR="00F05F7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05F73">
        <w:rPr>
          <w:rFonts w:ascii="Times New Roman" w:hAnsi="Times New Roman"/>
          <w:i/>
          <w:sz w:val="28"/>
          <w:szCs w:val="28"/>
        </w:rPr>
        <w:t>д</w:t>
      </w:r>
      <w:proofErr w:type="gramStart"/>
      <w:r w:rsidR="00F05F73">
        <w:rPr>
          <w:rFonts w:ascii="Times New Roman" w:hAnsi="Times New Roman"/>
          <w:i/>
          <w:sz w:val="28"/>
          <w:szCs w:val="28"/>
        </w:rPr>
        <w:t>.Р</w:t>
      </w:r>
      <w:proofErr w:type="gramEnd"/>
      <w:r w:rsidR="00F05F73">
        <w:rPr>
          <w:rFonts w:ascii="Times New Roman" w:hAnsi="Times New Roman"/>
          <w:i/>
          <w:sz w:val="28"/>
          <w:szCs w:val="28"/>
        </w:rPr>
        <w:t>ублевка</w:t>
      </w:r>
      <w:proofErr w:type="spellEnd"/>
      <w:r w:rsidR="00F05F73">
        <w:rPr>
          <w:rFonts w:ascii="Times New Roman" w:hAnsi="Times New Roman"/>
          <w:i/>
          <w:sz w:val="28"/>
          <w:szCs w:val="28"/>
        </w:rPr>
        <w:t xml:space="preserve"> и Хотимля 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</w:p>
    <w:p w:rsidR="00C77476" w:rsidRPr="00A57763" w:rsidRDefault="00CB78BE" w:rsidP="00A57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763">
        <w:rPr>
          <w:rFonts w:ascii="Times New Roman" w:hAnsi="Times New Roman"/>
          <w:sz w:val="28"/>
          <w:szCs w:val="28"/>
        </w:rPr>
        <w:t xml:space="preserve">2. Статью </w:t>
      </w:r>
      <w:r w:rsidR="00C515DF">
        <w:rPr>
          <w:rFonts w:ascii="Times New Roman" w:hAnsi="Times New Roman"/>
          <w:sz w:val="28"/>
          <w:szCs w:val="28"/>
        </w:rPr>
        <w:t>49 Главы 6</w:t>
      </w:r>
      <w:r w:rsidRPr="00A57763">
        <w:rPr>
          <w:rFonts w:ascii="Times New Roman" w:hAnsi="Times New Roman"/>
          <w:i/>
          <w:sz w:val="28"/>
          <w:szCs w:val="28"/>
        </w:rPr>
        <w:t xml:space="preserve"> </w:t>
      </w:r>
      <w:r w:rsidRPr="00A57763">
        <w:rPr>
          <w:rFonts w:ascii="Times New Roman" w:hAnsi="Times New Roman"/>
          <w:sz w:val="28"/>
          <w:szCs w:val="28"/>
        </w:rPr>
        <w:t>«</w:t>
      </w:r>
      <w:r w:rsidR="00C77476" w:rsidRPr="00A5776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A5776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A5776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C515DF">
        <w:rPr>
          <w:rFonts w:ascii="Times New Roman" w:hAnsi="Times New Roman"/>
          <w:sz w:val="28"/>
          <w:szCs w:val="28"/>
        </w:rPr>
        <w:t xml:space="preserve">3 </w:t>
      </w:r>
      <w:r w:rsidRPr="00A57763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="00C515DF">
        <w:rPr>
          <w:rFonts w:ascii="Times New Roman" w:hAnsi="Times New Roman"/>
          <w:sz w:val="28"/>
          <w:szCs w:val="28"/>
        </w:rPr>
        <w:t xml:space="preserve">                </w:t>
      </w:r>
      <w:r w:rsidRPr="00A57763">
        <w:rPr>
          <w:rFonts w:ascii="Times New Roman" w:hAnsi="Times New Roman"/>
          <w:sz w:val="28"/>
          <w:szCs w:val="28"/>
        </w:rPr>
        <w:t xml:space="preserve">«В работе комиссий вправе принимать участие староста (старосты) </w:t>
      </w:r>
      <w:r w:rsidR="00F05F73">
        <w:rPr>
          <w:rFonts w:ascii="Times New Roman" w:hAnsi="Times New Roman"/>
          <w:i/>
          <w:sz w:val="28"/>
          <w:szCs w:val="28"/>
        </w:rPr>
        <w:t xml:space="preserve">села </w:t>
      </w:r>
      <w:proofErr w:type="spellStart"/>
      <w:r w:rsidR="00F05F73">
        <w:rPr>
          <w:rFonts w:ascii="Times New Roman" w:hAnsi="Times New Roman"/>
          <w:i/>
          <w:sz w:val="28"/>
          <w:szCs w:val="28"/>
        </w:rPr>
        <w:t>Бик-Кармалы</w:t>
      </w:r>
      <w:proofErr w:type="spellEnd"/>
      <w:r w:rsidR="00F05F7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05F73">
        <w:rPr>
          <w:rFonts w:ascii="Times New Roman" w:hAnsi="Times New Roman"/>
          <w:i/>
          <w:sz w:val="28"/>
          <w:szCs w:val="28"/>
        </w:rPr>
        <w:t>Искандарово</w:t>
      </w:r>
      <w:proofErr w:type="spellEnd"/>
      <w:r w:rsidR="00F05F7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F05F73">
        <w:rPr>
          <w:rFonts w:ascii="Times New Roman" w:hAnsi="Times New Roman"/>
          <w:i/>
          <w:sz w:val="28"/>
          <w:szCs w:val="28"/>
        </w:rPr>
        <w:t>д.Рублевка</w:t>
      </w:r>
      <w:proofErr w:type="spellEnd"/>
      <w:r w:rsidR="00F05F73">
        <w:rPr>
          <w:rFonts w:ascii="Times New Roman" w:hAnsi="Times New Roman"/>
          <w:i/>
          <w:sz w:val="28"/>
          <w:szCs w:val="28"/>
        </w:rPr>
        <w:t xml:space="preserve"> и Хотимля </w:t>
      </w:r>
      <w:r w:rsidR="00F05F73" w:rsidRPr="00A57763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bookmarkEnd w:id="0"/>
      <w:r w:rsidRPr="00A57763">
        <w:rPr>
          <w:rFonts w:ascii="Times New Roman" w:hAnsi="Times New Roman"/>
          <w:sz w:val="28"/>
          <w:szCs w:val="28"/>
        </w:rPr>
        <w:t>с правом совещательного голоса.»</w:t>
      </w:r>
      <w:r w:rsidR="00C77476" w:rsidRPr="00A57763">
        <w:rPr>
          <w:rFonts w:ascii="Times New Roman" w:hAnsi="Times New Roman"/>
          <w:b/>
          <w:sz w:val="28"/>
          <w:szCs w:val="28"/>
        </w:rPr>
        <w:t>.</w:t>
      </w:r>
    </w:p>
    <w:p w:rsidR="00C77476" w:rsidRPr="00A57763" w:rsidRDefault="00C77476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7763" w:rsidRPr="00A57763" w:rsidRDefault="00A57763" w:rsidP="00A577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57763" w:rsidRPr="00A5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72" w:rsidRDefault="00F47C72" w:rsidP="00292195">
      <w:pPr>
        <w:spacing w:after="0" w:line="240" w:lineRule="auto"/>
      </w:pPr>
      <w:r>
        <w:separator/>
      </w:r>
    </w:p>
  </w:endnote>
  <w:endnote w:type="continuationSeparator" w:id="0">
    <w:p w:rsidR="00F47C72" w:rsidRDefault="00F47C72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72" w:rsidRDefault="00F47C72" w:rsidP="00292195">
      <w:pPr>
        <w:spacing w:after="0" w:line="240" w:lineRule="auto"/>
      </w:pPr>
      <w:r>
        <w:separator/>
      </w:r>
    </w:p>
  </w:footnote>
  <w:footnote w:type="continuationSeparator" w:id="0">
    <w:p w:rsidR="00F47C72" w:rsidRDefault="00F47C72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157758"/>
    <w:rsid w:val="00285313"/>
    <w:rsid w:val="00292195"/>
    <w:rsid w:val="003B5E38"/>
    <w:rsid w:val="0060482B"/>
    <w:rsid w:val="00607F77"/>
    <w:rsid w:val="006B5043"/>
    <w:rsid w:val="00775673"/>
    <w:rsid w:val="00856A21"/>
    <w:rsid w:val="009F718E"/>
    <w:rsid w:val="00A047B6"/>
    <w:rsid w:val="00A457E1"/>
    <w:rsid w:val="00A57763"/>
    <w:rsid w:val="00A66869"/>
    <w:rsid w:val="00AF1AB4"/>
    <w:rsid w:val="00B44036"/>
    <w:rsid w:val="00B831AA"/>
    <w:rsid w:val="00BB5ADC"/>
    <w:rsid w:val="00BE7FF5"/>
    <w:rsid w:val="00C515DF"/>
    <w:rsid w:val="00C77476"/>
    <w:rsid w:val="00CB78BE"/>
    <w:rsid w:val="00F05F73"/>
    <w:rsid w:val="00F47C72"/>
    <w:rsid w:val="00F62570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13</cp:revision>
  <cp:lastPrinted>2020-06-25T06:02:00Z</cp:lastPrinted>
  <dcterms:created xsi:type="dcterms:W3CDTF">2020-07-06T03:35:00Z</dcterms:created>
  <dcterms:modified xsi:type="dcterms:W3CDTF">2020-08-12T05:56:00Z</dcterms:modified>
</cp:coreProperties>
</file>