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7495A">
        <w:rPr>
          <w:rFonts w:ascii="Times New Roman" w:hAnsi="Times New Roman" w:cs="Times New Roman"/>
          <w:b w:val="0"/>
          <w:sz w:val="28"/>
          <w:szCs w:val="28"/>
        </w:rPr>
        <w:t>03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6</w:t>
      </w:r>
      <w:r w:rsidR="0077495A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B15AB" w:rsidRDefault="009B15AB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>О передаче в собственность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>земельного участка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           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77495A">
        <w:rPr>
          <w:bCs/>
          <w:sz w:val="28"/>
          <w:szCs w:val="28"/>
          <w:lang w:eastAsia="en-US"/>
        </w:rPr>
        <w:t xml:space="preserve">Руководствуясь ст. ст. 11, 15, 39.20 Земельного кодекса Российской Федерации, ст. ст. 3, 3.1, 3.3 Федерального закона Российской Федерации «О введении в действие Земельного кодекса РФ» от 25 октября 2001 года № 137 - ФЗ, ст. ст. 3, 5, 9,  Закона Республики Башкортостан от 05 января 2004 года № 59-з «О регулировании земельных отношений в Республике Башкортостан», Решением Совета сельского поселения </w:t>
      </w:r>
      <w:proofErr w:type="spellStart"/>
      <w:r w:rsidRPr="0077495A">
        <w:rPr>
          <w:bCs/>
          <w:sz w:val="28"/>
          <w:szCs w:val="28"/>
          <w:lang w:eastAsia="en-US"/>
        </w:rPr>
        <w:t>Казангуловский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сельсовет</w:t>
      </w:r>
      <w:proofErr w:type="gramEnd"/>
      <w:r w:rsidRPr="0077495A">
        <w:rPr>
          <w:bCs/>
          <w:sz w:val="28"/>
          <w:szCs w:val="28"/>
          <w:lang w:eastAsia="en-US"/>
        </w:rPr>
        <w:t xml:space="preserve"> </w:t>
      </w:r>
      <w:proofErr w:type="gramStart"/>
      <w:r w:rsidRPr="0077495A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 Республики Башкортостан № 39 от 30 октября 2017 года «О Порядке определения цены земельного участка, находящегося в муниципальной собственности сельского поселения </w:t>
      </w:r>
      <w:proofErr w:type="spellStart"/>
      <w:r w:rsidRPr="0077495A">
        <w:rPr>
          <w:bCs/>
          <w:sz w:val="28"/>
          <w:szCs w:val="28"/>
          <w:lang w:eastAsia="en-US"/>
        </w:rPr>
        <w:t>Казангуловский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 Республики Башкортостан, при заключении договора купли-продажи такого земельного участка без проведения торгов» (ред. 28.08.2019)», рассмотрев заявление и приложенные документы </w:t>
      </w:r>
      <w:proofErr w:type="spellStart"/>
      <w:r w:rsidRPr="0077495A">
        <w:rPr>
          <w:bCs/>
          <w:sz w:val="28"/>
          <w:szCs w:val="28"/>
          <w:lang w:eastAsia="en-US"/>
        </w:rPr>
        <w:t>Султанбекова</w:t>
      </w:r>
      <w:proofErr w:type="spellEnd"/>
      <w:r w:rsidRPr="0077495A">
        <w:rPr>
          <w:bCs/>
          <w:sz w:val="28"/>
          <w:szCs w:val="28"/>
          <w:lang w:eastAsia="en-US"/>
        </w:rPr>
        <w:t xml:space="preserve"> Наиля </w:t>
      </w:r>
      <w:proofErr w:type="spellStart"/>
      <w:r w:rsidRPr="0077495A">
        <w:rPr>
          <w:bCs/>
          <w:sz w:val="28"/>
          <w:szCs w:val="28"/>
          <w:lang w:eastAsia="en-US"/>
        </w:rPr>
        <w:t>Фаатовича</w:t>
      </w:r>
      <w:proofErr w:type="spellEnd"/>
      <w:r w:rsidRPr="0077495A">
        <w:rPr>
          <w:bCs/>
          <w:sz w:val="28"/>
          <w:szCs w:val="28"/>
          <w:lang w:eastAsia="en-US"/>
        </w:rPr>
        <w:t>, 25.02.1965 г.р., паспорт серии 8009 номер 999497</w:t>
      </w:r>
      <w:proofErr w:type="gramEnd"/>
      <w:r w:rsidRPr="0077495A">
        <w:rPr>
          <w:bCs/>
          <w:sz w:val="28"/>
          <w:szCs w:val="28"/>
          <w:lang w:eastAsia="en-US"/>
        </w:rPr>
        <w:t xml:space="preserve">, </w:t>
      </w:r>
      <w:proofErr w:type="gramStart"/>
      <w:r w:rsidRPr="0077495A">
        <w:rPr>
          <w:bCs/>
          <w:sz w:val="28"/>
          <w:szCs w:val="28"/>
          <w:lang w:eastAsia="en-US"/>
        </w:rPr>
        <w:t>выдан</w:t>
      </w:r>
      <w:proofErr w:type="gramEnd"/>
      <w:r w:rsidRPr="0077495A">
        <w:rPr>
          <w:bCs/>
          <w:sz w:val="28"/>
          <w:szCs w:val="28"/>
          <w:lang w:eastAsia="en-US"/>
        </w:rPr>
        <w:t xml:space="preserve"> Отделением УФМС России по Республике </w:t>
      </w:r>
      <w:proofErr w:type="spellStart"/>
      <w:r w:rsidRPr="0077495A">
        <w:rPr>
          <w:bCs/>
          <w:sz w:val="28"/>
          <w:szCs w:val="28"/>
          <w:lang w:eastAsia="en-US"/>
        </w:rPr>
        <w:t>Башкортсотан</w:t>
      </w:r>
      <w:proofErr w:type="spellEnd"/>
      <w:r w:rsidRPr="0077495A">
        <w:rPr>
          <w:bCs/>
          <w:sz w:val="28"/>
          <w:szCs w:val="28"/>
          <w:lang w:eastAsia="en-US"/>
        </w:rPr>
        <w:t xml:space="preserve"> в гор. Давлеканово, дата выдачи 02.03.2010, СНИЛС 011-025-058-63, </w:t>
      </w:r>
      <w:proofErr w:type="gramStart"/>
      <w:r w:rsidRPr="0077495A">
        <w:rPr>
          <w:bCs/>
          <w:sz w:val="28"/>
          <w:szCs w:val="28"/>
          <w:lang w:eastAsia="en-US"/>
        </w:rPr>
        <w:t>проживающего</w:t>
      </w:r>
      <w:proofErr w:type="gramEnd"/>
      <w:r w:rsidRPr="0077495A">
        <w:rPr>
          <w:bCs/>
          <w:sz w:val="28"/>
          <w:szCs w:val="28"/>
          <w:lang w:eastAsia="en-US"/>
        </w:rPr>
        <w:t xml:space="preserve"> по адресу: Республика Башкортостан,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77495A">
        <w:rPr>
          <w:bCs/>
          <w:sz w:val="28"/>
          <w:szCs w:val="28"/>
          <w:lang w:eastAsia="en-US"/>
        </w:rPr>
        <w:t>Казангуловский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сельсовет, с. </w:t>
      </w:r>
      <w:proofErr w:type="spellStart"/>
      <w:r w:rsidRPr="0077495A">
        <w:rPr>
          <w:bCs/>
          <w:sz w:val="28"/>
          <w:szCs w:val="28"/>
          <w:lang w:eastAsia="en-US"/>
        </w:rPr>
        <w:t>Казангулово</w:t>
      </w:r>
      <w:proofErr w:type="spellEnd"/>
      <w:r w:rsidRPr="0077495A">
        <w:rPr>
          <w:bCs/>
          <w:sz w:val="28"/>
          <w:szCs w:val="28"/>
          <w:lang w:eastAsia="en-US"/>
        </w:rPr>
        <w:t xml:space="preserve">, ул. </w:t>
      </w:r>
      <w:proofErr w:type="spellStart"/>
      <w:r w:rsidRPr="0077495A">
        <w:rPr>
          <w:bCs/>
          <w:sz w:val="28"/>
          <w:szCs w:val="28"/>
          <w:lang w:eastAsia="en-US"/>
        </w:rPr>
        <w:t>Демская</w:t>
      </w:r>
      <w:proofErr w:type="spellEnd"/>
      <w:r w:rsidRPr="0077495A">
        <w:rPr>
          <w:bCs/>
          <w:sz w:val="28"/>
          <w:szCs w:val="28"/>
          <w:lang w:eastAsia="en-US"/>
        </w:rPr>
        <w:t>, д. 57,</w:t>
      </w:r>
    </w:p>
    <w:p w:rsidR="0077495A" w:rsidRPr="0077495A" w:rsidRDefault="00F56C72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</w:t>
      </w:r>
      <w:bookmarkStart w:id="0" w:name="_GoBack"/>
      <w:bookmarkEnd w:id="0"/>
      <w:r w:rsidR="0077495A" w:rsidRPr="0077495A">
        <w:rPr>
          <w:bCs/>
          <w:sz w:val="28"/>
          <w:szCs w:val="28"/>
          <w:lang w:eastAsia="en-US"/>
        </w:rPr>
        <w:t>постановляю: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1. Передать в собственность за плату земельный участок площадью 5 000 кв. м., расположенный по адресу: Республика Башкортостан,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77495A">
        <w:rPr>
          <w:bCs/>
          <w:sz w:val="28"/>
          <w:szCs w:val="28"/>
          <w:lang w:eastAsia="en-US"/>
        </w:rPr>
        <w:t>Казангуловский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сельсовет, с. </w:t>
      </w:r>
      <w:proofErr w:type="spellStart"/>
      <w:r w:rsidRPr="0077495A">
        <w:rPr>
          <w:bCs/>
          <w:sz w:val="28"/>
          <w:szCs w:val="28"/>
          <w:lang w:eastAsia="en-US"/>
        </w:rPr>
        <w:t>Казангулово</w:t>
      </w:r>
      <w:proofErr w:type="spellEnd"/>
      <w:r w:rsidRPr="0077495A">
        <w:rPr>
          <w:bCs/>
          <w:sz w:val="28"/>
          <w:szCs w:val="28"/>
          <w:lang w:eastAsia="en-US"/>
        </w:rPr>
        <w:t xml:space="preserve">, </w:t>
      </w:r>
      <w:proofErr w:type="spellStart"/>
      <w:r w:rsidRPr="0077495A">
        <w:rPr>
          <w:bCs/>
          <w:sz w:val="28"/>
          <w:szCs w:val="28"/>
          <w:lang w:eastAsia="en-US"/>
        </w:rPr>
        <w:t>Султанбекову</w:t>
      </w:r>
      <w:proofErr w:type="spellEnd"/>
      <w:r w:rsidRPr="0077495A">
        <w:rPr>
          <w:bCs/>
          <w:sz w:val="28"/>
          <w:szCs w:val="28"/>
          <w:lang w:eastAsia="en-US"/>
        </w:rPr>
        <w:t xml:space="preserve"> Наилю </w:t>
      </w:r>
      <w:proofErr w:type="spellStart"/>
      <w:r w:rsidRPr="0077495A">
        <w:rPr>
          <w:bCs/>
          <w:sz w:val="28"/>
          <w:szCs w:val="28"/>
          <w:lang w:eastAsia="en-US"/>
        </w:rPr>
        <w:t>Фаатовичу</w:t>
      </w:r>
      <w:proofErr w:type="spellEnd"/>
      <w:r w:rsidRPr="0077495A">
        <w:rPr>
          <w:bCs/>
          <w:sz w:val="28"/>
          <w:szCs w:val="28"/>
          <w:lang w:eastAsia="en-US"/>
        </w:rPr>
        <w:t xml:space="preserve"> являющемуся собственником нежилого здани</w:t>
      </w:r>
      <w:proofErr w:type="gramStart"/>
      <w:r w:rsidRPr="0077495A">
        <w:rPr>
          <w:bCs/>
          <w:sz w:val="28"/>
          <w:szCs w:val="28"/>
          <w:lang w:eastAsia="en-US"/>
        </w:rPr>
        <w:t>я-</w:t>
      </w:r>
      <w:proofErr w:type="gramEnd"/>
      <w:r w:rsidRPr="0077495A">
        <w:rPr>
          <w:bCs/>
          <w:sz w:val="28"/>
          <w:szCs w:val="28"/>
          <w:lang w:eastAsia="en-US"/>
        </w:rPr>
        <w:t xml:space="preserve"> конюшня, с кадастровым номером 02:20:150101:245, расположенного по адресу: </w:t>
      </w:r>
      <w:proofErr w:type="gramStart"/>
      <w:r w:rsidRPr="0077495A">
        <w:rPr>
          <w:bCs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77495A">
        <w:rPr>
          <w:bCs/>
          <w:sz w:val="28"/>
          <w:szCs w:val="28"/>
          <w:lang w:eastAsia="en-US"/>
        </w:rPr>
        <w:t>Казангуловский</w:t>
      </w:r>
      <w:proofErr w:type="spellEnd"/>
      <w:r w:rsidRPr="0077495A">
        <w:rPr>
          <w:bCs/>
          <w:sz w:val="28"/>
          <w:szCs w:val="28"/>
          <w:lang w:eastAsia="en-US"/>
        </w:rPr>
        <w:t xml:space="preserve"> сельсовет, с. </w:t>
      </w:r>
      <w:proofErr w:type="spellStart"/>
      <w:r w:rsidRPr="0077495A">
        <w:rPr>
          <w:bCs/>
          <w:sz w:val="28"/>
          <w:szCs w:val="28"/>
          <w:lang w:eastAsia="en-US"/>
        </w:rPr>
        <w:t>Казангулово</w:t>
      </w:r>
      <w:proofErr w:type="spellEnd"/>
      <w:r w:rsidRPr="0077495A">
        <w:rPr>
          <w:bCs/>
          <w:sz w:val="28"/>
          <w:szCs w:val="28"/>
          <w:lang w:eastAsia="en-US"/>
        </w:rPr>
        <w:t xml:space="preserve">, ул. </w:t>
      </w:r>
      <w:proofErr w:type="spellStart"/>
      <w:r w:rsidRPr="0077495A">
        <w:rPr>
          <w:bCs/>
          <w:sz w:val="28"/>
          <w:szCs w:val="28"/>
          <w:lang w:eastAsia="en-US"/>
        </w:rPr>
        <w:t>Демская</w:t>
      </w:r>
      <w:proofErr w:type="spellEnd"/>
      <w:r w:rsidRPr="0077495A">
        <w:rPr>
          <w:bCs/>
          <w:sz w:val="28"/>
          <w:szCs w:val="28"/>
          <w:lang w:eastAsia="en-US"/>
        </w:rPr>
        <w:t xml:space="preserve">, д. 84Г, на основании решения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Давлекановского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районного суда Республики Башкортостан от 04 апреля 2019 года № 2-359/2019, дата вступления в законную силу 06 мая 2019 года,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05 июля 2019 года и  записью</w:t>
      </w:r>
      <w:proofErr w:type="gramEnd"/>
      <w:r w:rsidRPr="0077495A">
        <w:rPr>
          <w:bCs/>
          <w:sz w:val="28"/>
          <w:szCs w:val="28"/>
          <w:lang w:eastAsia="en-US"/>
        </w:rPr>
        <w:t xml:space="preserve"> в Едином Государственном реестре прав на недвижимое имущество и сделок с ним от 04 июля 2019 года № 02:20:150101:245-02/104/2019-1, относящийся к категории земель: земли населенных пунктов, кадастровый номер объекта: 02:20:150101:232, разрешенное использование: земельные </w:t>
      </w:r>
      <w:proofErr w:type="gramStart"/>
      <w:r w:rsidRPr="0077495A">
        <w:rPr>
          <w:bCs/>
          <w:sz w:val="28"/>
          <w:szCs w:val="28"/>
          <w:lang w:eastAsia="en-US"/>
        </w:rPr>
        <w:t>участки</w:t>
      </w:r>
      <w:proofErr w:type="gramEnd"/>
      <w:r w:rsidRPr="0077495A">
        <w:rPr>
          <w:bCs/>
          <w:sz w:val="28"/>
          <w:szCs w:val="28"/>
          <w:lang w:eastAsia="en-US"/>
        </w:rPr>
        <w:t xml:space="preserve"> предназначенные для размещения объектов (зданий, строений, сооружений) </w:t>
      </w:r>
      <w:r w:rsidRPr="0077495A">
        <w:rPr>
          <w:bCs/>
          <w:sz w:val="28"/>
          <w:szCs w:val="28"/>
          <w:lang w:eastAsia="en-US"/>
        </w:rPr>
        <w:lastRenderedPageBreak/>
        <w:t>в целях содержания сельскохозяйственных животных (крупного рогатого скота, мелкого рогатого скота, птиц и других животных).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2. Сервитуты и обременения на данном земельном участке не установлены 3. Рекомендовать </w:t>
      </w:r>
      <w:proofErr w:type="spellStart"/>
      <w:r w:rsidRPr="0077495A">
        <w:rPr>
          <w:bCs/>
          <w:sz w:val="28"/>
          <w:szCs w:val="28"/>
          <w:lang w:eastAsia="en-US"/>
        </w:rPr>
        <w:t>Султанбекову</w:t>
      </w:r>
      <w:proofErr w:type="spellEnd"/>
      <w:r w:rsidRPr="0077495A">
        <w:rPr>
          <w:bCs/>
          <w:sz w:val="28"/>
          <w:szCs w:val="28"/>
          <w:lang w:eastAsia="en-US"/>
        </w:rPr>
        <w:t xml:space="preserve"> Наилю </w:t>
      </w:r>
      <w:proofErr w:type="spellStart"/>
      <w:r w:rsidRPr="0077495A">
        <w:rPr>
          <w:bCs/>
          <w:sz w:val="28"/>
          <w:szCs w:val="28"/>
          <w:lang w:eastAsia="en-US"/>
        </w:rPr>
        <w:t>Фаатович</w:t>
      </w:r>
      <w:proofErr w:type="spellEnd"/>
      <w:r w:rsidRPr="0077495A">
        <w:rPr>
          <w:bCs/>
          <w:sz w:val="28"/>
          <w:szCs w:val="28"/>
          <w:lang w:eastAsia="en-US"/>
        </w:rPr>
        <w:t xml:space="preserve">: 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- оформить договор купли – продажи земельного участка;  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- зарегистрировать свои права на земельный участок в межмуниципальном отделе по </w:t>
      </w:r>
      <w:proofErr w:type="spellStart"/>
      <w:r w:rsidRPr="0077495A">
        <w:rPr>
          <w:bCs/>
          <w:sz w:val="28"/>
          <w:szCs w:val="28"/>
          <w:lang w:eastAsia="en-US"/>
        </w:rPr>
        <w:t>Альшеевскому</w:t>
      </w:r>
      <w:proofErr w:type="spellEnd"/>
      <w:r w:rsidRPr="0077495A">
        <w:rPr>
          <w:bCs/>
          <w:sz w:val="28"/>
          <w:szCs w:val="28"/>
          <w:lang w:eastAsia="en-US"/>
        </w:rPr>
        <w:t xml:space="preserve">,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Башкортостан.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>4. Комитету по управлению собственностью в соответствии с данным постановлением  подготовить договор купли – продажи земельного участка для его заключения с вышеуказанным  лицом.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7495A">
        <w:rPr>
          <w:bCs/>
          <w:sz w:val="28"/>
          <w:szCs w:val="28"/>
          <w:lang w:eastAsia="en-US"/>
        </w:rPr>
        <w:t xml:space="preserve">5. </w:t>
      </w:r>
      <w:proofErr w:type="gramStart"/>
      <w:r w:rsidRPr="0077495A">
        <w:rPr>
          <w:bCs/>
          <w:sz w:val="28"/>
          <w:szCs w:val="28"/>
          <w:lang w:eastAsia="en-US"/>
        </w:rPr>
        <w:t>Контроль за</w:t>
      </w:r>
      <w:proofErr w:type="gramEnd"/>
      <w:r w:rsidRPr="0077495A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– начальника отдела Комитета по управлению собственностью </w:t>
      </w:r>
      <w:proofErr w:type="spellStart"/>
      <w:r w:rsidRPr="0077495A">
        <w:rPr>
          <w:bCs/>
          <w:sz w:val="28"/>
          <w:szCs w:val="28"/>
          <w:lang w:eastAsia="en-US"/>
        </w:rPr>
        <w:t>Минземимущества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77495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7495A">
        <w:rPr>
          <w:bCs/>
          <w:sz w:val="28"/>
          <w:szCs w:val="28"/>
          <w:lang w:eastAsia="en-US"/>
        </w:rPr>
        <w:t xml:space="preserve"> району и г. Давлеканово Мигунову И.Р.</w:t>
      </w:r>
    </w:p>
    <w:p w:rsidR="0077495A" w:rsidRPr="0077495A" w:rsidRDefault="0077495A" w:rsidP="0077495A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B15AB" w:rsidRPr="00646EA1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01227"/>
    <w:rsid w:val="00717F35"/>
    <w:rsid w:val="00736338"/>
    <w:rsid w:val="0074475A"/>
    <w:rsid w:val="007531E8"/>
    <w:rsid w:val="007533B5"/>
    <w:rsid w:val="007644E0"/>
    <w:rsid w:val="0077495A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6C72"/>
    <w:rsid w:val="00F57005"/>
    <w:rsid w:val="00F57DAE"/>
    <w:rsid w:val="00F6170E"/>
    <w:rsid w:val="00FA7B7F"/>
    <w:rsid w:val="00FA7F69"/>
    <w:rsid w:val="00FB58A3"/>
    <w:rsid w:val="00FC0BDB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87</cp:revision>
  <cp:lastPrinted>2016-04-19T08:19:00Z</cp:lastPrinted>
  <dcterms:created xsi:type="dcterms:W3CDTF">2016-04-19T08:19:00Z</dcterms:created>
  <dcterms:modified xsi:type="dcterms:W3CDTF">2019-10-09T10:19:00Z</dcterms:modified>
</cp:coreProperties>
</file>