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B" w:rsidRDefault="004C0BDB" w:rsidP="008D414C">
      <w:pPr>
        <w:pStyle w:val="a3"/>
        <w:ind w:firstLine="709"/>
        <w:jc w:val="center"/>
        <w:rPr>
          <w:sz w:val="28"/>
          <w:szCs w:val="28"/>
        </w:rPr>
      </w:pPr>
      <w:r w:rsidRPr="001F134F">
        <w:rPr>
          <w:sz w:val="28"/>
          <w:szCs w:val="28"/>
        </w:rPr>
        <w:t xml:space="preserve">Администрация сельского поселения </w:t>
      </w:r>
      <w:r w:rsidR="00C61615">
        <w:rPr>
          <w:sz w:val="28"/>
          <w:szCs w:val="28"/>
        </w:rPr>
        <w:t xml:space="preserve">Курманкеевский </w:t>
      </w:r>
      <w:r w:rsidRPr="001F134F">
        <w:rPr>
          <w:sz w:val="28"/>
          <w:szCs w:val="28"/>
        </w:rPr>
        <w:t>сельсовет муниципального района Давлекановский район Республики Башкортостан </w:t>
      </w:r>
    </w:p>
    <w:p w:rsidR="00CE0349" w:rsidRDefault="00CE0349" w:rsidP="008D414C">
      <w:pPr>
        <w:pStyle w:val="a3"/>
        <w:ind w:firstLine="709"/>
        <w:jc w:val="center"/>
        <w:rPr>
          <w:sz w:val="28"/>
          <w:szCs w:val="28"/>
        </w:rPr>
      </w:pPr>
    </w:p>
    <w:p w:rsidR="004C0BDB" w:rsidRDefault="004C0BDB" w:rsidP="00CE034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0349" w:rsidRDefault="00CE0349" w:rsidP="00CE034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06 июля 2017 года № 43</w:t>
      </w:r>
    </w:p>
    <w:p w:rsidR="00CE0349" w:rsidRDefault="00CE0349" w:rsidP="00CE034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C0BDB" w:rsidRDefault="004C0BDB" w:rsidP="001F134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организацию обработки персональных данных и защите персональных данных в администрации сельского поселения </w:t>
      </w:r>
      <w:r w:rsidR="00C61615">
        <w:rPr>
          <w:sz w:val="28"/>
          <w:szCs w:val="28"/>
        </w:rPr>
        <w:t xml:space="preserve">Курманкеевский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муниципального района Давлекановский район Республики Башкортостан </w:t>
      </w:r>
    </w:p>
    <w:p w:rsidR="00C61615" w:rsidRDefault="004C0BDB" w:rsidP="00C6161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34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27.07.2006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134F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данных», Постановлением</w:t>
      </w:r>
      <w:r w:rsidRPr="001F134F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15.09.2008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№687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</w:t>
      </w:r>
      <w:r>
        <w:rPr>
          <w:rFonts w:ascii="Times New Roman" w:hAnsi="Times New Roman"/>
          <w:sz w:val="28"/>
          <w:szCs w:val="28"/>
        </w:rPr>
        <w:t>дств автоматизации», П</w:t>
      </w:r>
      <w:r w:rsidRPr="001F134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17.11.2007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781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обеспечении безопасности персональных данных при их обработке в информационных системах перс</w:t>
      </w:r>
      <w:r>
        <w:rPr>
          <w:rFonts w:ascii="Times New Roman" w:hAnsi="Times New Roman"/>
          <w:sz w:val="28"/>
          <w:szCs w:val="28"/>
        </w:rPr>
        <w:t xml:space="preserve">ональных данных», Постановлением </w:t>
      </w:r>
      <w:r w:rsidRPr="001F134F">
        <w:rPr>
          <w:rFonts w:ascii="Times New Roman" w:hAnsi="Times New Roman"/>
          <w:sz w:val="28"/>
          <w:szCs w:val="28"/>
        </w:rPr>
        <w:t>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21.03.2012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1F134F">
        <w:rPr>
          <w:rFonts w:ascii="Times New Roman" w:hAnsi="Times New Roman"/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/>
          <w:sz w:val="28"/>
          <w:szCs w:val="28"/>
        </w:rPr>
        <w:t>ми или муниципальными органами»</w:t>
      </w:r>
      <w:r w:rsidR="00C61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F134F">
        <w:rPr>
          <w:rFonts w:ascii="Times New Roman" w:hAnsi="Times New Roman"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61615" w:rsidRDefault="004C0BDB" w:rsidP="008D41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1F134F">
        <w:rPr>
          <w:rFonts w:ascii="Times New Roman" w:hAnsi="Times New Roman"/>
          <w:sz w:val="28"/>
          <w:szCs w:val="28"/>
        </w:rPr>
        <w:t xml:space="preserve">1. Назначить ответственного за организацию обработки персональных данных и защите персональных данных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1615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управляющего делами администрации сельского поселения </w:t>
      </w:r>
      <w:r w:rsidR="00C61615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C61615">
        <w:rPr>
          <w:rFonts w:ascii="Times New Roman" w:hAnsi="Times New Roman"/>
          <w:sz w:val="28"/>
          <w:szCs w:val="28"/>
        </w:rPr>
        <w:t>Ахметову Альбину Салаватовну</w:t>
      </w:r>
      <w:r w:rsidRPr="001F134F">
        <w:rPr>
          <w:rFonts w:ascii="Times New Roman" w:hAnsi="Times New Roman"/>
          <w:sz w:val="28"/>
          <w:szCs w:val="28"/>
        </w:rPr>
        <w:t>.</w:t>
      </w:r>
    </w:p>
    <w:p w:rsidR="00C61615" w:rsidRDefault="004C0BDB" w:rsidP="00A507C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2. Утвердить должностную инструкцию ответственного за организацию обработки персональных данных в администрации</w:t>
      </w:r>
      <w:r w:rsidRPr="009F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1615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F134F">
        <w:rPr>
          <w:rFonts w:ascii="Times New Roman" w:hAnsi="Times New Roman"/>
          <w:sz w:val="28"/>
          <w:szCs w:val="28"/>
        </w:rPr>
        <w:t>, согласно приложению №1.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3. Утвердить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приложению№2.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постановление подлежит обнародованию в установленном порядке и размещению</w:t>
      </w:r>
      <w:r w:rsidRPr="001F134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Давлекановский район Республики Башкортостан в разделе «Поселения муниципального района»</w:t>
      </w:r>
      <w:r w:rsidRPr="001F134F">
        <w:rPr>
          <w:rFonts w:ascii="Times New Roman" w:hAnsi="Times New Roman"/>
          <w:sz w:val="28"/>
          <w:szCs w:val="28"/>
        </w:rPr>
        <w:t>.</w:t>
      </w:r>
    </w:p>
    <w:p w:rsidR="004C0BDB" w:rsidRDefault="004C0BDB" w:rsidP="008D41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5.</w:t>
      </w:r>
      <w:proofErr w:type="gramStart"/>
      <w:r w:rsidRPr="001F1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07C6" w:rsidRDefault="00A507C6" w:rsidP="008D41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7C6" w:rsidRPr="001F134F" w:rsidRDefault="00A507C6" w:rsidP="008D41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B8C" w:rsidRDefault="004C0BDB" w:rsidP="00501B8C">
      <w:pPr>
        <w:pStyle w:val="a3"/>
        <w:ind w:firstLine="709"/>
        <w:jc w:val="right"/>
        <w:rPr>
          <w:sz w:val="28"/>
          <w:szCs w:val="28"/>
        </w:rPr>
      </w:pPr>
      <w:r w:rsidRPr="001F134F">
        <w:rPr>
          <w:sz w:val="28"/>
          <w:szCs w:val="28"/>
        </w:rPr>
        <w:br/>
      </w:r>
      <w:r w:rsidR="00A507C6">
        <w:rPr>
          <w:sz w:val="28"/>
          <w:szCs w:val="28"/>
        </w:rPr>
        <w:t>И. о. г</w:t>
      </w:r>
      <w:r>
        <w:rPr>
          <w:sz w:val="28"/>
          <w:szCs w:val="28"/>
        </w:rPr>
        <w:t>лав</w:t>
      </w:r>
      <w:r w:rsidR="00A507C6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</w:t>
      </w:r>
    </w:p>
    <w:p w:rsidR="004C0BDB" w:rsidRDefault="00C61615" w:rsidP="00501B8C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7C6">
        <w:rPr>
          <w:sz w:val="28"/>
          <w:szCs w:val="28"/>
        </w:rPr>
        <w:t>А. С. Ахметова</w:t>
      </w:r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1F134F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61615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07C6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 xml:space="preserve"> </w:t>
      </w:r>
      <w:r w:rsidR="00A507C6">
        <w:rPr>
          <w:rFonts w:ascii="Times New Roman" w:hAnsi="Times New Roman"/>
          <w:sz w:val="28"/>
          <w:szCs w:val="28"/>
        </w:rPr>
        <w:t>07.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A507C6">
        <w:rPr>
          <w:rFonts w:ascii="Times New Roman" w:hAnsi="Times New Roman"/>
          <w:sz w:val="28"/>
          <w:szCs w:val="28"/>
        </w:rPr>
        <w:t xml:space="preserve"> 43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Должностная инструкция лица, ответственного за организацию обработки персональных данных в администрации сельского поселения </w:t>
      </w:r>
      <w:r w:rsidR="00C61615">
        <w:rPr>
          <w:rFonts w:ascii="Times New Roman" w:hAnsi="Times New Roman"/>
          <w:sz w:val="28"/>
          <w:szCs w:val="28"/>
        </w:rPr>
        <w:t>Курманкеевский</w:t>
      </w:r>
      <w:r w:rsidRPr="009F4A01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</w:t>
      </w:r>
      <w:r w:rsidR="00C61615">
        <w:rPr>
          <w:rFonts w:ascii="Times New Roman" w:hAnsi="Times New Roman"/>
          <w:sz w:val="28"/>
          <w:szCs w:val="28"/>
        </w:rPr>
        <w:t>с</w:t>
      </w:r>
      <w:r w:rsidRPr="009F4A01">
        <w:rPr>
          <w:rFonts w:ascii="Times New Roman" w:hAnsi="Times New Roman"/>
          <w:sz w:val="28"/>
          <w:szCs w:val="28"/>
        </w:rPr>
        <w:t>кий район</w:t>
      </w: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Республики  Башкортостан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 ОБЩИЕ ПОЛОЖЕНИЯ</w:t>
      </w:r>
    </w:p>
    <w:p w:rsidR="00C61615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C61615">
        <w:rPr>
          <w:sz w:val="28"/>
          <w:szCs w:val="28"/>
        </w:rPr>
        <w:t xml:space="preserve">Курманкеевский </w:t>
      </w:r>
      <w:r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F134F">
        <w:rPr>
          <w:sz w:val="28"/>
          <w:szCs w:val="28"/>
        </w:rPr>
        <w:t>(далее - ответственный за организацию обработки персональных данных)</w:t>
      </w:r>
    </w:p>
    <w:p w:rsidR="00C61615" w:rsidRDefault="004C0BDB" w:rsidP="00C61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3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Ответственный за организацию обработки персональных данных назначается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="00C61615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</w:p>
    <w:p w:rsidR="004C0BDB" w:rsidRPr="001F134F" w:rsidRDefault="004C0BDB" w:rsidP="00C61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r w:rsidR="00C61615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настоящей должностной инструкцией.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 ДОЛЖНОСТНЫЕ ОБЯЗАННОСТИ</w:t>
      </w:r>
    </w:p>
    <w:p w:rsidR="004C0BDB" w:rsidRPr="001F134F" w:rsidRDefault="004C0BDB" w:rsidP="008F152C">
      <w:pPr>
        <w:pStyle w:val="a3"/>
        <w:ind w:firstLine="1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1F134F">
        <w:rPr>
          <w:sz w:val="28"/>
          <w:szCs w:val="28"/>
        </w:rPr>
        <w:t>Предоставляет субъекту персональных данных по его просьбе информацию.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2.2.Осуществляет внутренний контроль за соблюдением требований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 xml:space="preserve">при </w:t>
      </w:r>
      <w:r w:rsidRPr="001F134F">
        <w:rPr>
          <w:sz w:val="28"/>
          <w:szCs w:val="28"/>
        </w:rPr>
        <w:lastRenderedPageBreak/>
        <w:t>обработке персональных данных 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61615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в том числе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2.3.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Доводит до сведения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 w:rsidR="00C61615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положения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приемом и обработкой таких обращений и запросов.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3. ПРАВА</w:t>
      </w:r>
    </w:p>
    <w:p w:rsidR="00C61615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3.2.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данных.</w:t>
      </w:r>
    </w:p>
    <w:p w:rsidR="004C0BDB" w:rsidRDefault="004C0BDB" w:rsidP="00C616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8D77C4" w:rsidRDefault="004C0BDB" w:rsidP="008D41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C61615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4C0BDB" w:rsidRDefault="004C0BDB" w:rsidP="008D77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</w:t>
      </w:r>
      <w:r w:rsidRPr="001F134F">
        <w:rPr>
          <w:sz w:val="28"/>
          <w:szCs w:val="28"/>
        </w:rPr>
        <w:lastRenderedPageBreak/>
        <w:t xml:space="preserve">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Башкортостан.</w:t>
      </w:r>
    </w:p>
    <w:p w:rsidR="00A507C6" w:rsidRDefault="004C0BDB" w:rsidP="008F152C">
      <w:pPr>
        <w:pStyle w:val="a3"/>
        <w:ind w:left="708" w:firstLine="1"/>
        <w:rPr>
          <w:sz w:val="28"/>
          <w:szCs w:val="28"/>
        </w:rPr>
      </w:pPr>
      <w:r>
        <w:rPr>
          <w:sz w:val="28"/>
          <w:szCs w:val="28"/>
        </w:rPr>
        <w:br/>
      </w:r>
    </w:p>
    <w:p w:rsidR="004C0BDB" w:rsidRDefault="004C0BDB" w:rsidP="008F152C">
      <w:pPr>
        <w:pStyle w:val="a3"/>
        <w:ind w:left="708" w:firstLine="1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 w:rsidR="008D77C4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</w:t>
      </w:r>
      <w:r>
        <w:rPr>
          <w:sz w:val="28"/>
          <w:szCs w:val="28"/>
        </w:rPr>
        <w:t>06 №</w:t>
      </w:r>
      <w:r w:rsidRPr="001F134F">
        <w:rPr>
          <w:sz w:val="28"/>
          <w:szCs w:val="28"/>
        </w:rPr>
        <w:t>152-ФЗ «О персональных данных» несет ответственность, предусмотренную законодательством Российской Федерации.</w:t>
      </w:r>
      <w:r w:rsidRPr="001F134F">
        <w:rPr>
          <w:sz w:val="28"/>
          <w:szCs w:val="28"/>
        </w:rPr>
        <w:br/>
        <w:t xml:space="preserve">С инструкцией </w:t>
      </w:r>
      <w:proofErr w:type="gramStart"/>
      <w:r w:rsidRPr="001F134F">
        <w:rPr>
          <w:sz w:val="28"/>
          <w:szCs w:val="28"/>
        </w:rPr>
        <w:t>ознакомлен</w:t>
      </w:r>
      <w:proofErr w:type="gramEnd"/>
      <w:r w:rsidRPr="001F134F">
        <w:rPr>
          <w:sz w:val="28"/>
          <w:szCs w:val="28"/>
        </w:rPr>
        <w:t xml:space="preserve"> (а):</w:t>
      </w:r>
    </w:p>
    <w:p w:rsidR="004C0BDB" w:rsidRPr="001F134F" w:rsidRDefault="004C0BDB" w:rsidP="00A507C6">
      <w:pPr>
        <w:pStyle w:val="a3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_______________________________</w:t>
      </w:r>
      <w:r w:rsidR="00A507C6">
        <w:rPr>
          <w:sz w:val="28"/>
          <w:szCs w:val="28"/>
        </w:rPr>
        <w:t>______________________________</w:t>
      </w:r>
      <w:r w:rsidRPr="001F134F"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br/>
        <w:t>дата подпись Ф.И.О.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A507C6" w:rsidRDefault="00A507C6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F134F">
        <w:rPr>
          <w:sz w:val="28"/>
          <w:szCs w:val="28"/>
        </w:rPr>
        <w:br/>
      </w:r>
      <w:r w:rsidR="008D77C4">
        <w:rPr>
          <w:rFonts w:ascii="Times New Roman" w:hAnsi="Times New Roman"/>
          <w:sz w:val="28"/>
          <w:szCs w:val="28"/>
        </w:rPr>
        <w:t>Приложение №2</w:t>
      </w:r>
      <w:r w:rsidRPr="009F4A01">
        <w:rPr>
          <w:rFonts w:ascii="Times New Roman" w:hAnsi="Times New Roman"/>
          <w:sz w:val="28"/>
          <w:szCs w:val="28"/>
        </w:rPr>
        <w:t xml:space="preserve">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77C4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4C0BDB" w:rsidRPr="009F4A01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07C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507C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A507C6">
        <w:rPr>
          <w:rFonts w:ascii="Times New Roman" w:hAnsi="Times New Roman"/>
          <w:sz w:val="28"/>
          <w:szCs w:val="28"/>
        </w:rPr>
        <w:t xml:space="preserve"> 43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F152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обязательство муниципального служащего администрации сельского поселения </w:t>
      </w:r>
      <w:r w:rsidR="008D77C4">
        <w:rPr>
          <w:sz w:val="28"/>
          <w:szCs w:val="28"/>
        </w:rPr>
        <w:t xml:space="preserve">Курманкеевский </w:t>
      </w:r>
      <w:r>
        <w:rPr>
          <w:sz w:val="28"/>
          <w:szCs w:val="28"/>
        </w:rPr>
        <w:t>сельсовет муниципального района Давлекановский район Республики Башкортостан,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8D77C4" w:rsidRDefault="004C0BDB" w:rsidP="008F152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proofErr w:type="gramStart"/>
      <w:r w:rsidRPr="001F134F">
        <w:rPr>
          <w:sz w:val="28"/>
          <w:szCs w:val="28"/>
        </w:rPr>
        <w:t>Я, ______________________________________</w:t>
      </w:r>
      <w:r>
        <w:rPr>
          <w:sz w:val="28"/>
          <w:szCs w:val="28"/>
        </w:rPr>
        <w:t>____________________________</w:t>
      </w:r>
      <w:r w:rsidRPr="001F134F">
        <w:rPr>
          <w:sz w:val="28"/>
          <w:szCs w:val="28"/>
        </w:rPr>
        <w:t>фамилия, имя, отчество)</w:t>
      </w:r>
      <w:proofErr w:type="gramEnd"/>
    </w:p>
    <w:p w:rsidR="008D77C4" w:rsidRDefault="004C0BDB" w:rsidP="008D77C4">
      <w:pPr>
        <w:pStyle w:val="a3"/>
        <w:jc w:val="both"/>
        <w:rPr>
          <w:sz w:val="28"/>
          <w:szCs w:val="28"/>
        </w:rPr>
      </w:pPr>
      <w:proofErr w:type="gramStart"/>
      <w:r w:rsidRPr="001F134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         (</w:t>
      </w:r>
      <w:r w:rsidRPr="001F134F">
        <w:rPr>
          <w:sz w:val="28"/>
          <w:szCs w:val="28"/>
        </w:rPr>
        <w:t>должность</w:t>
      </w:r>
      <w:r w:rsidR="008D77C4">
        <w:rPr>
          <w:sz w:val="28"/>
          <w:szCs w:val="28"/>
        </w:rPr>
        <w:t xml:space="preserve"> </w:t>
      </w:r>
      <w:proofErr w:type="gramEnd"/>
    </w:p>
    <w:p w:rsidR="008D77C4" w:rsidRDefault="008D77C4" w:rsidP="008D77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проживающи</w:t>
      </w:r>
      <w:proofErr w:type="gramStart"/>
      <w:r w:rsidRPr="001F134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:rsidR="008D77C4" w:rsidRDefault="004C0BDB" w:rsidP="008D77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</w:t>
      </w:r>
      <w:r w:rsidR="008D77C4">
        <w:rPr>
          <w:sz w:val="28"/>
          <w:szCs w:val="28"/>
        </w:rPr>
        <w:t>_,</w:t>
      </w:r>
    </w:p>
    <w:p w:rsidR="008D77C4" w:rsidRDefault="004C0BDB" w:rsidP="008D77C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</w:t>
      </w:r>
      <w:r w:rsidRPr="001F134F">
        <w:rPr>
          <w:sz w:val="28"/>
          <w:szCs w:val="28"/>
        </w:rPr>
        <w:t>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proofErr w:type="gramEnd"/>
    </w:p>
    <w:p w:rsidR="008D77C4" w:rsidRDefault="004C0BDB" w:rsidP="008D77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34F">
        <w:rPr>
          <w:sz w:val="28"/>
          <w:szCs w:val="28"/>
        </w:rPr>
        <w:t>Добровольно принимаю на себя обязательства:</w:t>
      </w:r>
    </w:p>
    <w:p w:rsidR="008D77C4" w:rsidRDefault="004C0BDB" w:rsidP="008D77C4">
      <w:pPr>
        <w:pStyle w:val="a3"/>
        <w:jc w:val="both"/>
        <w:rPr>
          <w:sz w:val="28"/>
          <w:szCs w:val="28"/>
        </w:rPr>
      </w:pPr>
      <w:proofErr w:type="gramStart"/>
      <w:r w:rsidRPr="001F134F">
        <w:rPr>
          <w:sz w:val="28"/>
          <w:szCs w:val="28"/>
        </w:rPr>
        <w:t>- не передавать (в любом виде) и не разглашать третьим лицам и работникам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 xml:space="preserve">, </w:t>
      </w:r>
      <w:r w:rsidRPr="001F134F">
        <w:rPr>
          <w:sz w:val="28"/>
          <w:szCs w:val="28"/>
        </w:rPr>
        <w:lastRenderedPageBreak/>
        <w:t>не имеющим на это право в силу выполняемых ими должностных обязанностей, информацию,</w:t>
      </w:r>
      <w:r w:rsidR="008D77C4"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8D77C4" w:rsidRDefault="004C0BDB" w:rsidP="008D77C4">
      <w:pPr>
        <w:pStyle w:val="a3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- в случае попытки третьих лиц или работников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1F134F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</w:p>
    <w:p w:rsidR="008D77C4" w:rsidRDefault="004C0BDB" w:rsidP="008D77C4">
      <w:pPr>
        <w:pStyle w:val="a3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B63EF8" w:rsidRDefault="004C0BDB" w:rsidP="008D77C4">
      <w:pPr>
        <w:pStyle w:val="a3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1F134F">
        <w:rPr>
          <w:sz w:val="28"/>
          <w:szCs w:val="28"/>
        </w:rPr>
        <w:t>о-</w:t>
      </w:r>
      <w:proofErr w:type="gramEnd"/>
      <w:r w:rsidRPr="001F134F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Башкортостан, передать г</w:t>
      </w:r>
      <w:r w:rsidRPr="001F134F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 </w:t>
      </w:r>
      <w:r w:rsidR="008D77C4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t>, под роспись</w:t>
      </w:r>
    </w:p>
    <w:p w:rsidR="004C0BDB" w:rsidRPr="001F134F" w:rsidRDefault="004C0BDB" w:rsidP="008D77C4">
      <w:pPr>
        <w:pStyle w:val="a3"/>
        <w:jc w:val="both"/>
        <w:rPr>
          <w:sz w:val="28"/>
          <w:szCs w:val="28"/>
        </w:rPr>
      </w:pPr>
      <w:proofErr w:type="gramStart"/>
      <w:r w:rsidRPr="001F134F">
        <w:rPr>
          <w:sz w:val="28"/>
          <w:szCs w:val="28"/>
        </w:rPr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>
        <w:rPr>
          <w:sz w:val="28"/>
          <w:szCs w:val="28"/>
        </w:rPr>
        <w:t>нформации, немедленно сообщать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B63EF8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</w:t>
      </w:r>
      <w:r w:rsidRPr="001F134F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</w:t>
      </w:r>
      <w:proofErr w:type="gramEnd"/>
      <w:r w:rsidRPr="001F134F">
        <w:rPr>
          <w:sz w:val="28"/>
          <w:szCs w:val="28"/>
        </w:rPr>
        <w:t xml:space="preserve"> информационной системы.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F134F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  <w:proofErr w:type="gramStart"/>
      <w:r w:rsidRPr="001F134F">
        <w:rPr>
          <w:sz w:val="28"/>
          <w:szCs w:val="28"/>
        </w:rPr>
        <w:br/>
        <w:t>О</w:t>
      </w:r>
      <w:proofErr w:type="gramEnd"/>
      <w:r w:rsidRPr="001F134F">
        <w:rPr>
          <w:sz w:val="28"/>
          <w:szCs w:val="28"/>
        </w:rPr>
        <w:t xml:space="preserve">бязуюсь прекратить обработку персональных данных, ставших известными мне в связи с исполнением должностных обязанностей, в случае расторжения </w:t>
      </w:r>
      <w:r w:rsidRPr="001F134F">
        <w:rPr>
          <w:sz w:val="28"/>
          <w:szCs w:val="28"/>
        </w:rPr>
        <w:lastRenderedPageBreak/>
        <w:t xml:space="preserve">со мной трудового договора (контракта), освобождения меня от замещаемой должности и увольнения с муниципальной службы. </w:t>
      </w:r>
      <w:r w:rsidRPr="001F134F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1F134F">
        <w:rPr>
          <w:sz w:val="28"/>
          <w:szCs w:val="28"/>
        </w:rPr>
        <w:t>н(</w:t>
      </w:r>
      <w:proofErr w:type="gramEnd"/>
      <w:r w:rsidRPr="001F134F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1F134F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</w:t>
      </w:r>
      <w:proofErr w:type="gramStart"/>
      <w:r w:rsidRPr="001F134F">
        <w:rPr>
          <w:sz w:val="28"/>
          <w:szCs w:val="28"/>
        </w:rPr>
        <w:t>.</w:t>
      </w:r>
      <w:proofErr w:type="gramEnd"/>
      <w:r w:rsidRPr="001F134F">
        <w:rPr>
          <w:sz w:val="28"/>
          <w:szCs w:val="28"/>
        </w:rPr>
        <w:br/>
        <w:t>_____________________ ____________________ 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ата)                                            </w:t>
      </w:r>
      <w:r w:rsidRPr="001F134F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</w:t>
      </w:r>
      <w:r w:rsidRPr="001F134F">
        <w:rPr>
          <w:sz w:val="28"/>
          <w:szCs w:val="28"/>
        </w:rPr>
        <w:t>(расшифровка подписи)</w:t>
      </w:r>
    </w:p>
    <w:p w:rsidR="004C0BDB" w:rsidRPr="001F134F" w:rsidRDefault="004C0BDB" w:rsidP="008D414C">
      <w:pPr>
        <w:ind w:firstLine="709"/>
        <w:jc w:val="both"/>
        <w:rPr>
          <w:sz w:val="28"/>
          <w:szCs w:val="28"/>
        </w:rPr>
      </w:pPr>
    </w:p>
    <w:sectPr w:rsidR="004C0BDB" w:rsidRPr="001F134F" w:rsidSect="008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F"/>
    <w:rsid w:val="000A52B3"/>
    <w:rsid w:val="000B17FA"/>
    <w:rsid w:val="001F134F"/>
    <w:rsid w:val="00411F8F"/>
    <w:rsid w:val="004C0BDB"/>
    <w:rsid w:val="00501B8C"/>
    <w:rsid w:val="005E3C15"/>
    <w:rsid w:val="008521C9"/>
    <w:rsid w:val="008D414C"/>
    <w:rsid w:val="008D77C4"/>
    <w:rsid w:val="008F152C"/>
    <w:rsid w:val="009F4A01"/>
    <w:rsid w:val="009F535F"/>
    <w:rsid w:val="00A507C6"/>
    <w:rsid w:val="00B63EF8"/>
    <w:rsid w:val="00BD077E"/>
    <w:rsid w:val="00C61615"/>
    <w:rsid w:val="00CE0349"/>
    <w:rsid w:val="00D6075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F134F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F134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F13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F134F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F134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F13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Курманкеевский</cp:lastModifiedBy>
  <cp:revision>6</cp:revision>
  <cp:lastPrinted>2017-07-10T07:53:00Z</cp:lastPrinted>
  <dcterms:created xsi:type="dcterms:W3CDTF">2017-07-10T04:45:00Z</dcterms:created>
  <dcterms:modified xsi:type="dcterms:W3CDTF">2018-11-16T07:50:00Z</dcterms:modified>
</cp:coreProperties>
</file>