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E3" w:rsidRPr="00176A48" w:rsidRDefault="00923BE3" w:rsidP="00176A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Pr="00176A48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923BE3" w:rsidRPr="00176A48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BE3" w:rsidRPr="00176A48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3BE3" w:rsidRPr="00176A48" w:rsidRDefault="00923BE3" w:rsidP="00176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A48">
        <w:rPr>
          <w:rFonts w:ascii="Times New Roman" w:hAnsi="Times New Roman" w:cs="Times New Roman"/>
          <w:sz w:val="28"/>
          <w:szCs w:val="28"/>
        </w:rPr>
        <w:t>«</w:t>
      </w:r>
      <w:r w:rsidR="0083576F">
        <w:rPr>
          <w:rFonts w:ascii="Times New Roman" w:hAnsi="Times New Roman" w:cs="Times New Roman"/>
          <w:sz w:val="28"/>
          <w:szCs w:val="28"/>
        </w:rPr>
        <w:t>0</w:t>
      </w:r>
      <w:r w:rsidR="00176A48" w:rsidRPr="00176A48">
        <w:rPr>
          <w:rFonts w:ascii="Times New Roman" w:hAnsi="Times New Roman" w:cs="Times New Roman"/>
          <w:sz w:val="28"/>
          <w:szCs w:val="28"/>
        </w:rPr>
        <w:t>7</w:t>
      </w:r>
      <w:r w:rsidRPr="00176A48">
        <w:rPr>
          <w:rFonts w:ascii="Times New Roman" w:hAnsi="Times New Roman" w:cs="Times New Roman"/>
          <w:sz w:val="28"/>
          <w:szCs w:val="28"/>
        </w:rPr>
        <w:t xml:space="preserve">» </w:t>
      </w:r>
      <w:r w:rsidR="00176A48" w:rsidRPr="00176A4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76A48">
        <w:rPr>
          <w:rFonts w:ascii="Times New Roman" w:hAnsi="Times New Roman" w:cs="Times New Roman"/>
          <w:sz w:val="28"/>
          <w:szCs w:val="28"/>
        </w:rPr>
        <w:t>20</w:t>
      </w:r>
      <w:r w:rsidR="00176A48" w:rsidRPr="00176A48">
        <w:rPr>
          <w:rFonts w:ascii="Times New Roman" w:hAnsi="Times New Roman" w:cs="Times New Roman"/>
          <w:sz w:val="28"/>
          <w:szCs w:val="28"/>
        </w:rPr>
        <w:t>21 года № 4</w:t>
      </w:r>
      <w:r w:rsidR="0083576F">
        <w:rPr>
          <w:rFonts w:ascii="Times New Roman" w:hAnsi="Times New Roman" w:cs="Times New Roman"/>
          <w:sz w:val="28"/>
          <w:szCs w:val="28"/>
        </w:rPr>
        <w:t>5</w:t>
      </w:r>
    </w:p>
    <w:p w:rsidR="00923BE3" w:rsidRPr="00176A48" w:rsidRDefault="00923BE3" w:rsidP="00176A4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3BE3" w:rsidRPr="00176A48" w:rsidRDefault="00923BE3" w:rsidP="00176A4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576F" w:rsidRPr="0083576F" w:rsidRDefault="0083576F" w:rsidP="008357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76F">
        <w:rPr>
          <w:rFonts w:ascii="Times New Roman" w:hAnsi="Times New Roman" w:cs="Times New Roman"/>
          <w:sz w:val="28"/>
          <w:szCs w:val="28"/>
        </w:rPr>
        <w:t xml:space="preserve">Об утверждении порядков и сроков внесения изменений в перечень </w:t>
      </w:r>
    </w:p>
    <w:p w:rsidR="0083576F" w:rsidRPr="0083576F" w:rsidRDefault="0083576F" w:rsidP="008357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76F">
        <w:rPr>
          <w:rFonts w:ascii="Times New Roman" w:hAnsi="Times New Roman" w:cs="Times New Roman"/>
          <w:sz w:val="28"/>
          <w:szCs w:val="28"/>
        </w:rPr>
        <w:t>главных администраторов доходов и перечень главных администраторов источников финансирования дефицита бюджета сельского поселения Рассветовский сельсовет муниципального района Давлекановский район Республики Башкортостан</w:t>
      </w:r>
    </w:p>
    <w:p w:rsidR="0083576F" w:rsidRPr="0083576F" w:rsidRDefault="0083576F" w:rsidP="0083576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3576F" w:rsidRPr="0083576F" w:rsidRDefault="0083576F" w:rsidP="0083576F">
      <w:pPr>
        <w:shd w:val="clear" w:color="auto" w:fill="FFFFFF"/>
        <w:spacing w:line="326" w:lineRule="exact"/>
        <w:ind w:left="10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83576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8357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160.1, 1</w:t>
        </w:r>
      </w:hyperlink>
      <w:r w:rsidRPr="0083576F">
        <w:rPr>
          <w:rFonts w:ascii="Times New Roman" w:hAnsi="Times New Roman" w:cs="Times New Roman"/>
          <w:sz w:val="28"/>
          <w:szCs w:val="28"/>
        </w:rPr>
        <w:t xml:space="preserve">60.2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 сентября 2021 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</w:p>
    <w:p w:rsidR="0083576F" w:rsidRPr="0083576F" w:rsidRDefault="0083576F" w:rsidP="0083576F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83576F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83576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3576F"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Pr="0083576F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83576F" w:rsidRPr="0083576F" w:rsidRDefault="0083576F" w:rsidP="008357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76F">
        <w:rPr>
          <w:rFonts w:ascii="Times New Roman" w:hAnsi="Times New Roman" w:cs="Times New Roman"/>
          <w:spacing w:val="-2"/>
          <w:sz w:val="28"/>
          <w:szCs w:val="28"/>
        </w:rPr>
        <w:t xml:space="preserve">1.Утвердить </w:t>
      </w:r>
      <w:r w:rsidRPr="0083576F">
        <w:rPr>
          <w:rFonts w:ascii="Times New Roman" w:hAnsi="Times New Roman" w:cs="Times New Roman"/>
          <w:sz w:val="28"/>
          <w:szCs w:val="28"/>
        </w:rPr>
        <w:t>Порядок и сроки внесения изменений в перечень главных администраторов источников финансирования дефицита бюджета сельского поселения Рассветовский сельсовет муниципального района Давлекановский район Республики Башкортостан согласно Приложению №1 к настоящему постановлению.</w:t>
      </w:r>
    </w:p>
    <w:p w:rsidR="0083576F" w:rsidRPr="0083576F" w:rsidRDefault="0083576F" w:rsidP="008357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76F">
        <w:rPr>
          <w:rFonts w:ascii="Times New Roman" w:hAnsi="Times New Roman" w:cs="Times New Roman"/>
          <w:sz w:val="28"/>
          <w:szCs w:val="28"/>
        </w:rPr>
        <w:lastRenderedPageBreak/>
        <w:t>2. Утвердить Порядок и сроки внесения изменений в перечень главных администраторов доходов бюджета сельского поселения Рассветовский сельсовет муниципального района Давлекановский район Республики Башкортостан согласно Приложению №2 к настоящему постановлению.</w:t>
      </w:r>
    </w:p>
    <w:p w:rsidR="0083576F" w:rsidRPr="0083576F" w:rsidRDefault="0083576F" w:rsidP="008357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3576F">
        <w:rPr>
          <w:rFonts w:ascii="Times New Roman" w:hAnsi="Times New Roman" w:cs="Times New Roman"/>
          <w:sz w:val="28"/>
          <w:szCs w:val="28"/>
        </w:rPr>
        <w:t xml:space="preserve">           3. Настоящее постановление вступает в силу с 1 января 2022 года.</w:t>
      </w:r>
    </w:p>
    <w:p w:rsidR="0083576F" w:rsidRPr="0083576F" w:rsidRDefault="0083576F" w:rsidP="008357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76F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возложить на</w:t>
      </w:r>
    </w:p>
    <w:p w:rsidR="0083576F" w:rsidRPr="0083576F" w:rsidRDefault="0083576F" w:rsidP="00835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76F" w:rsidRDefault="0083576F" w:rsidP="008357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76F" w:rsidRDefault="0083576F" w:rsidP="0083576F">
      <w:pPr>
        <w:jc w:val="both"/>
        <w:rPr>
          <w:rFonts w:ascii="Times New Roman" w:hAnsi="Times New Roman"/>
          <w:sz w:val="28"/>
          <w:szCs w:val="28"/>
        </w:rPr>
      </w:pPr>
      <w:r w:rsidRPr="0083576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Д.</w:t>
      </w:r>
      <w:r>
        <w:rPr>
          <w:rFonts w:ascii="Times New Roman" w:hAnsi="Times New Roman"/>
          <w:sz w:val="26"/>
          <w:szCs w:val="26"/>
        </w:rPr>
        <w:t>А. Карпов</w:t>
      </w:r>
    </w:p>
    <w:p w:rsidR="0083576F" w:rsidRDefault="0083576F" w:rsidP="0083576F">
      <w:pPr>
        <w:rPr>
          <w:rFonts w:ascii="Times New Roman" w:hAnsi="Times New Roman"/>
          <w:szCs w:val="28"/>
        </w:rPr>
        <w:sectPr w:rsidR="0083576F">
          <w:pgSz w:w="11907" w:h="16840"/>
          <w:pgMar w:top="1135" w:right="567" w:bottom="1276" w:left="1701" w:header="720" w:footer="720" w:gutter="0"/>
          <w:cols w:space="720"/>
        </w:sectPr>
      </w:pPr>
    </w:p>
    <w:p w:rsidR="0083576F" w:rsidRDefault="0083576F" w:rsidP="008357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83576F" w:rsidRDefault="0083576F" w:rsidP="0083576F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 постановлению </w:t>
      </w:r>
    </w:p>
    <w:p w:rsidR="0083576F" w:rsidRDefault="0083576F" w:rsidP="0083576F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сельского поселения</w:t>
      </w:r>
    </w:p>
    <w:p w:rsidR="0083576F" w:rsidRDefault="0083576F" w:rsidP="0083576F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Рассветовский сельсовет </w:t>
      </w:r>
    </w:p>
    <w:p w:rsidR="0083576F" w:rsidRDefault="0083576F" w:rsidP="0083576F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муниципального района </w:t>
      </w:r>
    </w:p>
    <w:p w:rsidR="0083576F" w:rsidRDefault="0083576F" w:rsidP="0083576F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Давлекановский район </w:t>
      </w:r>
    </w:p>
    <w:p w:rsidR="0083576F" w:rsidRDefault="0083576F" w:rsidP="0083576F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Республики Башкортостан </w:t>
      </w:r>
    </w:p>
    <w:p w:rsidR="0083576F" w:rsidRDefault="0083576F" w:rsidP="0083576F">
      <w:pPr>
        <w:tabs>
          <w:tab w:val="center" w:pos="4153"/>
          <w:tab w:val="right" w:pos="830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 декабря 2021 года № 45</w:t>
      </w:r>
    </w:p>
    <w:p w:rsidR="0083576F" w:rsidRDefault="0083576F" w:rsidP="0083576F">
      <w:pPr>
        <w:jc w:val="center"/>
        <w:rPr>
          <w:rFonts w:ascii="Times New Roman" w:hAnsi="Times New Roman"/>
          <w:sz w:val="24"/>
          <w:szCs w:val="24"/>
        </w:rPr>
      </w:pPr>
    </w:p>
    <w:p w:rsidR="0083576F" w:rsidRDefault="0083576F" w:rsidP="0083576F">
      <w:pPr>
        <w:pStyle w:val="1"/>
        <w:ind w:left="472" w:right="7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Порядок и сроки </w:t>
      </w:r>
    </w:p>
    <w:p w:rsidR="0083576F" w:rsidRDefault="0083576F" w:rsidP="0083576F">
      <w:pPr>
        <w:pStyle w:val="1"/>
        <w:ind w:left="472" w:right="7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внесения изменений в перечень главных администраторов источников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финансирования  дефицита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бюджета сельского поселения </w:t>
      </w:r>
    </w:p>
    <w:p w:rsidR="0083576F" w:rsidRDefault="0083576F" w:rsidP="0083576F">
      <w:pPr>
        <w:pStyle w:val="1"/>
        <w:ind w:left="472" w:right="7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Рассветовский 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муниципального района Давлекановский район</w:t>
      </w:r>
    </w:p>
    <w:p w:rsidR="0083576F" w:rsidRDefault="0083576F" w:rsidP="0083576F">
      <w:pPr>
        <w:pStyle w:val="1"/>
        <w:ind w:left="472" w:right="76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Республики Башкортостан</w:t>
      </w:r>
    </w:p>
    <w:p w:rsidR="0083576F" w:rsidRDefault="0083576F" w:rsidP="0083576F">
      <w:pPr>
        <w:jc w:val="right"/>
        <w:rPr>
          <w:rFonts w:ascii="Times New Roman" w:hAnsi="Times New Roman"/>
          <w:sz w:val="24"/>
          <w:szCs w:val="24"/>
        </w:rPr>
      </w:pPr>
    </w:p>
    <w:p w:rsidR="0083576F" w:rsidRPr="0083576F" w:rsidRDefault="0083576F" w:rsidP="008357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6F">
        <w:rPr>
          <w:rFonts w:ascii="Times New Roman" w:hAnsi="Times New Roman" w:cs="Times New Roman"/>
          <w:sz w:val="24"/>
          <w:szCs w:val="24"/>
        </w:rPr>
        <w:t xml:space="preserve">1.Настоящий порядок устанавливает правила и сроки внесения изменений в перечень главных администраторов источников </w:t>
      </w:r>
      <w:proofErr w:type="gramStart"/>
      <w:r w:rsidRPr="0083576F">
        <w:rPr>
          <w:rFonts w:ascii="Times New Roman" w:hAnsi="Times New Roman" w:cs="Times New Roman"/>
          <w:sz w:val="24"/>
          <w:szCs w:val="24"/>
        </w:rPr>
        <w:t>финансирования  дефицита</w:t>
      </w:r>
      <w:proofErr w:type="gramEnd"/>
      <w:r w:rsidRPr="0083576F">
        <w:rPr>
          <w:rFonts w:ascii="Times New Roman" w:hAnsi="Times New Roman" w:cs="Times New Roman"/>
          <w:spacing w:val="1"/>
          <w:sz w:val="24"/>
          <w:szCs w:val="24"/>
        </w:rPr>
        <w:t xml:space="preserve"> бюджета </w:t>
      </w:r>
      <w:r w:rsidRPr="0083576F">
        <w:rPr>
          <w:rFonts w:ascii="Times New Roman" w:hAnsi="Times New Roman" w:cs="Times New Roman"/>
          <w:sz w:val="24"/>
          <w:szCs w:val="24"/>
        </w:rPr>
        <w:t xml:space="preserve">сельского поселения Рассветовский сельсовет 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>муниципального района Давлекановский район Республики Башкортостан (далее – Порядок).</w:t>
      </w:r>
    </w:p>
    <w:p w:rsidR="0083576F" w:rsidRPr="0083576F" w:rsidRDefault="0083576F" w:rsidP="008357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6F">
        <w:rPr>
          <w:rFonts w:ascii="Times New Roman" w:hAnsi="Times New Roman" w:cs="Times New Roman"/>
          <w:sz w:val="24"/>
          <w:szCs w:val="24"/>
        </w:rPr>
        <w:t xml:space="preserve">2.Перечень главных администраторов источников </w:t>
      </w:r>
      <w:proofErr w:type="gramStart"/>
      <w:r w:rsidRPr="0083576F">
        <w:rPr>
          <w:rFonts w:ascii="Times New Roman" w:hAnsi="Times New Roman" w:cs="Times New Roman"/>
          <w:sz w:val="24"/>
          <w:szCs w:val="24"/>
        </w:rPr>
        <w:t>финансирования  дефицита</w:t>
      </w:r>
      <w:proofErr w:type="gramEnd"/>
      <w:r w:rsidRPr="0083576F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Рассветовский сельсовет 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 xml:space="preserve">муниципального района Давлекановский район Республики Башкортостан утверждается постановлением </w:t>
      </w:r>
      <w:r w:rsidRPr="0083576F">
        <w:rPr>
          <w:rFonts w:ascii="Times New Roman" w:hAnsi="Times New Roman" w:cs="Times New Roman"/>
          <w:sz w:val="24"/>
          <w:szCs w:val="24"/>
        </w:rPr>
        <w:t xml:space="preserve">сельского поселения Рассветовский сельсовет 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>муниципального района Давлекановский район Республики Башкортостан.</w:t>
      </w:r>
    </w:p>
    <w:p w:rsidR="0083576F" w:rsidRPr="0083576F" w:rsidRDefault="0083576F" w:rsidP="00835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6F">
        <w:rPr>
          <w:rFonts w:ascii="Times New Roman" w:hAnsi="Times New Roman" w:cs="Times New Roman"/>
          <w:sz w:val="24"/>
          <w:szCs w:val="24"/>
        </w:rPr>
        <w:t>3. В случае изменения состава и (или) функций главных администраторов источников финансирования  дефицита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 xml:space="preserve"> бюджета </w:t>
      </w:r>
      <w:r w:rsidRPr="0083576F">
        <w:rPr>
          <w:rFonts w:ascii="Times New Roman" w:hAnsi="Times New Roman" w:cs="Times New Roman"/>
          <w:sz w:val="24"/>
          <w:szCs w:val="24"/>
        </w:rPr>
        <w:t xml:space="preserve">сельского поселения Рассветовский сельсовет 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>муниципального района Давлекановский район Республики Башкортостан</w:t>
      </w:r>
      <w:r w:rsidRPr="0083576F">
        <w:rPr>
          <w:rFonts w:ascii="Times New Roman" w:hAnsi="Times New Roman" w:cs="Times New Roman"/>
          <w:sz w:val="24"/>
          <w:szCs w:val="24"/>
        </w:rPr>
        <w:t xml:space="preserve">, а также изменения принципов назначения и присвоения, структуры кодов классификации источников финансирования  дефицита бюджетов Российской Федерации,  главные администраторы источников финансирования  дефицита бюджета сельского поселения Рассветовский сельсовет 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>муниципального района Давлекановский район Республики Башкортостан</w:t>
      </w:r>
      <w:r w:rsidRPr="0083576F">
        <w:rPr>
          <w:rFonts w:ascii="Times New Roman" w:hAnsi="Times New Roman" w:cs="Times New Roman"/>
          <w:sz w:val="24"/>
          <w:szCs w:val="24"/>
        </w:rPr>
        <w:t xml:space="preserve"> доводят эту информацию в электронной форме или на бумажном носителе до администрации сельского поселения Рассветовский сельсовет 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>муниципального района Давлекановский район Республики Башкортостан</w:t>
      </w:r>
      <w:r w:rsidRPr="0083576F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наступления указанных изменений. </w:t>
      </w:r>
    </w:p>
    <w:p w:rsidR="0083576F" w:rsidRPr="0083576F" w:rsidRDefault="0083576F" w:rsidP="00835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6F">
        <w:rPr>
          <w:rFonts w:ascii="Times New Roman" w:hAnsi="Times New Roman" w:cs="Times New Roman"/>
          <w:spacing w:val="1"/>
          <w:sz w:val="24"/>
          <w:szCs w:val="24"/>
        </w:rPr>
        <w:t xml:space="preserve">4.Администрация </w:t>
      </w:r>
      <w:r w:rsidRPr="0083576F">
        <w:rPr>
          <w:rFonts w:ascii="Times New Roman" w:hAnsi="Times New Roman" w:cs="Times New Roman"/>
          <w:sz w:val="24"/>
          <w:szCs w:val="24"/>
        </w:rPr>
        <w:t>сельского поселения Рассветовский сельсовет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муниципального района Давлекановский район Республики Башкортостан</w:t>
      </w:r>
      <w:r w:rsidRPr="0083576F">
        <w:rPr>
          <w:rFonts w:ascii="Times New Roman" w:hAnsi="Times New Roman" w:cs="Times New Roman"/>
          <w:sz w:val="24"/>
          <w:szCs w:val="24"/>
        </w:rPr>
        <w:t xml:space="preserve"> в течение 30 рабочих дней со дня поступления информации, указанной в пункте 3 настоящего Порядка, рассматривает предложения и, при наличии оснований, перечисленных в пункте 3 настоящего Порядка,  разрабатывает соответствующий проект постановления сельского поселения Рассветовский сельсовет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76F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 о внесении изменений в Перечень главных администраторов источников финансирования  дефицита бюджета сельского поселения Рассветовский сельсовет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76F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 Республики Башкортостан, который подписывается главой сельского поселения Рассветовский сельсовет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76F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  в указанный в пункте 4  Порядка срок.</w:t>
      </w:r>
    </w:p>
    <w:p w:rsidR="0083576F" w:rsidRPr="0083576F" w:rsidRDefault="0083576F" w:rsidP="00835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576F" w:rsidRPr="0083576F" w:rsidRDefault="0083576F" w:rsidP="008357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576F" w:rsidRPr="0083576F" w:rsidRDefault="0083576F" w:rsidP="008357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57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83576F" w:rsidRPr="0083576F" w:rsidRDefault="0083576F" w:rsidP="0083576F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576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 постановлению </w:t>
      </w:r>
    </w:p>
    <w:p w:rsidR="0083576F" w:rsidRPr="0083576F" w:rsidRDefault="0083576F" w:rsidP="0083576F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576F">
        <w:rPr>
          <w:rFonts w:ascii="Times New Roman" w:hAnsi="Times New Roman" w:cs="Times New Roman"/>
          <w:b w:val="0"/>
          <w:i w:val="0"/>
          <w:sz w:val="24"/>
          <w:szCs w:val="24"/>
        </w:rPr>
        <w:t>сельского поселения</w:t>
      </w:r>
    </w:p>
    <w:p w:rsidR="0083576F" w:rsidRPr="0083576F" w:rsidRDefault="0083576F" w:rsidP="0083576F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576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Рассветовский сельсовет </w:t>
      </w:r>
    </w:p>
    <w:p w:rsidR="0083576F" w:rsidRPr="0083576F" w:rsidRDefault="0083576F" w:rsidP="0083576F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576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муниципального района </w:t>
      </w:r>
    </w:p>
    <w:p w:rsidR="0083576F" w:rsidRPr="0083576F" w:rsidRDefault="0083576F" w:rsidP="0083576F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576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Давлекановский район </w:t>
      </w:r>
    </w:p>
    <w:p w:rsidR="0083576F" w:rsidRPr="0083576F" w:rsidRDefault="0083576F" w:rsidP="0083576F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3576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Республики Башкортостан </w:t>
      </w:r>
    </w:p>
    <w:p w:rsidR="0083576F" w:rsidRPr="0083576F" w:rsidRDefault="0083576F" w:rsidP="0083576F">
      <w:pPr>
        <w:tabs>
          <w:tab w:val="center" w:pos="4153"/>
          <w:tab w:val="right" w:pos="830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3576F">
        <w:rPr>
          <w:rFonts w:ascii="Times New Roman" w:hAnsi="Times New Roman" w:cs="Times New Roman"/>
          <w:sz w:val="24"/>
          <w:szCs w:val="24"/>
        </w:rPr>
        <w:t>от 07 декабря   2021 года № 45</w:t>
      </w:r>
    </w:p>
    <w:p w:rsidR="0083576F" w:rsidRPr="0083576F" w:rsidRDefault="0083576F" w:rsidP="008357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76F" w:rsidRPr="0083576F" w:rsidRDefault="0083576F" w:rsidP="0083576F">
      <w:pPr>
        <w:pStyle w:val="1"/>
        <w:ind w:left="472" w:right="76"/>
        <w:rPr>
          <w:rFonts w:ascii="Times New Roman" w:hAnsi="Times New Roman"/>
          <w:b w:val="0"/>
          <w:sz w:val="24"/>
          <w:szCs w:val="24"/>
        </w:rPr>
      </w:pPr>
      <w:r w:rsidRPr="0083576F">
        <w:rPr>
          <w:rFonts w:ascii="Times New Roman" w:hAnsi="Times New Roman"/>
          <w:b w:val="0"/>
          <w:sz w:val="24"/>
          <w:szCs w:val="24"/>
        </w:rPr>
        <w:t xml:space="preserve">Порядок и сроки </w:t>
      </w:r>
    </w:p>
    <w:p w:rsidR="0083576F" w:rsidRPr="0083576F" w:rsidRDefault="0083576F" w:rsidP="0083576F">
      <w:pPr>
        <w:pStyle w:val="1"/>
        <w:ind w:left="472" w:right="76"/>
        <w:rPr>
          <w:rFonts w:ascii="Times New Roman" w:hAnsi="Times New Roman"/>
          <w:b w:val="0"/>
          <w:sz w:val="24"/>
          <w:szCs w:val="24"/>
        </w:rPr>
      </w:pPr>
      <w:r w:rsidRPr="0083576F">
        <w:rPr>
          <w:rFonts w:ascii="Times New Roman" w:hAnsi="Times New Roman"/>
          <w:b w:val="0"/>
          <w:sz w:val="24"/>
          <w:szCs w:val="24"/>
        </w:rPr>
        <w:t xml:space="preserve">внесения изменений в перечень главных администраторов </w:t>
      </w:r>
      <w:r w:rsidRPr="0083576F">
        <w:rPr>
          <w:rFonts w:ascii="Times New Roman" w:hAnsi="Times New Roman"/>
          <w:b w:val="0"/>
          <w:spacing w:val="-5"/>
          <w:sz w:val="24"/>
          <w:szCs w:val="24"/>
        </w:rPr>
        <w:t xml:space="preserve">доходов </w:t>
      </w:r>
    </w:p>
    <w:p w:rsidR="0083576F" w:rsidRDefault="0083576F" w:rsidP="00835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76F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Рассветовский сельсовет муниципального района Давлекановский район Республики Башкортостан</w:t>
      </w:r>
    </w:p>
    <w:p w:rsidR="0083576F" w:rsidRPr="0083576F" w:rsidRDefault="0083576F" w:rsidP="00835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76F" w:rsidRPr="0083576F" w:rsidRDefault="0083576F" w:rsidP="0083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6F">
        <w:rPr>
          <w:rFonts w:ascii="Times New Roman" w:hAnsi="Times New Roman" w:cs="Times New Roman"/>
          <w:sz w:val="24"/>
          <w:szCs w:val="24"/>
        </w:rPr>
        <w:t xml:space="preserve">1.Настоящий порядок устанавливает правила и сроки внесения изменений в перечень главных администраторов 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 xml:space="preserve">доходов бюджета </w:t>
      </w:r>
      <w:r w:rsidRPr="0083576F">
        <w:rPr>
          <w:rFonts w:ascii="Times New Roman" w:hAnsi="Times New Roman" w:cs="Times New Roman"/>
          <w:sz w:val="24"/>
          <w:szCs w:val="24"/>
        </w:rPr>
        <w:t xml:space="preserve">сельского поселения Рассветовский сельсовет 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>муниципального района Давлекановский район Республики Башкортостан (далее – Порядок).</w:t>
      </w:r>
    </w:p>
    <w:p w:rsidR="0083576F" w:rsidRPr="0083576F" w:rsidRDefault="0083576F" w:rsidP="00835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6F">
        <w:rPr>
          <w:rFonts w:ascii="Times New Roman" w:hAnsi="Times New Roman" w:cs="Times New Roman"/>
          <w:sz w:val="24"/>
          <w:szCs w:val="24"/>
        </w:rPr>
        <w:t>2.Перечень главных администраторов доходов бюджета сельск</w:t>
      </w:r>
      <w:bookmarkStart w:id="0" w:name="_GoBack"/>
      <w:bookmarkEnd w:id="0"/>
      <w:r w:rsidRPr="0083576F">
        <w:rPr>
          <w:rFonts w:ascii="Times New Roman" w:hAnsi="Times New Roman" w:cs="Times New Roman"/>
          <w:sz w:val="24"/>
          <w:szCs w:val="24"/>
        </w:rPr>
        <w:t xml:space="preserve">ого поселения Рассветовский сельсовет 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 xml:space="preserve">муниципального района Давлекановский район Республики Башкортостан утверждается постановлением </w:t>
      </w:r>
      <w:r w:rsidRPr="0083576F">
        <w:rPr>
          <w:rFonts w:ascii="Times New Roman" w:hAnsi="Times New Roman" w:cs="Times New Roman"/>
          <w:sz w:val="24"/>
          <w:szCs w:val="24"/>
        </w:rPr>
        <w:t>сельского поселения Рассветовский сельсовет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муниципального района Давлекановский район Республики Башкортостан.</w:t>
      </w:r>
    </w:p>
    <w:p w:rsidR="0083576F" w:rsidRPr="0083576F" w:rsidRDefault="0083576F" w:rsidP="008357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6F">
        <w:rPr>
          <w:rFonts w:ascii="Times New Roman" w:hAnsi="Times New Roman" w:cs="Times New Roman"/>
          <w:sz w:val="24"/>
          <w:szCs w:val="24"/>
        </w:rPr>
        <w:t xml:space="preserve">3. В случае изменения состава и (или) функций главных администраторов доходов сельского поселения Рассветовский сельсовет 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>муниципального района Давлекановский район Республики Башкортостан</w:t>
      </w:r>
      <w:r w:rsidRPr="0083576F">
        <w:rPr>
          <w:rFonts w:ascii="Times New Roman" w:hAnsi="Times New Roman" w:cs="Times New Roman"/>
          <w:sz w:val="24"/>
          <w:szCs w:val="24"/>
        </w:rPr>
        <w:t xml:space="preserve">, а также изменения принципов назначения и присвоения, структуры кодов классификации доходов бюджетов Российской Федерации,  главные администраторы доходов бюджета сельского поселения Рассветовский сельсовет 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>муниципального района Давлекановский район Республики Башкортостан</w:t>
      </w:r>
      <w:r w:rsidRPr="0083576F">
        <w:rPr>
          <w:rFonts w:ascii="Times New Roman" w:hAnsi="Times New Roman" w:cs="Times New Roman"/>
          <w:sz w:val="24"/>
          <w:szCs w:val="24"/>
        </w:rPr>
        <w:t xml:space="preserve"> доводят эту информацию в электронной форме или на бумажном носителе до администрации сельского поселения Рассветовский сельсовет 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>муниципального района Давлекановский район Республики Башкортостан</w:t>
      </w:r>
      <w:r w:rsidRPr="0083576F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наступления указанных изменений. </w:t>
      </w:r>
    </w:p>
    <w:p w:rsidR="0083576F" w:rsidRPr="0083576F" w:rsidRDefault="0083576F" w:rsidP="008357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76F">
        <w:rPr>
          <w:rFonts w:ascii="Times New Roman" w:hAnsi="Times New Roman" w:cs="Times New Roman"/>
          <w:spacing w:val="1"/>
          <w:sz w:val="24"/>
          <w:szCs w:val="24"/>
        </w:rPr>
        <w:t xml:space="preserve">4.Администрация </w:t>
      </w:r>
      <w:r w:rsidRPr="0083576F">
        <w:rPr>
          <w:rFonts w:ascii="Times New Roman" w:hAnsi="Times New Roman" w:cs="Times New Roman"/>
          <w:sz w:val="24"/>
          <w:szCs w:val="24"/>
        </w:rPr>
        <w:t xml:space="preserve">сельского поселения Рассветовский сельсовет 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>муниципального района Давлекановский район Республики Башкортостан</w:t>
      </w:r>
      <w:r w:rsidRPr="0083576F">
        <w:rPr>
          <w:rFonts w:ascii="Times New Roman" w:hAnsi="Times New Roman" w:cs="Times New Roman"/>
          <w:sz w:val="24"/>
          <w:szCs w:val="24"/>
        </w:rPr>
        <w:t xml:space="preserve"> в течение 30 рабочих дней со дня поступления информации, указанной в пункте 3 настоящего Порядка, рассматривает предложения и, при наличии оснований, перечисленных в пункте 3 настоящего Порядка,  разрабатывает соответствующий проект постановления сельского поселения Рассветовский сельсовет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76F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 о внесении изменений в Перечень главных администраторов доходов бюджета сельского поселения Рассветовский сельсовет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76F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 Республики Башкортостан, который подписывается главой сельского поселения Рассветовский сельсовет</w:t>
      </w:r>
      <w:r w:rsidRPr="008357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576F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  в указанный в пункте 4  Порядка срок.</w:t>
      </w:r>
    </w:p>
    <w:p w:rsidR="0083576F" w:rsidRPr="0083576F" w:rsidRDefault="0083576F" w:rsidP="0083576F">
      <w:pPr>
        <w:autoSpaceDE w:val="0"/>
        <w:autoSpaceDN w:val="0"/>
        <w:adjustRightInd w:val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3576F" w:rsidRPr="0083576F" w:rsidRDefault="0083576F" w:rsidP="0083576F">
      <w:pPr>
        <w:autoSpaceDE w:val="0"/>
        <w:autoSpaceDN w:val="0"/>
        <w:adjustRightInd w:val="0"/>
        <w:ind w:left="435"/>
        <w:jc w:val="both"/>
        <w:rPr>
          <w:rFonts w:ascii="Times New Roman" w:hAnsi="Times New Roman" w:cs="Times New Roman"/>
          <w:szCs w:val="28"/>
        </w:rPr>
      </w:pPr>
    </w:p>
    <w:p w:rsidR="0083576F" w:rsidRPr="0083576F" w:rsidRDefault="0083576F" w:rsidP="0083576F">
      <w:pPr>
        <w:autoSpaceDE w:val="0"/>
        <w:autoSpaceDN w:val="0"/>
        <w:adjustRightInd w:val="0"/>
        <w:ind w:left="435"/>
        <w:jc w:val="both"/>
        <w:rPr>
          <w:rFonts w:ascii="Times New Roman" w:hAnsi="Times New Roman" w:cs="Times New Roman"/>
          <w:szCs w:val="28"/>
        </w:rPr>
      </w:pPr>
    </w:p>
    <w:p w:rsidR="00176A48" w:rsidRPr="0083576F" w:rsidRDefault="00176A48" w:rsidP="008357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76A48" w:rsidRPr="0083576F" w:rsidSect="00176A48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7D"/>
    <w:rsid w:val="00176A48"/>
    <w:rsid w:val="00833AF7"/>
    <w:rsid w:val="0083576F"/>
    <w:rsid w:val="00896AED"/>
    <w:rsid w:val="00923BE3"/>
    <w:rsid w:val="00D9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E41D"/>
  <w15:chartTrackingRefBased/>
  <w15:docId w15:val="{CDCDCE5E-0CAE-4943-B481-9C862B2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23BE3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3B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BE3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3B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76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5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75347DC2E1A0FCC217FDED82BB539E215CC627FF7FC9DE4DC7FD62A28D14340FFA44E9A974620E3A31335A569D5A67B73F43891FC8bC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1196</Words>
  <Characters>6820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2022-01-26T04:45:00Z</dcterms:created>
  <dcterms:modified xsi:type="dcterms:W3CDTF">2022-02-17T11:00:00Z</dcterms:modified>
</cp:coreProperties>
</file>