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20"/>
        <w:jc w:val="right"/>
        <w:rPr>
          <w:b/>
          <w:sz w:val="22"/>
          <w:szCs w:val="22"/>
        </w:rPr>
      </w:pPr>
      <w:r w:rsidRPr="00102D79">
        <w:rPr>
          <w:sz w:val="22"/>
          <w:szCs w:val="22"/>
        </w:rPr>
        <w:t>Приложение № 9</w:t>
      </w:r>
    </w:p>
    <w:p w:rsidR="002C1F17" w:rsidRPr="00102D79" w:rsidRDefault="002C1F17" w:rsidP="002C1F17">
      <w:pPr>
        <w:widowControl w:val="0"/>
        <w:autoSpaceDE w:val="0"/>
        <w:autoSpaceDN w:val="0"/>
        <w:adjustRightInd w:val="0"/>
        <w:ind w:firstLine="720"/>
        <w:jc w:val="right"/>
        <w:rPr>
          <w:sz w:val="22"/>
          <w:szCs w:val="22"/>
        </w:rPr>
      </w:pPr>
      <w:r w:rsidRPr="00102D79">
        <w:rPr>
          <w:sz w:val="22"/>
          <w:szCs w:val="22"/>
        </w:rPr>
        <w:t xml:space="preserve">  к постановлению администрации</w:t>
      </w:r>
    </w:p>
    <w:p w:rsidR="002C1F17" w:rsidRPr="00102D79" w:rsidRDefault="002C1F17" w:rsidP="002C1F17">
      <w:pPr>
        <w:ind w:firstLine="720"/>
        <w:jc w:val="right"/>
        <w:rPr>
          <w:sz w:val="22"/>
          <w:szCs w:val="22"/>
        </w:rPr>
      </w:pPr>
      <w:r w:rsidRPr="00102D79">
        <w:rPr>
          <w:sz w:val="22"/>
          <w:szCs w:val="22"/>
        </w:rPr>
        <w:t xml:space="preserve">                                                    сельского поселения </w:t>
      </w:r>
    </w:p>
    <w:p w:rsidR="002C1F17" w:rsidRPr="00102D79" w:rsidRDefault="002C1F17" w:rsidP="002C1F17">
      <w:pPr>
        <w:ind w:firstLine="720"/>
        <w:jc w:val="right"/>
        <w:rPr>
          <w:sz w:val="22"/>
          <w:szCs w:val="22"/>
        </w:rPr>
      </w:pPr>
      <w:r w:rsidRPr="00102D79">
        <w:rPr>
          <w:sz w:val="22"/>
          <w:szCs w:val="22"/>
        </w:rPr>
        <w:t xml:space="preserve">                                  </w:t>
      </w:r>
      <w:r w:rsidR="00C95E1B" w:rsidRPr="00102D79">
        <w:rPr>
          <w:sz w:val="22"/>
          <w:szCs w:val="22"/>
        </w:rPr>
        <w:t xml:space="preserve">                      Сергиопольский </w:t>
      </w:r>
      <w:r w:rsidRPr="00102D79">
        <w:rPr>
          <w:sz w:val="22"/>
          <w:szCs w:val="22"/>
        </w:rPr>
        <w:t xml:space="preserve"> сельсовет</w:t>
      </w:r>
    </w:p>
    <w:p w:rsidR="002C1F17" w:rsidRPr="00102D79" w:rsidRDefault="002C1F17" w:rsidP="002C1F17">
      <w:pPr>
        <w:ind w:firstLine="720"/>
        <w:jc w:val="right"/>
        <w:rPr>
          <w:sz w:val="22"/>
          <w:szCs w:val="22"/>
        </w:rPr>
      </w:pPr>
      <w:r w:rsidRPr="00102D79">
        <w:rPr>
          <w:sz w:val="22"/>
          <w:szCs w:val="22"/>
        </w:rPr>
        <w:t xml:space="preserve">                                                          муниципального района</w:t>
      </w:r>
    </w:p>
    <w:p w:rsidR="002C1F17" w:rsidRPr="00102D79" w:rsidRDefault="002C1F17" w:rsidP="002C1F17">
      <w:pPr>
        <w:ind w:firstLine="720"/>
        <w:jc w:val="right"/>
        <w:rPr>
          <w:sz w:val="22"/>
          <w:szCs w:val="22"/>
        </w:rPr>
      </w:pPr>
      <w:r w:rsidRPr="00102D79">
        <w:rPr>
          <w:sz w:val="22"/>
          <w:szCs w:val="22"/>
        </w:rPr>
        <w:t xml:space="preserve">                                                       Давлекановский район </w:t>
      </w:r>
    </w:p>
    <w:p w:rsidR="002C1F17" w:rsidRPr="00102D79" w:rsidRDefault="002C1F17" w:rsidP="002C1F17">
      <w:pPr>
        <w:ind w:firstLine="720"/>
        <w:jc w:val="right"/>
        <w:rPr>
          <w:sz w:val="22"/>
          <w:szCs w:val="22"/>
        </w:rPr>
      </w:pPr>
      <w:r w:rsidRPr="00102D79">
        <w:rPr>
          <w:sz w:val="22"/>
          <w:szCs w:val="22"/>
        </w:rPr>
        <w:t xml:space="preserve">                                                              Республики Башкортостан</w:t>
      </w:r>
    </w:p>
    <w:p w:rsidR="002C1F17" w:rsidRPr="00102D79" w:rsidRDefault="00102D79" w:rsidP="002C1F17">
      <w:pPr>
        <w:widowControl w:val="0"/>
        <w:autoSpaceDE w:val="0"/>
        <w:autoSpaceDN w:val="0"/>
        <w:adjustRightInd w:val="0"/>
        <w:ind w:firstLine="720"/>
        <w:jc w:val="right"/>
        <w:rPr>
          <w:sz w:val="22"/>
          <w:szCs w:val="22"/>
        </w:rPr>
      </w:pPr>
      <w:r>
        <w:rPr>
          <w:sz w:val="22"/>
          <w:szCs w:val="22"/>
        </w:rPr>
        <w:t xml:space="preserve">от   </w:t>
      </w:r>
      <w:r w:rsidR="00FE2D27">
        <w:rPr>
          <w:sz w:val="22"/>
          <w:szCs w:val="22"/>
        </w:rPr>
        <w:t xml:space="preserve">13 октября 2017 года </w:t>
      </w:r>
      <w:r>
        <w:rPr>
          <w:sz w:val="22"/>
          <w:szCs w:val="22"/>
        </w:rPr>
        <w:t xml:space="preserve"> №</w:t>
      </w:r>
      <w:r w:rsidR="00FE2D27">
        <w:rPr>
          <w:sz w:val="22"/>
          <w:szCs w:val="22"/>
        </w:rPr>
        <w:t xml:space="preserve"> 65/1</w:t>
      </w:r>
      <w:bookmarkStart w:id="0" w:name="_GoBack"/>
      <w:bookmarkEnd w:id="0"/>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center"/>
        <w:rPr>
          <w:b/>
          <w:sz w:val="22"/>
          <w:szCs w:val="22"/>
        </w:rPr>
      </w:pPr>
      <w:r w:rsidRPr="00102D79">
        <w:rPr>
          <w:b/>
          <w:sz w:val="22"/>
          <w:szCs w:val="22"/>
        </w:rPr>
        <w:t xml:space="preserve">Административный регламент </w:t>
      </w:r>
    </w:p>
    <w:p w:rsidR="002C1F17" w:rsidRPr="00102D79" w:rsidRDefault="002C1F17" w:rsidP="002C1F17">
      <w:pPr>
        <w:tabs>
          <w:tab w:val="left" w:pos="7425"/>
        </w:tabs>
        <w:ind w:firstLine="709"/>
        <w:jc w:val="center"/>
        <w:rPr>
          <w:b/>
          <w:sz w:val="22"/>
          <w:szCs w:val="22"/>
        </w:rPr>
      </w:pPr>
      <w:r w:rsidRPr="00102D79">
        <w:rPr>
          <w:b/>
          <w:sz w:val="22"/>
          <w:szCs w:val="22"/>
        </w:rPr>
        <w:t xml:space="preserve">по предоставлению Администрацией </w:t>
      </w:r>
      <w:r w:rsidR="00C95E1B" w:rsidRPr="00102D79">
        <w:rPr>
          <w:b/>
          <w:sz w:val="22"/>
          <w:szCs w:val="22"/>
        </w:rPr>
        <w:t xml:space="preserve">сельского поселения Сергиопольский </w:t>
      </w:r>
      <w:r w:rsidRPr="00102D79">
        <w:rPr>
          <w:b/>
          <w:sz w:val="22"/>
          <w:szCs w:val="22"/>
        </w:rPr>
        <w:t xml:space="preserve">сельсовет муниципального района Давлекановский район Республики Башкортостан муниципальной услуги «Предоставление в постоянное (бессрочное) пользование земельных участков, находящихся в муниципальной собственности </w:t>
      </w:r>
      <w:r w:rsidR="00C95E1B" w:rsidRPr="00102D79">
        <w:rPr>
          <w:b/>
          <w:sz w:val="22"/>
          <w:szCs w:val="22"/>
        </w:rPr>
        <w:t xml:space="preserve">сельского поселения Сергиопольский </w:t>
      </w:r>
      <w:r w:rsidRPr="00102D79">
        <w:rPr>
          <w:b/>
          <w:sz w:val="22"/>
          <w:szCs w:val="22"/>
        </w:rPr>
        <w:t xml:space="preserve"> сельсовет муниципального района Давлекановский район Республики Башкортостан, без проведения торгов»</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center"/>
        <w:rPr>
          <w:b/>
          <w:sz w:val="22"/>
          <w:szCs w:val="22"/>
        </w:rPr>
      </w:pPr>
      <w:r w:rsidRPr="00102D79">
        <w:rPr>
          <w:b/>
          <w:sz w:val="22"/>
          <w:szCs w:val="22"/>
        </w:rPr>
        <w:t>I. Общие положения</w:t>
      </w:r>
    </w:p>
    <w:p w:rsidR="002C1F17" w:rsidRPr="00102D79" w:rsidRDefault="002C1F17" w:rsidP="002C1F17">
      <w:pPr>
        <w:tabs>
          <w:tab w:val="left" w:pos="7425"/>
        </w:tabs>
        <w:ind w:firstLine="709"/>
        <w:jc w:val="both"/>
        <w:rPr>
          <w:b/>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Предмет регулирования Административного регламента</w:t>
      </w:r>
    </w:p>
    <w:p w:rsidR="002C1F17" w:rsidRPr="00102D79" w:rsidRDefault="002C1F17" w:rsidP="002C1F17">
      <w:pPr>
        <w:tabs>
          <w:tab w:val="left" w:pos="7425"/>
        </w:tabs>
        <w:ind w:firstLine="709"/>
        <w:jc w:val="both"/>
        <w:rPr>
          <w:sz w:val="22"/>
          <w:szCs w:val="22"/>
        </w:rPr>
      </w:pPr>
      <w:r w:rsidRPr="00102D79">
        <w:rPr>
          <w:sz w:val="22"/>
          <w:szCs w:val="22"/>
        </w:rPr>
        <w:t xml:space="preserve">1.1. Настоящий Административный регламент по предоставлению Администрацией </w:t>
      </w:r>
      <w:r w:rsidR="00C95E1B" w:rsidRPr="00102D79">
        <w:rPr>
          <w:sz w:val="22"/>
          <w:szCs w:val="22"/>
        </w:rPr>
        <w:t xml:space="preserve">сельского поселения Сергиопольский </w:t>
      </w:r>
      <w:r w:rsidRPr="00102D79">
        <w:rPr>
          <w:sz w:val="22"/>
          <w:szCs w:val="22"/>
        </w:rPr>
        <w:t xml:space="preserve"> сельсовет муниципального района Давлекановский район Республики Башкортостан (далее – Администрация) муниципальной услуги «Предоставление в постоянное (бессрочное) пользование земельных участков, находящихся в муниципальной собственности </w:t>
      </w:r>
      <w:r w:rsidR="00C95E1B" w:rsidRPr="00102D79">
        <w:rPr>
          <w:sz w:val="22"/>
          <w:szCs w:val="22"/>
        </w:rPr>
        <w:t xml:space="preserve">сельского поселения Сергиопольский </w:t>
      </w:r>
      <w:r w:rsidRPr="00102D79">
        <w:rPr>
          <w:sz w:val="22"/>
          <w:szCs w:val="22"/>
        </w:rPr>
        <w:t xml:space="preserve"> сельсовет муниципального района Давлекановский район Республики Башкортостан, без проведения торгов» (далее – Административный регламент) разработан в целях повышения качества предоставления и доступности результатов муниципальной услуги, создания комфортных условий для получения муниципальной услуги, в том числе через «Многофункциональный центр предоставления государственных и муниципальных услуг» (далее - МФЦ).</w:t>
      </w:r>
    </w:p>
    <w:p w:rsidR="002C1F17" w:rsidRPr="00102D79" w:rsidRDefault="002C1F17" w:rsidP="002C1F17">
      <w:pPr>
        <w:tabs>
          <w:tab w:val="left" w:pos="7425"/>
        </w:tabs>
        <w:ind w:firstLine="709"/>
        <w:jc w:val="both"/>
        <w:rPr>
          <w:sz w:val="22"/>
          <w:szCs w:val="22"/>
        </w:rPr>
      </w:pPr>
      <w:r w:rsidRPr="00102D79">
        <w:rPr>
          <w:sz w:val="22"/>
          <w:szCs w:val="22"/>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Администрации, предоставляющего муниципальную услугу, а также его должностных лиц.</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Круг Заявителей</w:t>
      </w:r>
    </w:p>
    <w:p w:rsidR="002C1F17" w:rsidRPr="00102D79" w:rsidRDefault="002C1F17" w:rsidP="002C1F17">
      <w:pPr>
        <w:tabs>
          <w:tab w:val="left" w:pos="7425"/>
        </w:tabs>
        <w:ind w:firstLine="709"/>
        <w:jc w:val="both"/>
        <w:rPr>
          <w:sz w:val="22"/>
          <w:szCs w:val="22"/>
        </w:rPr>
      </w:pPr>
      <w:r w:rsidRPr="00102D79">
        <w:rPr>
          <w:sz w:val="22"/>
          <w:szCs w:val="22"/>
        </w:rPr>
        <w:t>1.2. Согласно пункту 2 статьи 39.9 Земельного кодекса Российской Федерации заявителями муниципальной услуги являются (далее - Заявители):</w:t>
      </w:r>
    </w:p>
    <w:p w:rsidR="002C1F17" w:rsidRPr="00102D79" w:rsidRDefault="002C1F17" w:rsidP="002C1F17">
      <w:pPr>
        <w:tabs>
          <w:tab w:val="left" w:pos="7425"/>
        </w:tabs>
        <w:ind w:firstLine="709"/>
        <w:jc w:val="both"/>
        <w:rPr>
          <w:sz w:val="22"/>
          <w:szCs w:val="22"/>
        </w:rPr>
      </w:pPr>
      <w:r w:rsidRPr="00102D79">
        <w:rPr>
          <w:sz w:val="22"/>
          <w:szCs w:val="22"/>
        </w:rPr>
        <w:t>- органы государственной власти и органы местного самоуправления;</w:t>
      </w:r>
    </w:p>
    <w:p w:rsidR="002C1F17" w:rsidRPr="00102D79" w:rsidRDefault="002C1F17" w:rsidP="002C1F17">
      <w:pPr>
        <w:tabs>
          <w:tab w:val="left" w:pos="7425"/>
        </w:tabs>
        <w:ind w:firstLine="709"/>
        <w:jc w:val="both"/>
        <w:rPr>
          <w:sz w:val="22"/>
          <w:szCs w:val="22"/>
        </w:rPr>
      </w:pPr>
      <w:r w:rsidRPr="00102D79">
        <w:rPr>
          <w:sz w:val="22"/>
          <w:szCs w:val="22"/>
        </w:rPr>
        <w:t>- государственные и муниципальные учреждения (бюджетные, казенные, автономные);</w:t>
      </w:r>
    </w:p>
    <w:p w:rsidR="002C1F17" w:rsidRPr="00102D79" w:rsidRDefault="002C1F17" w:rsidP="002C1F17">
      <w:pPr>
        <w:tabs>
          <w:tab w:val="left" w:pos="7425"/>
        </w:tabs>
        <w:ind w:firstLine="709"/>
        <w:jc w:val="both"/>
        <w:rPr>
          <w:sz w:val="22"/>
          <w:szCs w:val="22"/>
        </w:rPr>
      </w:pPr>
      <w:r w:rsidRPr="00102D79">
        <w:rPr>
          <w:sz w:val="22"/>
          <w:szCs w:val="22"/>
        </w:rPr>
        <w:t>- казенные предприятия;</w:t>
      </w:r>
    </w:p>
    <w:p w:rsidR="002C1F17" w:rsidRPr="00102D79" w:rsidRDefault="002C1F17" w:rsidP="002C1F17">
      <w:pPr>
        <w:tabs>
          <w:tab w:val="left" w:pos="7425"/>
        </w:tabs>
        <w:ind w:firstLine="709"/>
        <w:jc w:val="both"/>
        <w:rPr>
          <w:sz w:val="22"/>
          <w:szCs w:val="22"/>
        </w:rPr>
      </w:pPr>
      <w:r w:rsidRPr="00102D79">
        <w:rPr>
          <w:sz w:val="22"/>
          <w:szCs w:val="22"/>
        </w:rPr>
        <w:t>- центры исторического наследия президентов Российской Федерации, прекративших исполнение своих полномочий;</w:t>
      </w:r>
    </w:p>
    <w:p w:rsidR="002C1F17" w:rsidRPr="00102D79" w:rsidRDefault="002C1F17" w:rsidP="002C1F17">
      <w:pPr>
        <w:tabs>
          <w:tab w:val="left" w:pos="7425"/>
        </w:tabs>
        <w:ind w:firstLine="709"/>
        <w:jc w:val="both"/>
        <w:rPr>
          <w:sz w:val="22"/>
          <w:szCs w:val="22"/>
        </w:rPr>
      </w:pPr>
      <w:r w:rsidRPr="00102D79">
        <w:rPr>
          <w:sz w:val="22"/>
          <w:szCs w:val="22"/>
        </w:rPr>
        <w:t>- также уполномоченные представители выше указанных Заявителей.</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Требования к порядку информирования о порядке предоставления муниципальной услуги</w:t>
      </w:r>
    </w:p>
    <w:p w:rsidR="00102D79" w:rsidRPr="00102D79" w:rsidRDefault="002C1F17" w:rsidP="00102D79">
      <w:pPr>
        <w:tabs>
          <w:tab w:val="left" w:pos="7425"/>
        </w:tabs>
        <w:ind w:firstLine="709"/>
        <w:jc w:val="both"/>
        <w:rPr>
          <w:sz w:val="22"/>
          <w:szCs w:val="22"/>
        </w:rPr>
      </w:pPr>
      <w:r w:rsidRPr="00102D79">
        <w:rPr>
          <w:sz w:val="22"/>
          <w:szCs w:val="22"/>
        </w:rPr>
        <w:t xml:space="preserve">1.3. Местонахождение Администрации </w:t>
      </w:r>
      <w:r w:rsidR="00102D79" w:rsidRPr="00102D79">
        <w:rPr>
          <w:sz w:val="22"/>
          <w:szCs w:val="22"/>
        </w:rPr>
        <w:t xml:space="preserve">сельского поселения Сергиопольский </w:t>
      </w:r>
      <w:r w:rsidRPr="00102D79">
        <w:rPr>
          <w:sz w:val="22"/>
          <w:szCs w:val="22"/>
        </w:rPr>
        <w:t xml:space="preserve"> сельсовет муниципального района Давлекановский район Республики Башкортостан : </w:t>
      </w:r>
      <w:r w:rsidR="00102D79" w:rsidRPr="00102D79">
        <w:rPr>
          <w:sz w:val="22"/>
          <w:szCs w:val="22"/>
          <w:lang w:eastAsia="ar-SA"/>
        </w:rPr>
        <w:t xml:space="preserve">453406,Республика Башкортостан,Давлекановский район,д.Сергиополь,ул.Центральная,д.1 </w:t>
      </w:r>
    </w:p>
    <w:p w:rsidR="00102D79" w:rsidRPr="00102D79" w:rsidRDefault="00102D79" w:rsidP="00102D79">
      <w:pPr>
        <w:widowControl w:val="0"/>
        <w:suppressAutoHyphens/>
        <w:autoSpaceDE w:val="0"/>
        <w:autoSpaceDN w:val="0"/>
        <w:adjustRightInd w:val="0"/>
        <w:ind w:firstLine="709"/>
        <w:jc w:val="both"/>
        <w:rPr>
          <w:sz w:val="22"/>
          <w:szCs w:val="22"/>
          <w:lang w:eastAsia="ar-SA"/>
        </w:rPr>
      </w:pPr>
      <w:r w:rsidRPr="00102D79">
        <w:rPr>
          <w:sz w:val="22"/>
          <w:szCs w:val="22"/>
          <w:lang w:eastAsia="ar-SA"/>
        </w:rPr>
        <w:t>График работы:</w:t>
      </w:r>
    </w:p>
    <w:p w:rsidR="00102D79" w:rsidRPr="00102D79" w:rsidRDefault="00102D79" w:rsidP="00102D79">
      <w:pPr>
        <w:widowControl w:val="0"/>
        <w:suppressAutoHyphens/>
        <w:autoSpaceDE w:val="0"/>
        <w:autoSpaceDN w:val="0"/>
        <w:adjustRightInd w:val="0"/>
        <w:ind w:firstLine="709"/>
        <w:jc w:val="both"/>
        <w:rPr>
          <w:sz w:val="22"/>
          <w:szCs w:val="22"/>
          <w:lang w:eastAsia="ar-SA"/>
        </w:rPr>
      </w:pPr>
      <w:r w:rsidRPr="00102D79">
        <w:rPr>
          <w:sz w:val="22"/>
          <w:szCs w:val="22"/>
          <w:lang w:eastAsia="ar-SA"/>
        </w:rPr>
        <w:t>понедельник - пятница - с 9.00 до 18.00 часов;</w:t>
      </w:r>
    </w:p>
    <w:p w:rsidR="00102D79" w:rsidRPr="00102D79" w:rsidRDefault="00102D79" w:rsidP="00102D79">
      <w:pPr>
        <w:widowControl w:val="0"/>
        <w:suppressAutoHyphens/>
        <w:autoSpaceDE w:val="0"/>
        <w:autoSpaceDN w:val="0"/>
        <w:adjustRightInd w:val="0"/>
        <w:ind w:firstLine="709"/>
        <w:jc w:val="both"/>
        <w:rPr>
          <w:sz w:val="22"/>
          <w:szCs w:val="22"/>
          <w:lang w:eastAsia="ar-SA"/>
        </w:rPr>
      </w:pPr>
      <w:r w:rsidRPr="00102D79">
        <w:rPr>
          <w:sz w:val="22"/>
          <w:szCs w:val="22"/>
          <w:lang w:eastAsia="ar-SA"/>
        </w:rPr>
        <w:t>перерыв на обед - с 13.00 до 14.00 часов;</w:t>
      </w:r>
    </w:p>
    <w:p w:rsidR="00102D79" w:rsidRPr="00102D79" w:rsidRDefault="00102D79" w:rsidP="00102D79">
      <w:pPr>
        <w:widowControl w:val="0"/>
        <w:suppressAutoHyphens/>
        <w:autoSpaceDE w:val="0"/>
        <w:autoSpaceDN w:val="0"/>
        <w:adjustRightInd w:val="0"/>
        <w:ind w:firstLine="709"/>
        <w:jc w:val="both"/>
        <w:rPr>
          <w:sz w:val="22"/>
          <w:szCs w:val="22"/>
          <w:lang w:eastAsia="ar-SA"/>
        </w:rPr>
      </w:pPr>
      <w:r w:rsidRPr="00102D79">
        <w:rPr>
          <w:sz w:val="22"/>
          <w:szCs w:val="22"/>
          <w:lang w:eastAsia="ar-SA"/>
        </w:rPr>
        <w:t>суббота, воскресенье – выходные дни.</w:t>
      </w:r>
    </w:p>
    <w:p w:rsidR="00102D79" w:rsidRPr="00102D79" w:rsidRDefault="00102D79" w:rsidP="00102D79">
      <w:pPr>
        <w:suppressAutoHyphens/>
        <w:ind w:firstLine="720"/>
        <w:jc w:val="both"/>
        <w:rPr>
          <w:sz w:val="22"/>
          <w:szCs w:val="22"/>
        </w:rPr>
      </w:pPr>
      <w:r w:rsidRPr="00102D79">
        <w:rPr>
          <w:sz w:val="22"/>
          <w:szCs w:val="22"/>
          <w:lang w:eastAsia="ar-SA"/>
        </w:rPr>
        <w:t>Контактные телефоны:8(34768)3-65-41.</w:t>
      </w:r>
      <w:r w:rsidRPr="00102D79">
        <w:rPr>
          <w:sz w:val="22"/>
          <w:szCs w:val="22"/>
        </w:rPr>
        <w:t xml:space="preserve"> </w:t>
      </w:r>
    </w:p>
    <w:p w:rsidR="00102D79" w:rsidRPr="00102D79" w:rsidRDefault="00102D79" w:rsidP="00102D79">
      <w:pPr>
        <w:suppressAutoHyphens/>
        <w:ind w:firstLine="720"/>
        <w:jc w:val="both"/>
        <w:rPr>
          <w:sz w:val="22"/>
          <w:szCs w:val="22"/>
        </w:rPr>
      </w:pPr>
      <w:r w:rsidRPr="00102D79">
        <w:rPr>
          <w:sz w:val="22"/>
          <w:szCs w:val="22"/>
        </w:rPr>
        <w:t xml:space="preserve">Адрес электронной почты: </w:t>
      </w:r>
      <w:hyperlink r:id="rId7" w:history="1">
        <w:r w:rsidRPr="00102D79">
          <w:rPr>
            <w:color w:val="996633"/>
            <w:sz w:val="22"/>
            <w:szCs w:val="22"/>
            <w:lang w:val="en-US"/>
          </w:rPr>
          <w:t>sergiopol</w:t>
        </w:r>
        <w:r w:rsidRPr="00102D79">
          <w:rPr>
            <w:color w:val="996633"/>
            <w:sz w:val="22"/>
            <w:szCs w:val="22"/>
          </w:rPr>
          <w:t>_</w:t>
        </w:r>
        <w:r w:rsidRPr="00102D79">
          <w:rPr>
            <w:color w:val="996633"/>
            <w:sz w:val="22"/>
            <w:szCs w:val="22"/>
            <w:lang w:val="en-US"/>
          </w:rPr>
          <w:t>davl</w:t>
        </w:r>
        <w:r w:rsidRPr="00102D79">
          <w:rPr>
            <w:color w:val="996633"/>
            <w:sz w:val="22"/>
            <w:szCs w:val="22"/>
          </w:rPr>
          <w:t>@</w:t>
        </w:r>
        <w:r w:rsidRPr="00102D79">
          <w:rPr>
            <w:color w:val="996633"/>
            <w:sz w:val="22"/>
            <w:szCs w:val="22"/>
            <w:lang w:val="en-US"/>
          </w:rPr>
          <w:t>ufamts</w:t>
        </w:r>
        <w:r w:rsidRPr="00102D79">
          <w:rPr>
            <w:color w:val="996633"/>
            <w:sz w:val="22"/>
            <w:szCs w:val="22"/>
          </w:rPr>
          <w:t>.</w:t>
        </w:r>
        <w:r w:rsidRPr="00102D79">
          <w:rPr>
            <w:color w:val="996633"/>
            <w:sz w:val="22"/>
            <w:szCs w:val="22"/>
            <w:lang w:val="en-US"/>
          </w:rPr>
          <w:t>ru</w:t>
        </w:r>
      </w:hyperlink>
      <w:r w:rsidRPr="00102D79">
        <w:rPr>
          <w:sz w:val="22"/>
          <w:szCs w:val="22"/>
        </w:rPr>
        <w:t>.</w:t>
      </w:r>
    </w:p>
    <w:p w:rsidR="00102D79" w:rsidRPr="00102D79" w:rsidRDefault="00102D79" w:rsidP="00102D79">
      <w:pPr>
        <w:widowControl w:val="0"/>
        <w:suppressAutoHyphens/>
        <w:autoSpaceDE w:val="0"/>
        <w:autoSpaceDN w:val="0"/>
        <w:adjustRightInd w:val="0"/>
        <w:ind w:firstLine="709"/>
        <w:jc w:val="both"/>
        <w:rPr>
          <w:sz w:val="22"/>
          <w:szCs w:val="22"/>
          <w:lang w:eastAsia="ar-SA"/>
        </w:rPr>
      </w:pPr>
    </w:p>
    <w:p w:rsidR="002C1F17" w:rsidRPr="00102D79" w:rsidRDefault="00102D79" w:rsidP="00102D79">
      <w:pPr>
        <w:tabs>
          <w:tab w:val="left" w:pos="7425"/>
        </w:tabs>
        <w:jc w:val="both"/>
        <w:rPr>
          <w:sz w:val="22"/>
          <w:szCs w:val="22"/>
        </w:rPr>
      </w:pPr>
      <w:r w:rsidRPr="00102D79">
        <w:rPr>
          <w:sz w:val="22"/>
          <w:szCs w:val="22"/>
        </w:rPr>
        <w:t xml:space="preserve">       </w:t>
      </w:r>
      <w:r w:rsidR="002C1F17" w:rsidRPr="00102D79">
        <w:rPr>
          <w:sz w:val="22"/>
          <w:szCs w:val="22"/>
        </w:rPr>
        <w:t xml:space="preserve">Официальный сайт: </w:t>
      </w:r>
      <w:hyperlink r:id="rId8" w:history="1">
        <w:r w:rsidR="002C1F17" w:rsidRPr="00102D79">
          <w:rPr>
            <w:rStyle w:val="a3"/>
            <w:sz w:val="22"/>
            <w:szCs w:val="22"/>
          </w:rPr>
          <w:t>http://sovet-davlekanovo.ru</w:t>
        </w:r>
      </w:hyperlink>
      <w:r w:rsidR="002C1F17" w:rsidRPr="00102D79">
        <w:rPr>
          <w:sz w:val="22"/>
          <w:szCs w:val="22"/>
        </w:rPr>
        <w:t xml:space="preserve">.  </w:t>
      </w:r>
    </w:p>
    <w:p w:rsidR="002C1F17" w:rsidRPr="00102D79" w:rsidRDefault="002C1F17" w:rsidP="002C1F17">
      <w:pPr>
        <w:tabs>
          <w:tab w:val="left" w:pos="7425"/>
        </w:tabs>
        <w:ind w:firstLine="709"/>
        <w:jc w:val="both"/>
        <w:rPr>
          <w:sz w:val="22"/>
          <w:szCs w:val="22"/>
        </w:rPr>
      </w:pPr>
      <w:r w:rsidRPr="00102D79">
        <w:rPr>
          <w:sz w:val="22"/>
          <w:szCs w:val="22"/>
        </w:rPr>
        <w:lastRenderedPageBreak/>
        <w:t xml:space="preserve">1.3.1. 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102D79" w:rsidRPr="00102D79" w:rsidRDefault="002C1F17" w:rsidP="00102D79">
      <w:pPr>
        <w:jc w:val="both"/>
        <w:rPr>
          <w:sz w:val="22"/>
          <w:szCs w:val="22"/>
        </w:rPr>
      </w:pPr>
      <w:r w:rsidRPr="00102D79">
        <w:rPr>
          <w:sz w:val="22"/>
          <w:szCs w:val="22"/>
        </w:rPr>
        <w:t xml:space="preserve">График работы: </w:t>
      </w:r>
      <w:r w:rsidR="00102D79" w:rsidRPr="00102D79">
        <w:rPr>
          <w:sz w:val="22"/>
          <w:szCs w:val="22"/>
        </w:rPr>
        <w:t>453400, Республика Башкортостан, г. Давлеканово, ул. Победы, 5.</w:t>
      </w:r>
    </w:p>
    <w:p w:rsidR="00102D79" w:rsidRPr="00102D79" w:rsidRDefault="00102D79" w:rsidP="00102D79">
      <w:pPr>
        <w:ind w:firstLine="720"/>
        <w:jc w:val="both"/>
        <w:rPr>
          <w:sz w:val="22"/>
          <w:szCs w:val="22"/>
        </w:rPr>
      </w:pPr>
      <w:r w:rsidRPr="00102D79">
        <w:rPr>
          <w:sz w:val="22"/>
          <w:szCs w:val="22"/>
        </w:rPr>
        <w:t>График работы:</w:t>
      </w:r>
    </w:p>
    <w:p w:rsidR="00102D79" w:rsidRPr="00102D79" w:rsidRDefault="00102D79" w:rsidP="00102D79">
      <w:pPr>
        <w:jc w:val="both"/>
        <w:rPr>
          <w:sz w:val="22"/>
          <w:szCs w:val="22"/>
        </w:rPr>
      </w:pPr>
      <w:r w:rsidRPr="00102D79">
        <w:rPr>
          <w:sz w:val="22"/>
          <w:szCs w:val="22"/>
        </w:rPr>
        <w:t xml:space="preserve">          Понедельник 14.00-20.00;</w:t>
      </w:r>
    </w:p>
    <w:p w:rsidR="00102D79" w:rsidRPr="00102D79" w:rsidRDefault="00102D79" w:rsidP="00102D79">
      <w:pPr>
        <w:jc w:val="both"/>
        <w:rPr>
          <w:sz w:val="22"/>
          <w:szCs w:val="22"/>
        </w:rPr>
      </w:pPr>
      <w:r w:rsidRPr="00102D79">
        <w:rPr>
          <w:sz w:val="22"/>
          <w:szCs w:val="22"/>
        </w:rPr>
        <w:t xml:space="preserve">          Вторник-суббота 8.00-20.00 </w:t>
      </w:r>
    </w:p>
    <w:p w:rsidR="00102D79" w:rsidRPr="00102D79" w:rsidRDefault="00102D79" w:rsidP="00102D79">
      <w:pPr>
        <w:jc w:val="both"/>
        <w:rPr>
          <w:sz w:val="22"/>
          <w:szCs w:val="22"/>
        </w:rPr>
      </w:pPr>
      <w:r w:rsidRPr="00102D79">
        <w:rPr>
          <w:sz w:val="22"/>
          <w:szCs w:val="22"/>
        </w:rPr>
        <w:t xml:space="preserve">          Без перерыва.</w:t>
      </w:r>
    </w:p>
    <w:p w:rsidR="00102D79" w:rsidRPr="00102D79" w:rsidRDefault="00102D79" w:rsidP="00102D79">
      <w:pPr>
        <w:ind w:firstLine="720"/>
        <w:jc w:val="both"/>
        <w:rPr>
          <w:sz w:val="22"/>
          <w:szCs w:val="22"/>
        </w:rPr>
      </w:pPr>
      <w:r w:rsidRPr="00102D79">
        <w:rPr>
          <w:sz w:val="22"/>
          <w:szCs w:val="22"/>
        </w:rPr>
        <w:t>Воскресенье выходной</w:t>
      </w:r>
    </w:p>
    <w:p w:rsidR="00102D79" w:rsidRPr="00102D79" w:rsidRDefault="00102D79" w:rsidP="00102D79">
      <w:pPr>
        <w:rPr>
          <w:sz w:val="22"/>
          <w:szCs w:val="22"/>
        </w:rPr>
      </w:pPr>
      <w:r w:rsidRPr="00102D79">
        <w:rPr>
          <w:sz w:val="22"/>
          <w:szCs w:val="22"/>
        </w:rPr>
        <w:t xml:space="preserve">          Контактные телефоны:</w:t>
      </w:r>
      <w:r w:rsidRPr="00102D79">
        <w:rPr>
          <w:color w:val="222222"/>
          <w:sz w:val="22"/>
          <w:szCs w:val="22"/>
        </w:rPr>
        <w:t xml:space="preserve"> 8</w:t>
      </w:r>
      <w:r w:rsidRPr="00102D79">
        <w:rPr>
          <w:rFonts w:ascii="inherit" w:hAnsi="inherit"/>
          <w:color w:val="222222"/>
          <w:sz w:val="22"/>
          <w:szCs w:val="22"/>
        </w:rPr>
        <w:t xml:space="preserve"> (34768) 3-06-05</w:t>
      </w:r>
      <w:r w:rsidRPr="00102D79">
        <w:rPr>
          <w:color w:val="222222"/>
          <w:sz w:val="22"/>
          <w:szCs w:val="22"/>
        </w:rPr>
        <w:t>, 8</w:t>
      </w:r>
      <w:r w:rsidRPr="00102D79">
        <w:rPr>
          <w:rFonts w:ascii="inherit" w:hAnsi="inherit"/>
          <w:color w:val="222222"/>
          <w:sz w:val="22"/>
          <w:szCs w:val="22"/>
        </w:rPr>
        <w:t xml:space="preserve"> (34768) 3-06-16</w:t>
      </w:r>
    </w:p>
    <w:p w:rsidR="00102D79" w:rsidRPr="00102D79" w:rsidRDefault="00102D79" w:rsidP="00102D79">
      <w:pPr>
        <w:rPr>
          <w:sz w:val="22"/>
          <w:szCs w:val="22"/>
        </w:rPr>
      </w:pPr>
      <w:r w:rsidRPr="00102D79">
        <w:rPr>
          <w:sz w:val="22"/>
          <w:szCs w:val="22"/>
        </w:rPr>
        <w:t xml:space="preserve">         Адрес электронной почты:</w:t>
      </w:r>
      <w:r w:rsidRPr="00102D79">
        <w:rPr>
          <w:rFonts w:ascii="inherit" w:hAnsi="inherit"/>
          <w:sz w:val="22"/>
          <w:szCs w:val="22"/>
        </w:rPr>
        <w:t xml:space="preserve"> </w:t>
      </w:r>
      <w:hyperlink r:id="rId9" w:history="1">
        <w:r w:rsidRPr="00102D79">
          <w:rPr>
            <w:rFonts w:ascii="inherit" w:hAnsi="inherit"/>
            <w:sz w:val="22"/>
            <w:szCs w:val="22"/>
            <w:u w:val="single"/>
          </w:rPr>
          <w:t>mfc@mfcrb.ru</w:t>
        </w:r>
      </w:hyperlink>
      <w:r w:rsidRPr="00102D79">
        <w:rPr>
          <w:sz w:val="22"/>
          <w:szCs w:val="22"/>
        </w:rPr>
        <w:t xml:space="preserve">    </w:t>
      </w:r>
    </w:p>
    <w:p w:rsidR="00102D79" w:rsidRPr="00102D79" w:rsidRDefault="00102D79" w:rsidP="00102D79">
      <w:pPr>
        <w:rPr>
          <w:sz w:val="22"/>
          <w:szCs w:val="22"/>
        </w:rPr>
      </w:pPr>
      <w:r w:rsidRPr="00102D79">
        <w:rPr>
          <w:sz w:val="22"/>
          <w:szCs w:val="22"/>
        </w:rPr>
        <w:t xml:space="preserve">         Официальный сайт:</w:t>
      </w:r>
      <w:r w:rsidRPr="00102D79">
        <w:rPr>
          <w:rFonts w:ascii="inherit" w:hAnsi="inherit"/>
          <w:sz w:val="22"/>
          <w:szCs w:val="22"/>
        </w:rPr>
        <w:t xml:space="preserve"> </w:t>
      </w:r>
      <w:hyperlink r:id="rId10" w:tgtFrame="_blank" w:history="1">
        <w:r w:rsidRPr="00102D79">
          <w:rPr>
            <w:rFonts w:ascii="inherit" w:hAnsi="inherit"/>
            <w:sz w:val="22"/>
            <w:szCs w:val="22"/>
            <w:u w:val="single"/>
            <w:lang w:val="en-US"/>
          </w:rPr>
          <w:t>https</w:t>
        </w:r>
        <w:r w:rsidRPr="00102D79">
          <w:rPr>
            <w:rFonts w:ascii="inherit" w:hAnsi="inherit"/>
            <w:sz w:val="22"/>
            <w:szCs w:val="22"/>
            <w:u w:val="single"/>
          </w:rPr>
          <w:t>://</w:t>
        </w:r>
        <w:r w:rsidRPr="00102D79">
          <w:rPr>
            <w:rFonts w:ascii="inherit" w:hAnsi="inherit"/>
            <w:sz w:val="22"/>
            <w:szCs w:val="22"/>
            <w:u w:val="single"/>
            <w:lang w:val="en-US"/>
          </w:rPr>
          <w:t>mfcrb</w:t>
        </w:r>
        <w:r w:rsidRPr="00102D79">
          <w:rPr>
            <w:rFonts w:ascii="inherit" w:hAnsi="inherit"/>
            <w:sz w:val="22"/>
            <w:szCs w:val="22"/>
            <w:u w:val="single"/>
          </w:rPr>
          <w:t>.</w:t>
        </w:r>
        <w:r w:rsidRPr="00102D79">
          <w:rPr>
            <w:rFonts w:ascii="inherit" w:hAnsi="inherit"/>
            <w:sz w:val="22"/>
            <w:szCs w:val="22"/>
            <w:u w:val="single"/>
            <w:lang w:val="en-US"/>
          </w:rPr>
          <w:t>ru</w:t>
        </w:r>
      </w:hyperlink>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sz w:val="22"/>
          <w:szCs w:val="22"/>
        </w:rPr>
      </w:pPr>
      <w:r w:rsidRPr="00102D79">
        <w:rPr>
          <w:sz w:val="22"/>
          <w:szCs w:val="22"/>
        </w:rPr>
        <w:t xml:space="preserve"> </w:t>
      </w:r>
    </w:p>
    <w:p w:rsidR="002C1F17" w:rsidRPr="00102D79" w:rsidRDefault="002C1F17" w:rsidP="002C1F17">
      <w:pPr>
        <w:tabs>
          <w:tab w:val="left" w:pos="7425"/>
        </w:tabs>
        <w:ind w:firstLine="709"/>
        <w:jc w:val="both"/>
        <w:rPr>
          <w:sz w:val="22"/>
          <w:szCs w:val="22"/>
        </w:rPr>
      </w:pPr>
      <w:r w:rsidRPr="00102D79">
        <w:rPr>
          <w:sz w:val="22"/>
          <w:szCs w:val="22"/>
        </w:rPr>
        <w:t>1.4. Информирование о порядке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1.4.1. Информирование о порядке предоставления муниципальной услуги осуществляется:</w:t>
      </w:r>
    </w:p>
    <w:p w:rsidR="002C1F17" w:rsidRPr="00102D79" w:rsidRDefault="002C1F17" w:rsidP="002C1F17">
      <w:pPr>
        <w:tabs>
          <w:tab w:val="left" w:pos="7425"/>
        </w:tabs>
        <w:ind w:firstLine="709"/>
        <w:jc w:val="both"/>
        <w:rPr>
          <w:sz w:val="22"/>
          <w:szCs w:val="22"/>
        </w:rPr>
      </w:pPr>
      <w:r w:rsidRPr="00102D79">
        <w:rPr>
          <w:sz w:val="22"/>
          <w:szCs w:val="22"/>
        </w:rPr>
        <w:t>1)непосредственно при личном приеме;</w:t>
      </w:r>
    </w:p>
    <w:p w:rsidR="002C1F17" w:rsidRPr="00102D79" w:rsidRDefault="002C1F17" w:rsidP="002C1F17">
      <w:pPr>
        <w:tabs>
          <w:tab w:val="left" w:pos="7425"/>
        </w:tabs>
        <w:ind w:firstLine="709"/>
        <w:jc w:val="both"/>
        <w:rPr>
          <w:sz w:val="22"/>
          <w:szCs w:val="22"/>
        </w:rPr>
      </w:pPr>
      <w:r w:rsidRPr="00102D79">
        <w:rPr>
          <w:sz w:val="22"/>
          <w:szCs w:val="22"/>
        </w:rPr>
        <w:t>2)по телефону;</w:t>
      </w:r>
    </w:p>
    <w:p w:rsidR="002C1F17" w:rsidRPr="00102D79" w:rsidRDefault="002C1F17" w:rsidP="002C1F17">
      <w:pPr>
        <w:tabs>
          <w:tab w:val="left" w:pos="7425"/>
        </w:tabs>
        <w:ind w:firstLine="709"/>
        <w:jc w:val="both"/>
        <w:rPr>
          <w:sz w:val="22"/>
          <w:szCs w:val="22"/>
        </w:rPr>
      </w:pPr>
      <w:r w:rsidRPr="00102D79">
        <w:rPr>
          <w:sz w:val="22"/>
          <w:szCs w:val="22"/>
        </w:rPr>
        <w:t>3)письменно, в том числе посредством электронной почты, факсимильной связи;</w:t>
      </w:r>
    </w:p>
    <w:p w:rsidR="002C1F17" w:rsidRPr="00102D79" w:rsidRDefault="002C1F17" w:rsidP="002C1F17">
      <w:pPr>
        <w:tabs>
          <w:tab w:val="left" w:pos="7425"/>
        </w:tabs>
        <w:ind w:firstLine="709"/>
        <w:jc w:val="both"/>
        <w:rPr>
          <w:sz w:val="22"/>
          <w:szCs w:val="22"/>
        </w:rPr>
      </w:pPr>
      <w:r w:rsidRPr="00102D79">
        <w:rPr>
          <w:sz w:val="22"/>
          <w:szCs w:val="22"/>
        </w:rPr>
        <w:t xml:space="preserve">4)посредством размещения информации: </w:t>
      </w:r>
    </w:p>
    <w:p w:rsidR="002C1F17" w:rsidRPr="00102D79" w:rsidRDefault="002C1F17" w:rsidP="002C1F17">
      <w:pPr>
        <w:tabs>
          <w:tab w:val="left" w:pos="7425"/>
        </w:tabs>
        <w:ind w:firstLine="709"/>
        <w:jc w:val="both"/>
        <w:rPr>
          <w:sz w:val="22"/>
          <w:szCs w:val="22"/>
        </w:rPr>
      </w:pPr>
      <w:r w:rsidRPr="00102D79">
        <w:rPr>
          <w:sz w:val="22"/>
          <w:szCs w:val="22"/>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2C1F17" w:rsidRPr="00102D79" w:rsidRDefault="002C1F17" w:rsidP="002C1F17">
      <w:pPr>
        <w:tabs>
          <w:tab w:val="left" w:pos="7425"/>
        </w:tabs>
        <w:ind w:firstLine="709"/>
        <w:jc w:val="both"/>
        <w:rPr>
          <w:sz w:val="22"/>
          <w:szCs w:val="22"/>
        </w:rPr>
      </w:pPr>
      <w:r w:rsidRPr="00102D79">
        <w:rPr>
          <w:sz w:val="22"/>
          <w:szCs w:val="22"/>
        </w:rPr>
        <w:t>в государственной информационной системе «Портал государственных и муниципальных услуг Республики Башкортостан» (http://pgu.bashkortosta№.ru);</w:t>
      </w:r>
    </w:p>
    <w:p w:rsidR="002C1F17" w:rsidRPr="00102D79" w:rsidRDefault="002C1F17" w:rsidP="002C1F17">
      <w:pPr>
        <w:tabs>
          <w:tab w:val="left" w:pos="7425"/>
        </w:tabs>
        <w:ind w:firstLine="709"/>
        <w:jc w:val="both"/>
        <w:rPr>
          <w:sz w:val="22"/>
          <w:szCs w:val="22"/>
        </w:rPr>
      </w:pPr>
      <w:r w:rsidRPr="00102D79">
        <w:rPr>
          <w:sz w:val="22"/>
          <w:szCs w:val="22"/>
        </w:rPr>
        <w:t xml:space="preserve">на официальном сайте Совета муниципального района Давлекановский район Республики Башкортостан: </w:t>
      </w:r>
      <w:hyperlink r:id="rId11" w:history="1">
        <w:r w:rsidRPr="00102D79">
          <w:rPr>
            <w:rStyle w:val="a3"/>
            <w:sz w:val="22"/>
            <w:szCs w:val="22"/>
          </w:rPr>
          <w:t>http://sovet-davlekanovo.ru</w:t>
        </w:r>
      </w:hyperlink>
      <w:r w:rsidRPr="00102D79">
        <w:rPr>
          <w:sz w:val="22"/>
          <w:szCs w:val="22"/>
        </w:rPr>
        <w:t xml:space="preserve"> - (раздел «Поселения муниципального района») (далее – официальный сайт);</w:t>
      </w:r>
    </w:p>
    <w:p w:rsidR="002C1F17" w:rsidRPr="00102D79" w:rsidRDefault="002C1F17" w:rsidP="002C1F17">
      <w:pPr>
        <w:tabs>
          <w:tab w:val="left" w:pos="7425"/>
        </w:tabs>
        <w:ind w:firstLine="709"/>
        <w:jc w:val="both"/>
        <w:rPr>
          <w:sz w:val="22"/>
          <w:szCs w:val="22"/>
        </w:rPr>
      </w:pPr>
      <w:r w:rsidRPr="00102D79">
        <w:rPr>
          <w:sz w:val="22"/>
          <w:szCs w:val="22"/>
        </w:rPr>
        <w:t>5)посредством размещения информации на информационных стендах.</w:t>
      </w:r>
    </w:p>
    <w:p w:rsidR="002C1F17" w:rsidRPr="00102D79" w:rsidRDefault="002C1F17" w:rsidP="002C1F17">
      <w:pPr>
        <w:tabs>
          <w:tab w:val="left" w:pos="7425"/>
        </w:tabs>
        <w:ind w:firstLine="709"/>
        <w:jc w:val="both"/>
        <w:rPr>
          <w:sz w:val="22"/>
          <w:szCs w:val="22"/>
        </w:rPr>
      </w:pPr>
      <w:r w:rsidRPr="00102D79">
        <w:rPr>
          <w:sz w:val="22"/>
          <w:szCs w:val="22"/>
        </w:rPr>
        <w:t>На стендах в местах предоставления муниципальной услуги должны размещаться следующие информационные материалы:</w:t>
      </w:r>
    </w:p>
    <w:p w:rsidR="002C1F17" w:rsidRPr="00102D79" w:rsidRDefault="002C1F17" w:rsidP="002C1F17">
      <w:pPr>
        <w:tabs>
          <w:tab w:val="left" w:pos="7425"/>
        </w:tabs>
        <w:ind w:firstLine="709"/>
        <w:jc w:val="both"/>
        <w:rPr>
          <w:sz w:val="22"/>
          <w:szCs w:val="22"/>
        </w:rPr>
      </w:pPr>
      <w:r w:rsidRPr="00102D79">
        <w:rPr>
          <w:sz w:val="22"/>
          <w:szCs w:val="22"/>
        </w:rPr>
        <w:t>график работы и приема Заявителей, справочные телефоны структурных подразделений Администрации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Текст настоящего Административного регламента с приложениями            (полная версия) размещена на официальном сайте.</w:t>
      </w:r>
    </w:p>
    <w:p w:rsidR="002C1F17" w:rsidRPr="00102D79" w:rsidRDefault="002C1F17" w:rsidP="002C1F17">
      <w:pPr>
        <w:tabs>
          <w:tab w:val="left" w:pos="7425"/>
        </w:tabs>
        <w:ind w:firstLine="709"/>
        <w:jc w:val="both"/>
        <w:rPr>
          <w:sz w:val="22"/>
          <w:szCs w:val="22"/>
        </w:rPr>
      </w:pPr>
      <w:r w:rsidRPr="00102D79">
        <w:rPr>
          <w:sz w:val="22"/>
          <w:szCs w:val="22"/>
        </w:rPr>
        <w:t>При изменении информации по предоставлению муниципальной услуги осуществляется ее периодическое обновление.</w:t>
      </w:r>
    </w:p>
    <w:p w:rsidR="002C1F17" w:rsidRPr="00102D79" w:rsidRDefault="002C1F17" w:rsidP="002C1F17">
      <w:pPr>
        <w:tabs>
          <w:tab w:val="left" w:pos="7425"/>
        </w:tabs>
        <w:ind w:firstLine="709"/>
        <w:jc w:val="both"/>
        <w:rPr>
          <w:sz w:val="22"/>
          <w:szCs w:val="22"/>
        </w:rPr>
      </w:pPr>
      <w:r w:rsidRPr="00102D79">
        <w:rPr>
          <w:sz w:val="22"/>
          <w:szCs w:val="22"/>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Администрации, РГАУ МФЦ.</w:t>
      </w:r>
    </w:p>
    <w:p w:rsidR="002C1F17" w:rsidRPr="00102D79" w:rsidRDefault="002C1F17" w:rsidP="002C1F17">
      <w:pPr>
        <w:tabs>
          <w:tab w:val="left" w:pos="7425"/>
        </w:tabs>
        <w:ind w:firstLine="709"/>
        <w:jc w:val="both"/>
        <w:rPr>
          <w:sz w:val="22"/>
          <w:szCs w:val="22"/>
        </w:rPr>
      </w:pPr>
      <w:r w:rsidRPr="00102D79">
        <w:rPr>
          <w:sz w:val="22"/>
          <w:szCs w:val="22"/>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2C1F17" w:rsidRPr="00102D79" w:rsidRDefault="002C1F17" w:rsidP="002C1F17">
      <w:pPr>
        <w:tabs>
          <w:tab w:val="left" w:pos="7425"/>
        </w:tabs>
        <w:ind w:firstLine="709"/>
        <w:jc w:val="both"/>
        <w:rPr>
          <w:sz w:val="22"/>
          <w:szCs w:val="22"/>
        </w:rPr>
      </w:pPr>
      <w:r w:rsidRPr="00102D79">
        <w:rPr>
          <w:sz w:val="22"/>
          <w:szCs w:val="22"/>
        </w:rPr>
        <w:t>Информирование о порядке предоставления муниципальной услуги осуществляется бесплатно.</w:t>
      </w:r>
    </w:p>
    <w:p w:rsidR="002C1F17" w:rsidRPr="00102D79" w:rsidRDefault="002C1F17" w:rsidP="002C1F17">
      <w:pPr>
        <w:tabs>
          <w:tab w:val="left" w:pos="7425"/>
        </w:tabs>
        <w:ind w:firstLine="709"/>
        <w:jc w:val="both"/>
        <w:rPr>
          <w:sz w:val="22"/>
          <w:szCs w:val="22"/>
        </w:rPr>
      </w:pPr>
      <w:r w:rsidRPr="00102D79">
        <w:rPr>
          <w:sz w:val="22"/>
          <w:szCs w:val="22"/>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2C1F17" w:rsidRPr="00102D79" w:rsidRDefault="002C1F17" w:rsidP="002C1F17">
      <w:pPr>
        <w:tabs>
          <w:tab w:val="left" w:pos="7425"/>
        </w:tabs>
        <w:ind w:firstLine="709"/>
        <w:jc w:val="both"/>
        <w:rPr>
          <w:sz w:val="22"/>
          <w:szCs w:val="22"/>
        </w:rPr>
      </w:pPr>
      <w:r w:rsidRPr="00102D79">
        <w:rPr>
          <w:sz w:val="22"/>
          <w:szCs w:val="22"/>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2C1F17" w:rsidRPr="00102D79" w:rsidRDefault="002C1F17" w:rsidP="002C1F17">
      <w:pPr>
        <w:tabs>
          <w:tab w:val="left" w:pos="7425"/>
        </w:tabs>
        <w:ind w:firstLine="709"/>
        <w:jc w:val="both"/>
        <w:rPr>
          <w:sz w:val="22"/>
          <w:szCs w:val="22"/>
        </w:rPr>
      </w:pPr>
      <w:r w:rsidRPr="00102D79">
        <w:rPr>
          <w:sz w:val="22"/>
          <w:szCs w:val="22"/>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2C1F17" w:rsidRPr="00102D79" w:rsidRDefault="002C1F17" w:rsidP="002C1F17">
      <w:pPr>
        <w:tabs>
          <w:tab w:val="left" w:pos="7425"/>
        </w:tabs>
        <w:ind w:firstLine="709"/>
        <w:jc w:val="both"/>
        <w:rPr>
          <w:sz w:val="22"/>
          <w:szCs w:val="22"/>
        </w:rPr>
      </w:pPr>
      <w:r w:rsidRPr="00102D79">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2C1F17" w:rsidRPr="00102D79" w:rsidRDefault="002C1F17" w:rsidP="002C1F17">
      <w:pPr>
        <w:tabs>
          <w:tab w:val="left" w:pos="7425"/>
        </w:tabs>
        <w:ind w:firstLine="709"/>
        <w:jc w:val="both"/>
        <w:rPr>
          <w:sz w:val="22"/>
          <w:szCs w:val="22"/>
        </w:rPr>
      </w:pPr>
      <w:r w:rsidRPr="00102D79">
        <w:rPr>
          <w:sz w:val="22"/>
          <w:szCs w:val="22"/>
        </w:rPr>
        <w:lastRenderedPageBreak/>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2C1F17" w:rsidRPr="00102D79" w:rsidRDefault="002C1F17" w:rsidP="002C1F17">
      <w:pPr>
        <w:tabs>
          <w:tab w:val="left" w:pos="7425"/>
        </w:tabs>
        <w:ind w:firstLine="709"/>
        <w:jc w:val="both"/>
        <w:rPr>
          <w:sz w:val="22"/>
          <w:szCs w:val="22"/>
        </w:rPr>
      </w:pPr>
      <w:r w:rsidRPr="00102D79">
        <w:rPr>
          <w:sz w:val="22"/>
          <w:szCs w:val="22"/>
        </w:rPr>
        <w:t>изложить обращение в письменной форме (ответ направляется Заявителю в соответствии со способом, указанным в обращении);</w:t>
      </w:r>
    </w:p>
    <w:p w:rsidR="002C1F17" w:rsidRPr="00102D79" w:rsidRDefault="002C1F17" w:rsidP="002C1F17">
      <w:pPr>
        <w:tabs>
          <w:tab w:val="left" w:pos="7425"/>
        </w:tabs>
        <w:ind w:firstLine="709"/>
        <w:jc w:val="both"/>
        <w:rPr>
          <w:sz w:val="22"/>
          <w:szCs w:val="22"/>
        </w:rPr>
      </w:pPr>
      <w:r w:rsidRPr="00102D79">
        <w:rPr>
          <w:sz w:val="22"/>
          <w:szCs w:val="22"/>
        </w:rPr>
        <w:t>назначить другое время для консультаций;</w:t>
      </w:r>
    </w:p>
    <w:p w:rsidR="002C1F17" w:rsidRPr="00102D79" w:rsidRDefault="002C1F17" w:rsidP="002C1F17">
      <w:pPr>
        <w:tabs>
          <w:tab w:val="left" w:pos="7425"/>
        </w:tabs>
        <w:ind w:firstLine="709"/>
        <w:jc w:val="both"/>
        <w:rPr>
          <w:sz w:val="22"/>
          <w:szCs w:val="22"/>
        </w:rPr>
      </w:pPr>
      <w:r w:rsidRPr="00102D79">
        <w:rPr>
          <w:sz w:val="22"/>
          <w:szCs w:val="22"/>
        </w:rPr>
        <w:t>дать ответ в течение 2 (двух) рабочих дней по контактному телефону.</w:t>
      </w:r>
    </w:p>
    <w:p w:rsidR="002C1F17" w:rsidRPr="00102D79" w:rsidRDefault="002C1F17" w:rsidP="002C1F17">
      <w:pPr>
        <w:tabs>
          <w:tab w:val="left" w:pos="7425"/>
        </w:tabs>
        <w:ind w:firstLine="709"/>
        <w:jc w:val="both"/>
        <w:rPr>
          <w:sz w:val="22"/>
          <w:szCs w:val="22"/>
        </w:rPr>
      </w:pPr>
      <w:r w:rsidRPr="00102D79">
        <w:rPr>
          <w:sz w:val="22"/>
          <w:szCs w:val="22"/>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center"/>
        <w:rPr>
          <w:b/>
          <w:sz w:val="22"/>
          <w:szCs w:val="22"/>
        </w:rPr>
      </w:pPr>
      <w:r w:rsidRPr="00102D79">
        <w:rPr>
          <w:b/>
          <w:sz w:val="22"/>
          <w:szCs w:val="22"/>
        </w:rPr>
        <w:t>II. Стандарт предоставления муниципальной услуги</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Наименование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 xml:space="preserve">2.1. «Предоставление в постоянное (бессрочное) пользование земельных участков, находящихся в муниципальной собственности </w:t>
      </w:r>
      <w:r w:rsidR="00102D79" w:rsidRPr="00102D79">
        <w:rPr>
          <w:sz w:val="22"/>
          <w:szCs w:val="22"/>
        </w:rPr>
        <w:t xml:space="preserve">сельского поселения Сергиопольский </w:t>
      </w:r>
      <w:r w:rsidRPr="00102D79">
        <w:rPr>
          <w:sz w:val="22"/>
          <w:szCs w:val="22"/>
        </w:rPr>
        <w:t xml:space="preserve"> сельсовет муниципального района Давлекановский район Республики Башкортостан, без проведения торгов» (далее – муниципальная услуга).</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Наименование органа, предоставляющего муниципальную услугу</w:t>
      </w:r>
    </w:p>
    <w:p w:rsidR="002C1F17" w:rsidRPr="00102D79" w:rsidRDefault="002C1F17" w:rsidP="002C1F17">
      <w:pPr>
        <w:tabs>
          <w:tab w:val="left" w:pos="7425"/>
        </w:tabs>
        <w:ind w:firstLine="709"/>
        <w:jc w:val="both"/>
        <w:rPr>
          <w:sz w:val="22"/>
          <w:szCs w:val="22"/>
        </w:rPr>
      </w:pPr>
      <w:r w:rsidRPr="00102D79">
        <w:rPr>
          <w:sz w:val="22"/>
          <w:szCs w:val="22"/>
        </w:rPr>
        <w:t xml:space="preserve">2.2. Муниципальная услуга предоставляется Администрацией  </w:t>
      </w:r>
      <w:r w:rsidR="00102D79" w:rsidRPr="00102D79">
        <w:rPr>
          <w:sz w:val="22"/>
          <w:szCs w:val="22"/>
        </w:rPr>
        <w:t xml:space="preserve">сельского поселения Сергиопольский </w:t>
      </w:r>
      <w:r w:rsidRPr="00102D79">
        <w:rPr>
          <w:sz w:val="22"/>
          <w:szCs w:val="22"/>
        </w:rPr>
        <w:t xml:space="preserve"> сельсовет муниципального района Давлекановский район Республики Башкортостан</w:t>
      </w:r>
      <w:r w:rsidRPr="00102D79">
        <w:rPr>
          <w:bCs/>
          <w:sz w:val="22"/>
          <w:szCs w:val="22"/>
        </w:rPr>
        <w:t>.</w:t>
      </w:r>
    </w:p>
    <w:p w:rsidR="002C1F17" w:rsidRPr="00102D79" w:rsidRDefault="002C1F17" w:rsidP="002C1F17">
      <w:pPr>
        <w:tabs>
          <w:tab w:val="left" w:pos="7425"/>
        </w:tabs>
        <w:ind w:firstLine="709"/>
        <w:jc w:val="both"/>
        <w:rPr>
          <w:sz w:val="22"/>
          <w:szCs w:val="22"/>
        </w:rPr>
      </w:pPr>
      <w:r w:rsidRPr="00102D79">
        <w:rPr>
          <w:sz w:val="22"/>
          <w:szCs w:val="22"/>
        </w:rPr>
        <w:t xml:space="preserve">Также предоставление муниципальной услуги возможно через РГАУ МФЦ в соответствии с Соглашением о взаимодействии между Администрацией и РГАУ МФЦ. </w:t>
      </w:r>
    </w:p>
    <w:p w:rsidR="002C1F17" w:rsidRPr="00102D79" w:rsidRDefault="002C1F17" w:rsidP="002C1F17">
      <w:pPr>
        <w:tabs>
          <w:tab w:val="left" w:pos="7425"/>
        </w:tabs>
        <w:ind w:firstLine="709"/>
        <w:jc w:val="both"/>
        <w:rPr>
          <w:sz w:val="22"/>
          <w:szCs w:val="22"/>
        </w:rPr>
      </w:pPr>
      <w:r w:rsidRPr="00102D79">
        <w:rPr>
          <w:sz w:val="22"/>
          <w:szCs w:val="22"/>
        </w:rPr>
        <w:t>2.2.1. При предоставлении муниципальной услуги осуществляется взаимодействие:</w:t>
      </w:r>
    </w:p>
    <w:p w:rsidR="002C1F17" w:rsidRPr="00102D79" w:rsidRDefault="002C1F17" w:rsidP="002C1F17">
      <w:pPr>
        <w:tabs>
          <w:tab w:val="left" w:pos="7425"/>
        </w:tabs>
        <w:ind w:firstLine="709"/>
        <w:jc w:val="both"/>
        <w:rPr>
          <w:sz w:val="22"/>
          <w:szCs w:val="22"/>
        </w:rPr>
      </w:pPr>
      <w:r w:rsidRPr="00102D79">
        <w:rPr>
          <w:sz w:val="22"/>
          <w:szCs w:val="22"/>
        </w:rPr>
        <w:t>1) с федеральными органами исполнительной власти:</w:t>
      </w:r>
    </w:p>
    <w:p w:rsidR="002C1F17" w:rsidRPr="00102D79" w:rsidRDefault="002C1F17" w:rsidP="002C1F17">
      <w:pPr>
        <w:tabs>
          <w:tab w:val="left" w:pos="7425"/>
        </w:tabs>
        <w:ind w:firstLine="709"/>
        <w:jc w:val="both"/>
        <w:rPr>
          <w:sz w:val="22"/>
          <w:szCs w:val="22"/>
        </w:rPr>
      </w:pPr>
      <w:r w:rsidRPr="00102D79">
        <w:rPr>
          <w:sz w:val="22"/>
          <w:szCs w:val="22"/>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2C1F17" w:rsidRPr="00102D79" w:rsidRDefault="002C1F17" w:rsidP="002C1F17">
      <w:pPr>
        <w:tabs>
          <w:tab w:val="left" w:pos="7425"/>
        </w:tabs>
        <w:ind w:firstLine="709"/>
        <w:jc w:val="both"/>
        <w:rPr>
          <w:sz w:val="22"/>
          <w:szCs w:val="22"/>
        </w:rPr>
      </w:pPr>
      <w:r w:rsidRPr="00102D79">
        <w:rPr>
          <w:sz w:val="22"/>
          <w:szCs w:val="22"/>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2C1F17" w:rsidRPr="00102D79" w:rsidRDefault="002C1F17" w:rsidP="002C1F17">
      <w:pPr>
        <w:tabs>
          <w:tab w:val="left" w:pos="7425"/>
        </w:tabs>
        <w:ind w:firstLine="709"/>
        <w:jc w:val="both"/>
        <w:rPr>
          <w:sz w:val="22"/>
          <w:szCs w:val="22"/>
        </w:rPr>
      </w:pPr>
      <w:r w:rsidRPr="00102D79">
        <w:rPr>
          <w:sz w:val="22"/>
          <w:szCs w:val="22"/>
        </w:rPr>
        <w:t>Управление Федеральной налоговой службы  по Республике Башкортостан (далее - УФНС по РБ);</w:t>
      </w:r>
    </w:p>
    <w:p w:rsidR="002C1F17" w:rsidRPr="00102D79" w:rsidRDefault="002C1F17" w:rsidP="002C1F17">
      <w:pPr>
        <w:tabs>
          <w:tab w:val="left" w:pos="7425"/>
        </w:tabs>
        <w:ind w:firstLine="709"/>
        <w:jc w:val="both"/>
        <w:rPr>
          <w:sz w:val="22"/>
          <w:szCs w:val="22"/>
        </w:rPr>
      </w:pPr>
      <w:r w:rsidRPr="00102D79">
        <w:rPr>
          <w:sz w:val="22"/>
          <w:szCs w:val="22"/>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2C1F17" w:rsidRPr="00102D79" w:rsidRDefault="002C1F17" w:rsidP="002C1F17">
      <w:pPr>
        <w:tabs>
          <w:tab w:val="left" w:pos="7425"/>
        </w:tabs>
        <w:ind w:firstLine="709"/>
        <w:jc w:val="both"/>
        <w:rPr>
          <w:sz w:val="22"/>
          <w:szCs w:val="22"/>
        </w:rPr>
      </w:pPr>
      <w:r w:rsidRPr="00102D79">
        <w:rPr>
          <w:sz w:val="22"/>
          <w:szCs w:val="22"/>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2C1F17" w:rsidRPr="00102D79" w:rsidRDefault="002C1F17" w:rsidP="002C1F17">
      <w:pPr>
        <w:tabs>
          <w:tab w:val="left" w:pos="7425"/>
        </w:tabs>
        <w:ind w:firstLine="709"/>
        <w:jc w:val="both"/>
        <w:rPr>
          <w:sz w:val="22"/>
          <w:szCs w:val="22"/>
        </w:rPr>
      </w:pPr>
      <w:r w:rsidRPr="00102D79">
        <w:rPr>
          <w:sz w:val="22"/>
          <w:szCs w:val="22"/>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2C1F17" w:rsidRPr="00102D79" w:rsidRDefault="002C1F17" w:rsidP="002C1F17">
      <w:pPr>
        <w:tabs>
          <w:tab w:val="left" w:pos="7425"/>
        </w:tabs>
        <w:ind w:firstLine="709"/>
        <w:jc w:val="both"/>
        <w:rPr>
          <w:b/>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Результат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 xml:space="preserve">2.3. Результатом предоставления муниципальной услуги является: </w:t>
      </w:r>
    </w:p>
    <w:p w:rsidR="002C1F17" w:rsidRPr="00102D79" w:rsidRDefault="002C1F17" w:rsidP="002C1F17">
      <w:pPr>
        <w:tabs>
          <w:tab w:val="left" w:pos="7425"/>
        </w:tabs>
        <w:ind w:firstLine="709"/>
        <w:jc w:val="both"/>
        <w:rPr>
          <w:sz w:val="22"/>
          <w:szCs w:val="22"/>
        </w:rPr>
      </w:pPr>
      <w:r w:rsidRPr="00102D79">
        <w:rPr>
          <w:sz w:val="22"/>
          <w:szCs w:val="22"/>
        </w:rPr>
        <w:t xml:space="preserve">направление Заявителю решения о предоставлении в постоянное (бессрочное) пользование земельных участков, находящихся в муниципальной собственности </w:t>
      </w:r>
      <w:r w:rsidR="00102D79" w:rsidRPr="00102D79">
        <w:rPr>
          <w:sz w:val="22"/>
          <w:szCs w:val="22"/>
        </w:rPr>
        <w:t xml:space="preserve">сельского поселения Сергиопольский </w:t>
      </w:r>
      <w:r w:rsidRPr="00102D79">
        <w:rPr>
          <w:sz w:val="22"/>
          <w:szCs w:val="22"/>
        </w:rPr>
        <w:t xml:space="preserve"> сельсовет муниципального района Давлекановский район Республики Башкортостан, без проведения торгов (далее – решение о предоставлении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 xml:space="preserve">либо направление Заявителю решения об отказе в предоставлении в постоянное (бессрочное) пользование земельных участков, находящихся в муниципальной собственности </w:t>
      </w:r>
      <w:r w:rsidR="00102D79" w:rsidRPr="00102D79">
        <w:rPr>
          <w:sz w:val="22"/>
          <w:szCs w:val="22"/>
        </w:rPr>
        <w:t xml:space="preserve">сельского поселения Сергиопольский </w:t>
      </w:r>
      <w:r w:rsidRPr="00102D79">
        <w:rPr>
          <w:sz w:val="22"/>
          <w:szCs w:val="22"/>
        </w:rPr>
        <w:t xml:space="preserve"> сельсовет муниципального района Давлекановский район Республики Башкортостан,</w:t>
      </w:r>
      <w:r w:rsidRPr="00102D79">
        <w:rPr>
          <w:b/>
          <w:sz w:val="22"/>
          <w:szCs w:val="22"/>
        </w:rPr>
        <w:t xml:space="preserve"> </w:t>
      </w:r>
      <w:r w:rsidRPr="00102D79">
        <w:rPr>
          <w:sz w:val="22"/>
          <w:szCs w:val="22"/>
        </w:rPr>
        <w:t>без проведения торгов (далее – решение об отказе в предоставлении земельного участка).</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Срок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 xml:space="preserve">2.4. Предоставление муниципальной услуги осуществляется в срок не более чем тридцать дней со дня поступления заявления о предоставлении в постоянное (бессрочное) пользование земельных участков, находящихся в муниципальной собственности </w:t>
      </w:r>
      <w:r w:rsidR="00102D79" w:rsidRPr="00102D79">
        <w:rPr>
          <w:sz w:val="22"/>
          <w:szCs w:val="22"/>
        </w:rPr>
        <w:t xml:space="preserve">сельского поселения Сергиопольский </w:t>
      </w:r>
      <w:r w:rsidRPr="00102D79">
        <w:rPr>
          <w:sz w:val="22"/>
          <w:szCs w:val="22"/>
        </w:rPr>
        <w:t xml:space="preserve"> сельсовет муниципального района Давлекановский район Республики Башкортостан, без проведения торгов.</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Перечень нормативных правовых актов, регулирующих отношения, возникающие в связи с предоставлением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2.5.Муниципальная услуга предоставляется в соответствии с:</w:t>
      </w:r>
    </w:p>
    <w:p w:rsidR="002C1F17" w:rsidRPr="00102D79" w:rsidRDefault="002C1F17" w:rsidP="002C1F17">
      <w:pPr>
        <w:tabs>
          <w:tab w:val="left" w:pos="7425"/>
        </w:tabs>
        <w:ind w:firstLine="709"/>
        <w:jc w:val="both"/>
        <w:rPr>
          <w:sz w:val="22"/>
          <w:szCs w:val="22"/>
        </w:rPr>
      </w:pPr>
      <w:r w:rsidRPr="00102D79">
        <w:rPr>
          <w:sz w:val="22"/>
          <w:szCs w:val="22"/>
        </w:rPr>
        <w:t>Конституцией Российской Федерации (Собрание законодательства Российской Федерации, 26.01.2009, № 4, ст. 445);</w:t>
      </w:r>
    </w:p>
    <w:p w:rsidR="002C1F17" w:rsidRPr="00102D79" w:rsidRDefault="002C1F17" w:rsidP="002C1F17">
      <w:pPr>
        <w:tabs>
          <w:tab w:val="left" w:pos="7425"/>
        </w:tabs>
        <w:ind w:firstLine="709"/>
        <w:jc w:val="both"/>
        <w:rPr>
          <w:sz w:val="22"/>
          <w:szCs w:val="22"/>
        </w:rPr>
      </w:pPr>
      <w:r w:rsidRPr="00102D79">
        <w:rPr>
          <w:sz w:val="22"/>
          <w:szCs w:val="22"/>
        </w:rPr>
        <w:t>Гражданским кодексом Российской Федерации (Российская газета, 08.12.1994, № 238 - 239);</w:t>
      </w:r>
    </w:p>
    <w:p w:rsidR="002C1F17" w:rsidRPr="00102D79" w:rsidRDefault="002C1F17" w:rsidP="002C1F17">
      <w:pPr>
        <w:tabs>
          <w:tab w:val="left" w:pos="7425"/>
        </w:tabs>
        <w:ind w:firstLine="709"/>
        <w:jc w:val="both"/>
        <w:rPr>
          <w:sz w:val="22"/>
          <w:szCs w:val="22"/>
        </w:rPr>
      </w:pPr>
      <w:r w:rsidRPr="00102D79">
        <w:rPr>
          <w:sz w:val="22"/>
          <w:szCs w:val="22"/>
        </w:rPr>
        <w:t>Земельным кодексом Российской Федерации (Собрание законодательства РФ, 29.10.2001, № 44, ст. 4147) (далее – Земельный кодекс РФ);</w:t>
      </w:r>
    </w:p>
    <w:p w:rsidR="002C1F17" w:rsidRPr="00102D79" w:rsidRDefault="002C1F17" w:rsidP="002C1F17">
      <w:pPr>
        <w:tabs>
          <w:tab w:val="left" w:pos="7425"/>
        </w:tabs>
        <w:ind w:firstLine="709"/>
        <w:jc w:val="both"/>
        <w:rPr>
          <w:sz w:val="22"/>
          <w:szCs w:val="22"/>
        </w:rPr>
      </w:pPr>
      <w:r w:rsidRPr="00102D79">
        <w:rPr>
          <w:sz w:val="22"/>
          <w:szCs w:val="22"/>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2C1F17" w:rsidRPr="00102D79" w:rsidRDefault="002C1F17" w:rsidP="002C1F17">
      <w:pPr>
        <w:tabs>
          <w:tab w:val="left" w:pos="7425"/>
        </w:tabs>
        <w:ind w:firstLine="709"/>
        <w:jc w:val="both"/>
        <w:rPr>
          <w:sz w:val="22"/>
          <w:szCs w:val="22"/>
        </w:rPr>
      </w:pPr>
      <w:r w:rsidRPr="00102D79">
        <w:rPr>
          <w:sz w:val="22"/>
          <w:szCs w:val="22"/>
        </w:rPr>
        <w:t>Федеральным законом от 24 июля 2002 года № 101-ФЗ «Об обороте земель сельскохозяйственного назначения» (Собрание законодательства Российской Федерации, 2002, № 30, ст. 3018; 2003, № 28, ст. 2882; 2004, № 41, ст. 3993; 2005, № 30, ст. 3098; 2011, № 1, ст. 47; 2013, № 49, ст. 6328; № 52, ст. 7011; 2014, № 26, ст. 3377);</w:t>
      </w:r>
    </w:p>
    <w:p w:rsidR="002C1F17" w:rsidRPr="00102D79" w:rsidRDefault="002C1F17" w:rsidP="002C1F17">
      <w:pPr>
        <w:tabs>
          <w:tab w:val="left" w:pos="7425"/>
        </w:tabs>
        <w:ind w:firstLine="709"/>
        <w:jc w:val="both"/>
        <w:rPr>
          <w:sz w:val="22"/>
          <w:szCs w:val="22"/>
        </w:rPr>
      </w:pPr>
      <w:r w:rsidRPr="00102D79">
        <w:rPr>
          <w:sz w:val="22"/>
          <w:szCs w:val="22"/>
        </w:rPr>
        <w:t>Федеральным законом от 2 мая 2006 года № 59-ФЗ «О порядке рассмотрения обращений граждан Российской Федерации» (Российская газета, 11.05.2006, № 70 - 71);</w:t>
      </w:r>
    </w:p>
    <w:p w:rsidR="002C1F17" w:rsidRPr="00102D79" w:rsidRDefault="002C1F17" w:rsidP="002C1F17">
      <w:pPr>
        <w:tabs>
          <w:tab w:val="left" w:pos="7425"/>
        </w:tabs>
        <w:ind w:firstLine="709"/>
        <w:jc w:val="both"/>
        <w:rPr>
          <w:sz w:val="22"/>
          <w:szCs w:val="22"/>
        </w:rPr>
      </w:pPr>
      <w:r w:rsidRPr="00102D79">
        <w:rPr>
          <w:sz w:val="22"/>
          <w:szCs w:val="22"/>
        </w:rPr>
        <w:t>Федеральным законом от 26 июля 2006 года № 135-ФЗ «О защите конкуренции» (Собрание законодательства Российской Федерации, 31.07.2006,    № 31 (1 ч.), ст. 3434);</w:t>
      </w:r>
    </w:p>
    <w:p w:rsidR="002C1F17" w:rsidRPr="00102D79" w:rsidRDefault="002C1F17" w:rsidP="002C1F17">
      <w:pPr>
        <w:tabs>
          <w:tab w:val="left" w:pos="7425"/>
        </w:tabs>
        <w:ind w:firstLine="709"/>
        <w:jc w:val="both"/>
        <w:rPr>
          <w:sz w:val="22"/>
          <w:szCs w:val="22"/>
        </w:rPr>
      </w:pPr>
      <w:r w:rsidRPr="00102D79">
        <w:rPr>
          <w:sz w:val="22"/>
          <w:szCs w:val="22"/>
        </w:rPr>
        <w:t>Федеральным законом от 27 июля 2006 года № 152-ФЗ                                    «О персональных данных» (Собрание законодательства Российской Федерации, 31.07.2006, № 31 (1 ч.), ст. 3451);</w:t>
      </w:r>
    </w:p>
    <w:p w:rsidR="002C1F17" w:rsidRPr="00102D79" w:rsidRDefault="002C1F17" w:rsidP="002C1F17">
      <w:pPr>
        <w:tabs>
          <w:tab w:val="left" w:pos="7425"/>
        </w:tabs>
        <w:ind w:firstLine="709"/>
        <w:jc w:val="both"/>
        <w:rPr>
          <w:sz w:val="22"/>
          <w:szCs w:val="22"/>
        </w:rPr>
      </w:pPr>
      <w:r w:rsidRPr="00102D79">
        <w:rPr>
          <w:sz w:val="22"/>
          <w:szCs w:val="22"/>
        </w:rPr>
        <w:t xml:space="preserve">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2C1F17" w:rsidRPr="00102D79" w:rsidRDefault="002C1F17" w:rsidP="002C1F17">
      <w:pPr>
        <w:tabs>
          <w:tab w:val="left" w:pos="7425"/>
        </w:tabs>
        <w:ind w:firstLine="709"/>
        <w:jc w:val="both"/>
        <w:rPr>
          <w:sz w:val="22"/>
          <w:szCs w:val="22"/>
        </w:rPr>
      </w:pPr>
      <w:r w:rsidRPr="00102D79">
        <w:rPr>
          <w:sz w:val="22"/>
          <w:szCs w:val="22"/>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2C1F17" w:rsidRPr="00102D79" w:rsidRDefault="002C1F17" w:rsidP="002C1F17">
      <w:pPr>
        <w:tabs>
          <w:tab w:val="left" w:pos="7425"/>
        </w:tabs>
        <w:ind w:firstLine="709"/>
        <w:jc w:val="both"/>
        <w:rPr>
          <w:sz w:val="22"/>
          <w:szCs w:val="22"/>
        </w:rPr>
      </w:pPr>
      <w:r w:rsidRPr="00102D79">
        <w:rPr>
          <w:sz w:val="22"/>
          <w:szCs w:val="22"/>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ст. 7070; № 52, ст. 7507);</w:t>
      </w:r>
    </w:p>
    <w:p w:rsidR="002C1F17" w:rsidRPr="00102D79" w:rsidRDefault="002C1F17" w:rsidP="002C1F17">
      <w:pPr>
        <w:tabs>
          <w:tab w:val="left" w:pos="7425"/>
        </w:tabs>
        <w:ind w:firstLine="709"/>
        <w:jc w:val="both"/>
        <w:rPr>
          <w:sz w:val="22"/>
          <w:szCs w:val="22"/>
        </w:rPr>
      </w:pPr>
      <w:r w:rsidRPr="00102D79">
        <w:rPr>
          <w:sz w:val="22"/>
          <w:szCs w:val="22"/>
        </w:rPr>
        <w:t>Конституцией Республики Башкортостан (Республика Башкортостан, 06.12.2002, № 236 - 237 (25216 - 25217); Ведомости Государственного Собрания-Курултая,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Собрания-Курултая, Президента и Кабинета Министров Республики Башкортостан, 2000, № 17 (119), ст. 1255);</w:t>
      </w:r>
    </w:p>
    <w:p w:rsidR="002C1F17" w:rsidRPr="00102D79" w:rsidRDefault="002C1F17" w:rsidP="002C1F17">
      <w:pPr>
        <w:tabs>
          <w:tab w:val="left" w:pos="7425"/>
        </w:tabs>
        <w:ind w:firstLine="709"/>
        <w:jc w:val="both"/>
        <w:rPr>
          <w:sz w:val="22"/>
          <w:szCs w:val="22"/>
        </w:rPr>
      </w:pPr>
      <w:r w:rsidRPr="00102D79">
        <w:rPr>
          <w:sz w:val="22"/>
          <w:szCs w:val="22"/>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2C1F17" w:rsidRPr="00102D79" w:rsidRDefault="002C1F17" w:rsidP="002C1F17">
      <w:pPr>
        <w:tabs>
          <w:tab w:val="left" w:pos="7425"/>
        </w:tabs>
        <w:ind w:firstLine="709"/>
        <w:jc w:val="both"/>
        <w:rPr>
          <w:sz w:val="22"/>
          <w:szCs w:val="22"/>
        </w:rPr>
      </w:pPr>
      <w:r w:rsidRPr="00102D79">
        <w:rPr>
          <w:sz w:val="22"/>
          <w:szCs w:val="22"/>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  ст. 196);</w:t>
      </w:r>
    </w:p>
    <w:p w:rsidR="002C1F17" w:rsidRPr="00102D79" w:rsidRDefault="002C1F17" w:rsidP="002C1F17">
      <w:pPr>
        <w:tabs>
          <w:tab w:val="left" w:pos="7425"/>
        </w:tabs>
        <w:ind w:firstLine="709"/>
        <w:jc w:val="both"/>
        <w:rPr>
          <w:sz w:val="22"/>
          <w:szCs w:val="22"/>
        </w:rPr>
      </w:pPr>
      <w:r w:rsidRPr="00102D79">
        <w:rPr>
          <w:sz w:val="22"/>
          <w:szCs w:val="22"/>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2C1F17" w:rsidRPr="00102D79" w:rsidRDefault="002C1F17" w:rsidP="002C1F17">
      <w:pPr>
        <w:tabs>
          <w:tab w:val="left" w:pos="7425"/>
        </w:tabs>
        <w:ind w:firstLine="709"/>
        <w:jc w:val="both"/>
        <w:rPr>
          <w:sz w:val="22"/>
          <w:szCs w:val="22"/>
        </w:rPr>
      </w:pPr>
      <w:r w:rsidRPr="00102D79">
        <w:rPr>
          <w:sz w:val="22"/>
          <w:szCs w:val="22"/>
        </w:rPr>
        <w:t xml:space="preserve">Уставом </w:t>
      </w:r>
      <w:r w:rsidR="00102D79" w:rsidRPr="00102D79">
        <w:rPr>
          <w:sz w:val="22"/>
          <w:szCs w:val="22"/>
        </w:rPr>
        <w:t xml:space="preserve">сельского поселения Сергиопольский </w:t>
      </w:r>
      <w:r w:rsidRPr="00102D79">
        <w:rPr>
          <w:sz w:val="22"/>
          <w:szCs w:val="22"/>
        </w:rPr>
        <w:t xml:space="preserve"> сельсовет муниципального района Давлекановский район Республики.</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2.6. Муниципальная услуга предоставляется на основании заявления о предоставлении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 xml:space="preserve">Заявитель имеет право представить заявление: </w:t>
      </w:r>
    </w:p>
    <w:p w:rsidR="002C1F17" w:rsidRPr="00102D79" w:rsidRDefault="002C1F17" w:rsidP="002C1F17">
      <w:pPr>
        <w:tabs>
          <w:tab w:val="left" w:pos="7425"/>
        </w:tabs>
        <w:ind w:firstLine="709"/>
        <w:jc w:val="both"/>
        <w:rPr>
          <w:sz w:val="22"/>
          <w:szCs w:val="22"/>
        </w:rPr>
      </w:pPr>
      <w:r w:rsidRPr="00102D79">
        <w:rPr>
          <w:sz w:val="22"/>
          <w:szCs w:val="22"/>
        </w:rPr>
        <w:t>-в письменном виде по почте;</w:t>
      </w:r>
    </w:p>
    <w:p w:rsidR="002C1F17" w:rsidRPr="00102D79" w:rsidRDefault="002C1F17" w:rsidP="002C1F17">
      <w:pPr>
        <w:tabs>
          <w:tab w:val="left" w:pos="7425"/>
        </w:tabs>
        <w:ind w:firstLine="709"/>
        <w:jc w:val="both"/>
        <w:rPr>
          <w:sz w:val="22"/>
          <w:szCs w:val="22"/>
        </w:rPr>
      </w:pPr>
      <w:r w:rsidRPr="00102D79">
        <w:rPr>
          <w:sz w:val="22"/>
          <w:szCs w:val="22"/>
        </w:rPr>
        <w:t>-электронной почтой;</w:t>
      </w:r>
    </w:p>
    <w:p w:rsidR="002C1F17" w:rsidRPr="00102D79" w:rsidRDefault="002C1F17" w:rsidP="002C1F17">
      <w:pPr>
        <w:tabs>
          <w:tab w:val="left" w:pos="7425"/>
        </w:tabs>
        <w:ind w:firstLine="709"/>
        <w:jc w:val="both"/>
        <w:rPr>
          <w:sz w:val="22"/>
          <w:szCs w:val="22"/>
        </w:rPr>
      </w:pPr>
      <w:r w:rsidRPr="00102D79">
        <w:rPr>
          <w:sz w:val="22"/>
          <w:szCs w:val="22"/>
        </w:rPr>
        <w:lastRenderedPageBreak/>
        <w:t>-через своих представителей.</w:t>
      </w:r>
    </w:p>
    <w:p w:rsidR="002C1F17" w:rsidRPr="00102D79" w:rsidRDefault="002C1F17" w:rsidP="002C1F17">
      <w:pPr>
        <w:tabs>
          <w:tab w:val="left" w:pos="7425"/>
        </w:tabs>
        <w:ind w:firstLine="709"/>
        <w:jc w:val="both"/>
        <w:rPr>
          <w:sz w:val="22"/>
          <w:szCs w:val="22"/>
        </w:rPr>
      </w:pPr>
      <w:r w:rsidRPr="00102D79">
        <w:rPr>
          <w:sz w:val="22"/>
          <w:szCs w:val="22"/>
        </w:rPr>
        <w:t>К заявлению прилагаются следующие документы:</w:t>
      </w:r>
    </w:p>
    <w:p w:rsidR="002C1F17" w:rsidRPr="00102D79" w:rsidRDefault="002C1F17" w:rsidP="002C1F17">
      <w:pPr>
        <w:tabs>
          <w:tab w:val="left" w:pos="7425"/>
        </w:tabs>
        <w:ind w:firstLine="709"/>
        <w:jc w:val="both"/>
        <w:rPr>
          <w:sz w:val="22"/>
          <w:szCs w:val="22"/>
        </w:rPr>
      </w:pPr>
      <w:r w:rsidRPr="00102D79">
        <w:rPr>
          <w:sz w:val="22"/>
          <w:szCs w:val="22"/>
        </w:rPr>
        <w:t>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2C1F17" w:rsidRPr="00102D79" w:rsidRDefault="002C1F17" w:rsidP="002C1F17">
      <w:pPr>
        <w:tabs>
          <w:tab w:val="left" w:pos="7425"/>
        </w:tabs>
        <w:ind w:firstLine="709"/>
        <w:jc w:val="both"/>
        <w:rPr>
          <w:sz w:val="22"/>
          <w:szCs w:val="22"/>
        </w:rPr>
      </w:pPr>
      <w:r w:rsidRPr="00102D79">
        <w:rPr>
          <w:sz w:val="22"/>
          <w:szCs w:val="22"/>
        </w:rPr>
        <w:t>документ, подтверждающий право Заявителя на приобретение земельного участка без проведения торгов согласно перечню, утвержденному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 за исключением документов, которые должны быть запрошены Администрацией в порядке межведомственного информационного взаимодействия.</w:t>
      </w:r>
    </w:p>
    <w:p w:rsidR="002C1F17" w:rsidRPr="00102D79" w:rsidRDefault="002C1F17" w:rsidP="002C1F17">
      <w:pPr>
        <w:tabs>
          <w:tab w:val="left" w:pos="7425"/>
        </w:tabs>
        <w:ind w:firstLine="709"/>
        <w:jc w:val="both"/>
        <w:rPr>
          <w:sz w:val="22"/>
          <w:szCs w:val="22"/>
        </w:rPr>
      </w:pPr>
      <w:r w:rsidRPr="00102D79">
        <w:rPr>
          <w:sz w:val="22"/>
          <w:szCs w:val="22"/>
        </w:rPr>
        <w:t>2.7. В заявлении о предоставлении земельного участка указываются:</w:t>
      </w:r>
    </w:p>
    <w:p w:rsidR="002C1F17" w:rsidRPr="00102D79" w:rsidRDefault="002C1F17" w:rsidP="002C1F17">
      <w:pPr>
        <w:tabs>
          <w:tab w:val="left" w:pos="7425"/>
        </w:tabs>
        <w:ind w:firstLine="709"/>
        <w:jc w:val="both"/>
        <w:rPr>
          <w:sz w:val="22"/>
          <w:szCs w:val="22"/>
        </w:rPr>
      </w:pPr>
      <w:r w:rsidRPr="00102D79">
        <w:rPr>
          <w:sz w:val="22"/>
          <w:szCs w:val="22"/>
        </w:rPr>
        <w:t>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C1F17" w:rsidRPr="00102D79" w:rsidRDefault="002C1F17" w:rsidP="002C1F17">
      <w:pPr>
        <w:tabs>
          <w:tab w:val="left" w:pos="7425"/>
        </w:tabs>
        <w:ind w:firstLine="709"/>
        <w:jc w:val="both"/>
        <w:rPr>
          <w:sz w:val="22"/>
          <w:szCs w:val="22"/>
        </w:rPr>
      </w:pPr>
      <w:r w:rsidRPr="00102D79">
        <w:rPr>
          <w:sz w:val="22"/>
          <w:szCs w:val="22"/>
        </w:rPr>
        <w:t>2) кадастровый номер испрашиваемого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3) основание предоставления земельного участка без проведения торгов;</w:t>
      </w:r>
    </w:p>
    <w:p w:rsidR="002C1F17" w:rsidRPr="00102D79" w:rsidRDefault="002C1F17" w:rsidP="002C1F17">
      <w:pPr>
        <w:tabs>
          <w:tab w:val="left" w:pos="7425"/>
        </w:tabs>
        <w:ind w:firstLine="709"/>
        <w:jc w:val="both"/>
        <w:rPr>
          <w:sz w:val="22"/>
          <w:szCs w:val="22"/>
        </w:rPr>
      </w:pPr>
      <w:r w:rsidRPr="00102D79">
        <w:rPr>
          <w:sz w:val="22"/>
          <w:szCs w:val="22"/>
        </w:rPr>
        <w:t>4) вид права;</w:t>
      </w:r>
    </w:p>
    <w:p w:rsidR="002C1F17" w:rsidRPr="00102D79" w:rsidRDefault="002C1F17" w:rsidP="002C1F17">
      <w:pPr>
        <w:tabs>
          <w:tab w:val="left" w:pos="7425"/>
        </w:tabs>
        <w:ind w:firstLine="709"/>
        <w:jc w:val="both"/>
        <w:rPr>
          <w:sz w:val="22"/>
          <w:szCs w:val="22"/>
        </w:rPr>
      </w:pPr>
      <w:r w:rsidRPr="00102D79">
        <w:rPr>
          <w:sz w:val="22"/>
          <w:szCs w:val="22"/>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1F17" w:rsidRPr="00102D79" w:rsidRDefault="002C1F17" w:rsidP="002C1F17">
      <w:pPr>
        <w:tabs>
          <w:tab w:val="left" w:pos="7425"/>
        </w:tabs>
        <w:ind w:firstLine="709"/>
        <w:jc w:val="both"/>
        <w:rPr>
          <w:sz w:val="22"/>
          <w:szCs w:val="22"/>
        </w:rPr>
      </w:pPr>
      <w:r w:rsidRPr="00102D79">
        <w:rPr>
          <w:sz w:val="22"/>
          <w:szCs w:val="22"/>
        </w:rPr>
        <w:t>6) цель использования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1F17" w:rsidRPr="00102D79" w:rsidRDefault="002C1F17" w:rsidP="002C1F17">
      <w:pPr>
        <w:tabs>
          <w:tab w:val="left" w:pos="7425"/>
        </w:tabs>
        <w:ind w:firstLine="709"/>
        <w:jc w:val="both"/>
        <w:rPr>
          <w:sz w:val="22"/>
          <w:szCs w:val="22"/>
        </w:rPr>
      </w:pPr>
      <w:r w:rsidRPr="00102D79">
        <w:rPr>
          <w:sz w:val="22"/>
          <w:szCs w:val="22"/>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C1F17" w:rsidRPr="00102D79" w:rsidRDefault="002C1F17" w:rsidP="002C1F17">
      <w:pPr>
        <w:tabs>
          <w:tab w:val="left" w:pos="7425"/>
        </w:tabs>
        <w:ind w:firstLine="709"/>
        <w:jc w:val="both"/>
        <w:rPr>
          <w:sz w:val="22"/>
          <w:szCs w:val="22"/>
        </w:rPr>
      </w:pPr>
      <w:r w:rsidRPr="00102D79">
        <w:rPr>
          <w:sz w:val="22"/>
          <w:szCs w:val="22"/>
        </w:rPr>
        <w:t>9) почтовый адрес и (или) адрес электронной почты для связи с Заявителем.</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C1F17" w:rsidRPr="00102D79" w:rsidRDefault="002C1F17" w:rsidP="002C1F17">
      <w:pPr>
        <w:tabs>
          <w:tab w:val="left" w:pos="7425"/>
        </w:tabs>
        <w:ind w:firstLine="709"/>
        <w:jc w:val="both"/>
        <w:rPr>
          <w:sz w:val="22"/>
          <w:szCs w:val="22"/>
        </w:rPr>
      </w:pPr>
      <w:r w:rsidRPr="00102D79">
        <w:rPr>
          <w:sz w:val="22"/>
          <w:szCs w:val="22"/>
        </w:rPr>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2C1F17" w:rsidRPr="00102D79" w:rsidRDefault="002C1F17" w:rsidP="002C1F17">
      <w:pPr>
        <w:tabs>
          <w:tab w:val="left" w:pos="7425"/>
        </w:tabs>
        <w:ind w:firstLine="709"/>
        <w:jc w:val="both"/>
        <w:rPr>
          <w:sz w:val="22"/>
          <w:szCs w:val="22"/>
        </w:rPr>
      </w:pPr>
      <w:r w:rsidRPr="00102D79">
        <w:rPr>
          <w:sz w:val="22"/>
          <w:szCs w:val="22"/>
        </w:rPr>
        <w:t>кадастровый паспорт испрашиваемого земельного участка либо кадастровая выписка об испрашиваемом земельном участке;</w:t>
      </w:r>
    </w:p>
    <w:p w:rsidR="002C1F17" w:rsidRPr="00102D79" w:rsidRDefault="002C1F17" w:rsidP="002C1F17">
      <w:pPr>
        <w:tabs>
          <w:tab w:val="left" w:pos="7425"/>
        </w:tabs>
        <w:ind w:firstLine="709"/>
        <w:jc w:val="both"/>
        <w:rPr>
          <w:sz w:val="22"/>
          <w:szCs w:val="22"/>
        </w:rPr>
      </w:pPr>
      <w:r w:rsidRPr="00102D79">
        <w:rPr>
          <w:sz w:val="22"/>
          <w:szCs w:val="22"/>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C1F17" w:rsidRPr="00102D79" w:rsidRDefault="002C1F17" w:rsidP="002C1F17">
      <w:pPr>
        <w:tabs>
          <w:tab w:val="left" w:pos="7425"/>
        </w:tabs>
        <w:ind w:firstLine="709"/>
        <w:jc w:val="both"/>
        <w:rPr>
          <w:sz w:val="22"/>
          <w:szCs w:val="22"/>
        </w:rPr>
      </w:pPr>
      <w:r w:rsidRPr="00102D79">
        <w:rPr>
          <w:sz w:val="22"/>
          <w:szCs w:val="22"/>
        </w:rPr>
        <w:t>выписка из Единого государственного реестра юридических лиц (ЕГРЮЛ) о юридическом лице (если заявителем является юридическое лицо).</w:t>
      </w:r>
    </w:p>
    <w:p w:rsidR="002C1F17" w:rsidRPr="00102D79" w:rsidRDefault="002C1F17" w:rsidP="002C1F17">
      <w:pPr>
        <w:tabs>
          <w:tab w:val="left" w:pos="7425"/>
        </w:tabs>
        <w:ind w:firstLine="709"/>
        <w:jc w:val="both"/>
        <w:rPr>
          <w:sz w:val="22"/>
          <w:szCs w:val="22"/>
        </w:rPr>
      </w:pPr>
      <w:r w:rsidRPr="00102D79">
        <w:rPr>
          <w:sz w:val="22"/>
          <w:szCs w:val="22"/>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w:t>
      </w:r>
    </w:p>
    <w:p w:rsidR="002C1F17" w:rsidRPr="00102D79" w:rsidRDefault="002C1F17" w:rsidP="002C1F17">
      <w:pPr>
        <w:tabs>
          <w:tab w:val="left" w:pos="7425"/>
        </w:tabs>
        <w:ind w:firstLine="709"/>
        <w:jc w:val="both"/>
        <w:rPr>
          <w:sz w:val="22"/>
          <w:szCs w:val="22"/>
        </w:rPr>
      </w:pPr>
      <w:r w:rsidRPr="00102D79">
        <w:rPr>
          <w:sz w:val="22"/>
          <w:szCs w:val="22"/>
        </w:rPr>
        <w:t>2.9. При непредставлении Заявителем документов, указанных в пункте 2.8 настоящего Административного регламента, должностное лицо Администрации  запрашивает их путем межведомственного взаимодействия без привлечения к этому Заявителя.</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Указание на запрет требовать от Заявителя</w:t>
      </w:r>
    </w:p>
    <w:p w:rsidR="002C1F17" w:rsidRPr="00102D79" w:rsidRDefault="002C1F17" w:rsidP="002C1F17">
      <w:pPr>
        <w:tabs>
          <w:tab w:val="left" w:pos="7425"/>
        </w:tabs>
        <w:ind w:firstLine="709"/>
        <w:jc w:val="both"/>
        <w:rPr>
          <w:sz w:val="22"/>
          <w:szCs w:val="22"/>
        </w:rPr>
      </w:pPr>
      <w:r w:rsidRPr="00102D79">
        <w:rPr>
          <w:sz w:val="22"/>
          <w:szCs w:val="22"/>
        </w:rPr>
        <w:t>2.10. Администрация  не вправе требовать от Заявителя:</w:t>
      </w:r>
    </w:p>
    <w:p w:rsidR="002C1F17" w:rsidRPr="00102D79" w:rsidRDefault="002C1F17" w:rsidP="002C1F17">
      <w:pPr>
        <w:tabs>
          <w:tab w:val="left" w:pos="7425"/>
        </w:tabs>
        <w:ind w:firstLine="709"/>
        <w:jc w:val="both"/>
        <w:rPr>
          <w:sz w:val="22"/>
          <w:szCs w:val="22"/>
        </w:rPr>
      </w:pPr>
      <w:r w:rsidRPr="00102D79">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102D79">
        <w:rPr>
          <w:sz w:val="22"/>
          <w:szCs w:val="22"/>
        </w:rPr>
        <w:lastRenderedPageBreak/>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C1F17" w:rsidRPr="00102D79" w:rsidRDefault="002C1F17" w:rsidP="002C1F17">
      <w:pPr>
        <w:tabs>
          <w:tab w:val="left" w:pos="7425"/>
        </w:tabs>
        <w:ind w:firstLine="709"/>
        <w:jc w:val="both"/>
        <w:rPr>
          <w:sz w:val="22"/>
          <w:szCs w:val="22"/>
        </w:rPr>
      </w:pPr>
      <w:r w:rsidRPr="00102D79">
        <w:rPr>
          <w:sz w:val="22"/>
          <w:szCs w:val="22"/>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Исчерпывающий перечень оснований для отказа в приеме документов, необходимых для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2.11. Исчерпывающий перечень оснований для отказа в приеме документов, необходимых для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отсутствие одного или нескольких документов, обязательных для предоставления Заявителем для получения муниципальной услуги, наличие которых предусмотрено законодательством;</w:t>
      </w:r>
    </w:p>
    <w:p w:rsidR="002C1F17" w:rsidRPr="00102D79" w:rsidRDefault="002C1F17" w:rsidP="002C1F17">
      <w:pPr>
        <w:tabs>
          <w:tab w:val="left" w:pos="7425"/>
        </w:tabs>
        <w:ind w:firstLine="709"/>
        <w:jc w:val="both"/>
        <w:rPr>
          <w:sz w:val="22"/>
          <w:szCs w:val="22"/>
        </w:rPr>
      </w:pPr>
      <w:r w:rsidRPr="00102D79">
        <w:rPr>
          <w:sz w:val="22"/>
          <w:szCs w:val="22"/>
        </w:rPr>
        <w:t>отсутствие у Заявителя соответствующих полномочий на получение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 xml:space="preserve">Исчерпывающий перечень оснований для приостановления или отказа в предоставлении муниципальной услуги </w:t>
      </w:r>
    </w:p>
    <w:p w:rsidR="002C1F17" w:rsidRPr="00102D79" w:rsidRDefault="002C1F17" w:rsidP="002C1F17">
      <w:pPr>
        <w:tabs>
          <w:tab w:val="left" w:pos="7425"/>
        </w:tabs>
        <w:ind w:firstLine="709"/>
        <w:jc w:val="both"/>
        <w:rPr>
          <w:sz w:val="22"/>
          <w:szCs w:val="22"/>
        </w:rPr>
      </w:pPr>
      <w:r w:rsidRPr="00102D79">
        <w:rPr>
          <w:sz w:val="22"/>
          <w:szCs w:val="22"/>
        </w:rPr>
        <w:t>2.12. Оснований для приостановления в предоставлении муниципальной услуги законодательством Российской Федерации не предусмотрено.</w:t>
      </w:r>
    </w:p>
    <w:p w:rsidR="002C1F17" w:rsidRPr="00102D79" w:rsidRDefault="002C1F17" w:rsidP="002C1F17">
      <w:pPr>
        <w:tabs>
          <w:tab w:val="left" w:pos="7425"/>
        </w:tabs>
        <w:ind w:firstLine="709"/>
        <w:jc w:val="both"/>
        <w:rPr>
          <w:sz w:val="22"/>
          <w:szCs w:val="22"/>
        </w:rPr>
      </w:pPr>
      <w:r w:rsidRPr="00102D79">
        <w:rPr>
          <w:sz w:val="22"/>
          <w:szCs w:val="22"/>
        </w:rPr>
        <w:t>2.13. Решение об отказе в предоставлении муниципальной услуги принимается при наличии хотя бы одного из следующих оснований:</w:t>
      </w:r>
    </w:p>
    <w:p w:rsidR="002C1F17" w:rsidRPr="00102D79" w:rsidRDefault="002C1F17" w:rsidP="002C1F17">
      <w:pPr>
        <w:tabs>
          <w:tab w:val="left" w:pos="7425"/>
        </w:tabs>
        <w:ind w:firstLine="709"/>
        <w:jc w:val="both"/>
        <w:rPr>
          <w:sz w:val="22"/>
          <w:szCs w:val="22"/>
        </w:rPr>
      </w:pPr>
      <w:r w:rsidRPr="00102D79">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1F17" w:rsidRPr="00102D79" w:rsidRDefault="002C1F17" w:rsidP="002C1F17">
      <w:pPr>
        <w:tabs>
          <w:tab w:val="left" w:pos="7425"/>
        </w:tabs>
        <w:ind w:firstLine="709"/>
        <w:jc w:val="both"/>
        <w:rPr>
          <w:sz w:val="22"/>
          <w:szCs w:val="22"/>
        </w:rPr>
      </w:pPr>
      <w:r w:rsidRPr="00102D79">
        <w:rPr>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C1F17" w:rsidRPr="00102D79" w:rsidRDefault="002C1F17" w:rsidP="002C1F17">
      <w:pPr>
        <w:tabs>
          <w:tab w:val="left" w:pos="7425"/>
        </w:tabs>
        <w:ind w:firstLine="709"/>
        <w:jc w:val="both"/>
        <w:rPr>
          <w:sz w:val="22"/>
          <w:szCs w:val="22"/>
        </w:rPr>
      </w:pPr>
      <w:r w:rsidRPr="00102D79">
        <w:rPr>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C1F17" w:rsidRPr="00102D79" w:rsidRDefault="002C1F17" w:rsidP="002C1F17">
      <w:pPr>
        <w:tabs>
          <w:tab w:val="left" w:pos="7425"/>
        </w:tabs>
        <w:ind w:firstLine="709"/>
        <w:jc w:val="both"/>
        <w:rPr>
          <w:sz w:val="22"/>
          <w:szCs w:val="22"/>
        </w:rPr>
      </w:pPr>
      <w:r w:rsidRPr="00102D79">
        <w:rPr>
          <w:sz w:val="22"/>
          <w:szCs w:val="2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C1F17" w:rsidRPr="00102D79" w:rsidRDefault="002C1F17" w:rsidP="002C1F17">
      <w:pPr>
        <w:tabs>
          <w:tab w:val="left" w:pos="7425"/>
        </w:tabs>
        <w:ind w:firstLine="709"/>
        <w:jc w:val="both"/>
        <w:rPr>
          <w:sz w:val="22"/>
          <w:szCs w:val="22"/>
        </w:rPr>
      </w:pPr>
      <w:r w:rsidRPr="00102D79">
        <w:rPr>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1F17" w:rsidRPr="00102D79" w:rsidRDefault="002C1F17" w:rsidP="002C1F17">
      <w:pPr>
        <w:tabs>
          <w:tab w:val="left" w:pos="7425"/>
        </w:tabs>
        <w:ind w:firstLine="709"/>
        <w:jc w:val="both"/>
        <w:rPr>
          <w:sz w:val="22"/>
          <w:szCs w:val="22"/>
        </w:rPr>
      </w:pPr>
      <w:r w:rsidRPr="00102D79">
        <w:rPr>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w:t>
      </w:r>
      <w:r w:rsidRPr="00102D79">
        <w:rPr>
          <w:sz w:val="22"/>
          <w:szCs w:val="22"/>
        </w:rPr>
        <w:lastRenderedPageBreak/>
        <w:t>решения о резервировании земельного участка, за исключением случая предоставления земельного участка для целей резервирования;</w:t>
      </w:r>
    </w:p>
    <w:p w:rsidR="002C1F17" w:rsidRPr="00102D79" w:rsidRDefault="002C1F17" w:rsidP="002C1F17">
      <w:pPr>
        <w:tabs>
          <w:tab w:val="left" w:pos="7425"/>
        </w:tabs>
        <w:ind w:firstLine="709"/>
        <w:jc w:val="both"/>
        <w:rPr>
          <w:sz w:val="22"/>
          <w:szCs w:val="22"/>
        </w:rPr>
      </w:pPr>
      <w:r w:rsidRPr="00102D79">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C1F17" w:rsidRPr="00102D79" w:rsidRDefault="002C1F17" w:rsidP="002C1F17">
      <w:pPr>
        <w:tabs>
          <w:tab w:val="left" w:pos="7425"/>
        </w:tabs>
        <w:ind w:firstLine="709"/>
        <w:jc w:val="both"/>
        <w:rPr>
          <w:sz w:val="22"/>
          <w:szCs w:val="22"/>
        </w:rPr>
      </w:pPr>
      <w:r w:rsidRPr="00102D79">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C1F17" w:rsidRPr="00102D79" w:rsidRDefault="002C1F17" w:rsidP="002C1F17">
      <w:pPr>
        <w:tabs>
          <w:tab w:val="left" w:pos="7425"/>
        </w:tabs>
        <w:ind w:firstLine="709"/>
        <w:jc w:val="both"/>
        <w:rPr>
          <w:sz w:val="22"/>
          <w:szCs w:val="22"/>
        </w:rPr>
      </w:pPr>
      <w:r w:rsidRPr="00102D79">
        <w:rPr>
          <w:sz w:val="22"/>
          <w:szCs w:val="22"/>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C1F17" w:rsidRPr="00102D79" w:rsidRDefault="002C1F17" w:rsidP="002C1F17">
      <w:pPr>
        <w:tabs>
          <w:tab w:val="left" w:pos="7425"/>
        </w:tabs>
        <w:ind w:firstLine="709"/>
        <w:jc w:val="both"/>
        <w:rPr>
          <w:sz w:val="22"/>
          <w:szCs w:val="22"/>
        </w:rPr>
      </w:pPr>
      <w:r w:rsidRPr="00102D79">
        <w:rPr>
          <w:sz w:val="22"/>
          <w:szCs w:val="22"/>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2C1F17" w:rsidRPr="00102D79" w:rsidRDefault="002C1F17" w:rsidP="002C1F17">
      <w:pPr>
        <w:tabs>
          <w:tab w:val="left" w:pos="7425"/>
        </w:tabs>
        <w:ind w:firstLine="709"/>
        <w:jc w:val="both"/>
        <w:rPr>
          <w:sz w:val="22"/>
          <w:szCs w:val="22"/>
        </w:rPr>
      </w:pPr>
      <w:r w:rsidRPr="00102D79">
        <w:rPr>
          <w:sz w:val="22"/>
          <w:szCs w:val="22"/>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C1F17" w:rsidRPr="00102D79" w:rsidRDefault="002C1F17" w:rsidP="002C1F17">
      <w:pPr>
        <w:tabs>
          <w:tab w:val="left" w:pos="7425"/>
        </w:tabs>
        <w:ind w:firstLine="709"/>
        <w:jc w:val="both"/>
        <w:rPr>
          <w:sz w:val="22"/>
          <w:szCs w:val="22"/>
        </w:rPr>
      </w:pPr>
      <w:r w:rsidRPr="00102D79">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1F17" w:rsidRPr="00102D79" w:rsidRDefault="002C1F17" w:rsidP="002C1F17">
      <w:pPr>
        <w:tabs>
          <w:tab w:val="left" w:pos="7425"/>
        </w:tabs>
        <w:ind w:firstLine="709"/>
        <w:jc w:val="both"/>
        <w:rPr>
          <w:sz w:val="22"/>
          <w:szCs w:val="22"/>
        </w:rPr>
      </w:pPr>
      <w:r w:rsidRPr="00102D79">
        <w:rPr>
          <w:sz w:val="22"/>
          <w:szCs w:val="2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C1F17" w:rsidRPr="00102D79" w:rsidRDefault="002C1F17" w:rsidP="002C1F17">
      <w:pPr>
        <w:tabs>
          <w:tab w:val="left" w:pos="7425"/>
        </w:tabs>
        <w:ind w:firstLine="709"/>
        <w:jc w:val="both"/>
        <w:rPr>
          <w:sz w:val="22"/>
          <w:szCs w:val="22"/>
        </w:rPr>
      </w:pPr>
      <w:r w:rsidRPr="00102D79">
        <w:rPr>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C1F17" w:rsidRPr="00102D79" w:rsidRDefault="002C1F17" w:rsidP="002C1F17">
      <w:pPr>
        <w:tabs>
          <w:tab w:val="left" w:pos="7425"/>
        </w:tabs>
        <w:ind w:firstLine="709"/>
        <w:jc w:val="both"/>
        <w:rPr>
          <w:sz w:val="22"/>
          <w:szCs w:val="22"/>
        </w:rPr>
      </w:pPr>
      <w:r w:rsidRPr="00102D79">
        <w:rPr>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1F17" w:rsidRPr="00102D79" w:rsidRDefault="002C1F17" w:rsidP="002C1F17">
      <w:pPr>
        <w:tabs>
          <w:tab w:val="left" w:pos="7425"/>
        </w:tabs>
        <w:ind w:firstLine="709"/>
        <w:jc w:val="both"/>
        <w:rPr>
          <w:sz w:val="22"/>
          <w:szCs w:val="22"/>
        </w:rPr>
      </w:pPr>
      <w:r w:rsidRPr="00102D79">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1F17" w:rsidRPr="00102D79" w:rsidRDefault="002C1F17" w:rsidP="002C1F17">
      <w:pPr>
        <w:tabs>
          <w:tab w:val="left" w:pos="7425"/>
        </w:tabs>
        <w:ind w:firstLine="709"/>
        <w:jc w:val="both"/>
        <w:rPr>
          <w:sz w:val="22"/>
          <w:szCs w:val="22"/>
        </w:rPr>
      </w:pPr>
      <w:r w:rsidRPr="00102D79">
        <w:rPr>
          <w:sz w:val="22"/>
          <w:szCs w:val="22"/>
        </w:rPr>
        <w:t>19) предоставление земельного участка на заявленном виде прав не допускается;</w:t>
      </w:r>
    </w:p>
    <w:p w:rsidR="002C1F17" w:rsidRPr="00102D79" w:rsidRDefault="002C1F17" w:rsidP="002C1F17">
      <w:pPr>
        <w:tabs>
          <w:tab w:val="left" w:pos="7425"/>
        </w:tabs>
        <w:ind w:firstLine="709"/>
        <w:jc w:val="both"/>
        <w:rPr>
          <w:sz w:val="22"/>
          <w:szCs w:val="22"/>
        </w:rPr>
      </w:pPr>
      <w:r w:rsidRPr="00102D79">
        <w:rPr>
          <w:sz w:val="22"/>
          <w:szCs w:val="22"/>
        </w:rPr>
        <w:lastRenderedPageBreak/>
        <w:t>20) в отношении земельного участка, указанного в заявлении о его предоставлении, не установлен вид разрешенного использования;</w:t>
      </w:r>
    </w:p>
    <w:p w:rsidR="002C1F17" w:rsidRPr="00102D79" w:rsidRDefault="002C1F17" w:rsidP="002C1F17">
      <w:pPr>
        <w:tabs>
          <w:tab w:val="left" w:pos="7425"/>
        </w:tabs>
        <w:ind w:firstLine="709"/>
        <w:jc w:val="both"/>
        <w:rPr>
          <w:sz w:val="22"/>
          <w:szCs w:val="22"/>
        </w:rPr>
      </w:pPr>
      <w:r w:rsidRPr="00102D79">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2C1F17" w:rsidRPr="00102D79" w:rsidRDefault="002C1F17" w:rsidP="002C1F17">
      <w:pPr>
        <w:tabs>
          <w:tab w:val="left" w:pos="7425"/>
        </w:tabs>
        <w:ind w:firstLine="709"/>
        <w:jc w:val="both"/>
        <w:rPr>
          <w:sz w:val="22"/>
          <w:szCs w:val="22"/>
        </w:rPr>
      </w:pPr>
      <w:r w:rsidRPr="00102D79">
        <w:rPr>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1F17" w:rsidRPr="00102D79" w:rsidRDefault="002C1F17" w:rsidP="002C1F17">
      <w:pPr>
        <w:tabs>
          <w:tab w:val="left" w:pos="7425"/>
        </w:tabs>
        <w:ind w:firstLine="709"/>
        <w:jc w:val="both"/>
        <w:rPr>
          <w:sz w:val="22"/>
          <w:szCs w:val="22"/>
        </w:rPr>
      </w:pPr>
      <w:r w:rsidRPr="00102D79">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1F17" w:rsidRPr="00102D79" w:rsidRDefault="002C1F17" w:rsidP="002C1F17">
      <w:pPr>
        <w:tabs>
          <w:tab w:val="left" w:pos="7425"/>
        </w:tabs>
        <w:ind w:firstLine="709"/>
        <w:jc w:val="both"/>
        <w:rPr>
          <w:sz w:val="22"/>
          <w:szCs w:val="22"/>
        </w:rPr>
      </w:pPr>
      <w:r w:rsidRPr="00102D79">
        <w:rPr>
          <w:sz w:val="22"/>
          <w:szCs w:val="22"/>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C1F17" w:rsidRPr="00102D79" w:rsidRDefault="002C1F17" w:rsidP="002C1F17">
      <w:pPr>
        <w:tabs>
          <w:tab w:val="left" w:pos="7425"/>
        </w:tabs>
        <w:ind w:firstLine="709"/>
        <w:jc w:val="both"/>
        <w:rPr>
          <w:sz w:val="22"/>
          <w:szCs w:val="22"/>
        </w:rPr>
      </w:pPr>
      <w:r w:rsidRPr="00102D79">
        <w:rPr>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Перечень услуг, которые являются необходимыми и обязательными для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2.14. Других услуг, которые являются необходимыми и обязательными для предоставления муниципальной услуги, не предусмотрено.</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2.15. Предоставление муниципальной услуги и информация о ней осуществляется без взимания платы.</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1F17" w:rsidRPr="00102D79" w:rsidRDefault="002C1F17" w:rsidP="002C1F17">
      <w:pPr>
        <w:tabs>
          <w:tab w:val="left" w:pos="7425"/>
        </w:tabs>
        <w:ind w:firstLine="709"/>
        <w:jc w:val="both"/>
        <w:rPr>
          <w:sz w:val="22"/>
          <w:szCs w:val="22"/>
        </w:rPr>
      </w:pPr>
      <w:r w:rsidRPr="00102D79">
        <w:rPr>
          <w:sz w:val="22"/>
          <w:szCs w:val="22"/>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1F17" w:rsidRPr="00102D79" w:rsidRDefault="002C1F17" w:rsidP="002C1F17">
      <w:pPr>
        <w:tabs>
          <w:tab w:val="left" w:pos="7425"/>
        </w:tabs>
        <w:ind w:firstLine="709"/>
        <w:jc w:val="both"/>
        <w:rPr>
          <w:sz w:val="22"/>
          <w:szCs w:val="22"/>
        </w:rPr>
      </w:pPr>
      <w:r w:rsidRPr="00102D79">
        <w:rPr>
          <w:sz w:val="22"/>
          <w:szCs w:val="22"/>
        </w:rPr>
        <w:t>2.18. Регистрация заявления, поданного Заявителем лично, поступившего по почте либо в электронной форме,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2C1F17" w:rsidRPr="00102D79" w:rsidRDefault="002C1F17" w:rsidP="002C1F17">
      <w:pPr>
        <w:tabs>
          <w:tab w:val="left" w:pos="7425"/>
        </w:tabs>
        <w:ind w:firstLine="709"/>
        <w:jc w:val="both"/>
        <w:rPr>
          <w:sz w:val="22"/>
          <w:szCs w:val="22"/>
        </w:rPr>
      </w:pPr>
      <w:r w:rsidRPr="00102D79">
        <w:rPr>
          <w:sz w:val="22"/>
          <w:szCs w:val="22"/>
        </w:rPr>
        <w:t>2.19. Прием граждан по вопросам предоставления муниципальной услуги осуществляется в специально оборудованных для этих целей помещениях Администрации.</w:t>
      </w:r>
    </w:p>
    <w:p w:rsidR="002C1F17" w:rsidRPr="00102D79" w:rsidRDefault="002C1F17" w:rsidP="002C1F17">
      <w:pPr>
        <w:tabs>
          <w:tab w:val="left" w:pos="7425"/>
        </w:tabs>
        <w:ind w:firstLine="709"/>
        <w:jc w:val="both"/>
        <w:rPr>
          <w:sz w:val="22"/>
          <w:szCs w:val="22"/>
        </w:rPr>
      </w:pPr>
      <w:r w:rsidRPr="00102D79">
        <w:rPr>
          <w:sz w:val="22"/>
          <w:szCs w:val="22"/>
        </w:rPr>
        <w:t>Центральный вход здания Администрации должен быть оборудован информационной табличкой (вывеской), содержащей наименование Администрации (на русском и башкирском языках).</w:t>
      </w:r>
    </w:p>
    <w:p w:rsidR="002C1F17" w:rsidRPr="00102D79" w:rsidRDefault="002C1F17" w:rsidP="002C1F17">
      <w:pPr>
        <w:tabs>
          <w:tab w:val="left" w:pos="7425"/>
        </w:tabs>
        <w:ind w:firstLine="709"/>
        <w:jc w:val="both"/>
        <w:rPr>
          <w:sz w:val="22"/>
          <w:szCs w:val="22"/>
        </w:rPr>
      </w:pPr>
      <w:r w:rsidRPr="00102D79">
        <w:rPr>
          <w:sz w:val="22"/>
          <w:szCs w:val="22"/>
        </w:rPr>
        <w:lastRenderedPageBreak/>
        <w:t>Администрация обеспечивает инвалидам, включая инвалидов, использующих кресла-коляски и собак-проводников:</w:t>
      </w:r>
    </w:p>
    <w:p w:rsidR="002C1F17" w:rsidRPr="00102D79" w:rsidRDefault="002C1F17" w:rsidP="002C1F17">
      <w:pPr>
        <w:tabs>
          <w:tab w:val="left" w:pos="7425"/>
        </w:tabs>
        <w:ind w:firstLine="709"/>
        <w:jc w:val="both"/>
        <w:rPr>
          <w:sz w:val="22"/>
          <w:szCs w:val="22"/>
        </w:rPr>
      </w:pPr>
      <w:r w:rsidRPr="00102D79">
        <w:rPr>
          <w:sz w:val="22"/>
          <w:szCs w:val="22"/>
        </w:rPr>
        <w:t>условия для беспрепятственного доступа в здание, в котором Администрация предоставляет муниципальную услугу;</w:t>
      </w:r>
    </w:p>
    <w:p w:rsidR="002C1F17" w:rsidRPr="00102D79" w:rsidRDefault="002C1F17" w:rsidP="002C1F17">
      <w:pPr>
        <w:tabs>
          <w:tab w:val="left" w:pos="7425"/>
        </w:tabs>
        <w:ind w:firstLine="709"/>
        <w:jc w:val="both"/>
        <w:rPr>
          <w:sz w:val="22"/>
          <w:szCs w:val="22"/>
        </w:rPr>
      </w:pPr>
      <w:r w:rsidRPr="00102D79">
        <w:rPr>
          <w:sz w:val="22"/>
          <w:szCs w:val="22"/>
        </w:rPr>
        <w:t>возможность самостоятельного или с помощью сотрудников, предоставляющих муниципальную услугу, передвижения по территории, на которой расположено здание, в котором Администрация предоставляет муниципальную услугу, а также входа в здание и выхода из него;</w:t>
      </w:r>
    </w:p>
    <w:p w:rsidR="002C1F17" w:rsidRPr="00102D79" w:rsidRDefault="002C1F17" w:rsidP="002C1F17">
      <w:pPr>
        <w:tabs>
          <w:tab w:val="left" w:pos="7425"/>
        </w:tabs>
        <w:ind w:firstLine="709"/>
        <w:jc w:val="both"/>
        <w:rPr>
          <w:sz w:val="22"/>
          <w:szCs w:val="22"/>
        </w:rPr>
      </w:pPr>
      <w:r w:rsidRPr="00102D79">
        <w:rPr>
          <w:sz w:val="22"/>
          <w:szCs w:val="22"/>
        </w:rPr>
        <w:t>возможность посадки в транспортное средство и высадки из него перед входом в здание, в котором Администрация предоставляет муниципальную услугу, в том числе с использованием кресла-коляски и при необходимости с помощью сотрудников, предоставляющих муниципальную услугу;</w:t>
      </w:r>
    </w:p>
    <w:p w:rsidR="002C1F17" w:rsidRPr="00102D79" w:rsidRDefault="002C1F17" w:rsidP="002C1F17">
      <w:pPr>
        <w:tabs>
          <w:tab w:val="left" w:pos="7425"/>
        </w:tabs>
        <w:ind w:firstLine="709"/>
        <w:jc w:val="both"/>
        <w:rPr>
          <w:sz w:val="22"/>
          <w:szCs w:val="22"/>
        </w:rPr>
      </w:pPr>
      <w:r w:rsidRPr="00102D79">
        <w:rPr>
          <w:sz w:val="22"/>
          <w:szCs w:val="22"/>
        </w:rPr>
        <w:t>сопровождение инвалидов, имеющих стойкие расстройства функции зрения и самостоятельного передвижения, и оказание им помощи в здании, в котором Администрация предоставляет муниципальную услугу;</w:t>
      </w:r>
    </w:p>
    <w:p w:rsidR="002C1F17" w:rsidRPr="00102D79" w:rsidRDefault="002C1F17" w:rsidP="002C1F17">
      <w:pPr>
        <w:tabs>
          <w:tab w:val="left" w:pos="7425"/>
        </w:tabs>
        <w:ind w:firstLine="709"/>
        <w:jc w:val="both"/>
        <w:rPr>
          <w:sz w:val="22"/>
          <w:szCs w:val="22"/>
        </w:rPr>
      </w:pPr>
      <w:r w:rsidRPr="00102D79">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C1F17" w:rsidRPr="00102D79" w:rsidRDefault="002C1F17" w:rsidP="002C1F17">
      <w:pPr>
        <w:tabs>
          <w:tab w:val="left" w:pos="7425"/>
        </w:tabs>
        <w:ind w:firstLine="709"/>
        <w:jc w:val="both"/>
        <w:rPr>
          <w:sz w:val="22"/>
          <w:szCs w:val="22"/>
        </w:rPr>
      </w:pPr>
      <w:r w:rsidRPr="00102D79">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1F17" w:rsidRPr="00102D79" w:rsidRDefault="002C1F17" w:rsidP="002C1F17">
      <w:pPr>
        <w:tabs>
          <w:tab w:val="left" w:pos="7425"/>
        </w:tabs>
        <w:ind w:firstLine="709"/>
        <w:jc w:val="both"/>
        <w:rPr>
          <w:sz w:val="22"/>
          <w:szCs w:val="22"/>
        </w:rPr>
      </w:pPr>
      <w:r w:rsidRPr="00102D79">
        <w:rPr>
          <w:sz w:val="22"/>
          <w:szCs w:val="22"/>
        </w:rPr>
        <w:t>допуск сурдопереводчика и тифлосурдопереводчика;</w:t>
      </w:r>
    </w:p>
    <w:p w:rsidR="002C1F17" w:rsidRPr="00102D79" w:rsidRDefault="002C1F17" w:rsidP="002C1F17">
      <w:pPr>
        <w:tabs>
          <w:tab w:val="left" w:pos="7425"/>
        </w:tabs>
        <w:ind w:firstLine="709"/>
        <w:jc w:val="both"/>
        <w:rPr>
          <w:sz w:val="22"/>
          <w:szCs w:val="22"/>
        </w:rPr>
      </w:pPr>
      <w:r w:rsidRPr="00102D79">
        <w:rPr>
          <w:sz w:val="22"/>
          <w:szCs w:val="22"/>
        </w:rPr>
        <w:t>допуск в здание, в котором Администрация предоставляет муниципальную услугу, собаки-проводника при наличии документа, подтверждающего ее специальное обучение;</w:t>
      </w:r>
    </w:p>
    <w:p w:rsidR="002C1F17" w:rsidRPr="00102D79" w:rsidRDefault="002C1F17" w:rsidP="002C1F17">
      <w:pPr>
        <w:tabs>
          <w:tab w:val="left" w:pos="7425"/>
        </w:tabs>
        <w:ind w:firstLine="709"/>
        <w:jc w:val="both"/>
        <w:rPr>
          <w:sz w:val="22"/>
          <w:szCs w:val="22"/>
        </w:rPr>
      </w:pPr>
      <w:r w:rsidRPr="00102D79">
        <w:rPr>
          <w:sz w:val="22"/>
          <w:szCs w:val="22"/>
        </w:rPr>
        <w:t>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наравне с другими лицами.</w:t>
      </w:r>
    </w:p>
    <w:p w:rsidR="002C1F17" w:rsidRPr="00102D79" w:rsidRDefault="002C1F17" w:rsidP="002C1F17">
      <w:pPr>
        <w:tabs>
          <w:tab w:val="left" w:pos="7425"/>
        </w:tabs>
        <w:ind w:firstLine="709"/>
        <w:jc w:val="both"/>
        <w:rPr>
          <w:sz w:val="22"/>
          <w:szCs w:val="22"/>
        </w:rPr>
      </w:pPr>
      <w:r w:rsidRPr="00102D79">
        <w:rPr>
          <w:sz w:val="22"/>
          <w:szCs w:val="22"/>
        </w:rPr>
        <w:t>Помещения Администрация должны соответствовать санитарно-эпидемиологическим правилам и нормативам.</w:t>
      </w:r>
    </w:p>
    <w:p w:rsidR="002C1F17" w:rsidRPr="00102D79" w:rsidRDefault="002C1F17" w:rsidP="002C1F17">
      <w:pPr>
        <w:tabs>
          <w:tab w:val="left" w:pos="7425"/>
        </w:tabs>
        <w:ind w:firstLine="709"/>
        <w:jc w:val="both"/>
        <w:rPr>
          <w:sz w:val="22"/>
          <w:szCs w:val="22"/>
        </w:rPr>
      </w:pPr>
      <w:r w:rsidRPr="00102D79">
        <w:rPr>
          <w:sz w:val="22"/>
          <w:szCs w:val="22"/>
        </w:rPr>
        <w:t>Помещения Администрация оснащаются:</w:t>
      </w:r>
    </w:p>
    <w:p w:rsidR="002C1F17" w:rsidRPr="00102D79" w:rsidRDefault="002C1F17" w:rsidP="002C1F17">
      <w:pPr>
        <w:tabs>
          <w:tab w:val="left" w:pos="7425"/>
        </w:tabs>
        <w:ind w:firstLine="709"/>
        <w:jc w:val="both"/>
        <w:rPr>
          <w:sz w:val="22"/>
          <w:szCs w:val="22"/>
        </w:rPr>
      </w:pPr>
      <w:r w:rsidRPr="00102D79">
        <w:rPr>
          <w:sz w:val="22"/>
          <w:szCs w:val="22"/>
        </w:rPr>
        <w:t>противопожарной системой и средствами пожаротушения;</w:t>
      </w:r>
    </w:p>
    <w:p w:rsidR="002C1F17" w:rsidRPr="00102D79" w:rsidRDefault="002C1F17" w:rsidP="002C1F17">
      <w:pPr>
        <w:tabs>
          <w:tab w:val="left" w:pos="7425"/>
        </w:tabs>
        <w:ind w:firstLine="709"/>
        <w:jc w:val="both"/>
        <w:rPr>
          <w:sz w:val="22"/>
          <w:szCs w:val="22"/>
        </w:rPr>
      </w:pPr>
      <w:r w:rsidRPr="00102D79">
        <w:rPr>
          <w:sz w:val="22"/>
          <w:szCs w:val="22"/>
        </w:rPr>
        <w:t>системой оповещения о возникновении чрезвычайной ситуации;</w:t>
      </w:r>
    </w:p>
    <w:p w:rsidR="002C1F17" w:rsidRPr="00102D79" w:rsidRDefault="002C1F17" w:rsidP="002C1F17">
      <w:pPr>
        <w:tabs>
          <w:tab w:val="left" w:pos="7425"/>
        </w:tabs>
        <w:ind w:firstLine="709"/>
        <w:jc w:val="both"/>
        <w:rPr>
          <w:sz w:val="22"/>
          <w:szCs w:val="22"/>
        </w:rPr>
      </w:pPr>
      <w:r w:rsidRPr="00102D79">
        <w:rPr>
          <w:sz w:val="22"/>
          <w:szCs w:val="22"/>
        </w:rPr>
        <w:t>средствами оказания первой медицинской помощи;</w:t>
      </w:r>
    </w:p>
    <w:p w:rsidR="002C1F17" w:rsidRPr="00102D79" w:rsidRDefault="002C1F17" w:rsidP="002C1F17">
      <w:pPr>
        <w:tabs>
          <w:tab w:val="left" w:pos="7425"/>
        </w:tabs>
        <w:ind w:firstLine="709"/>
        <w:jc w:val="both"/>
        <w:rPr>
          <w:sz w:val="22"/>
          <w:szCs w:val="22"/>
        </w:rPr>
      </w:pPr>
      <w:r w:rsidRPr="00102D79">
        <w:rPr>
          <w:sz w:val="22"/>
          <w:szCs w:val="22"/>
        </w:rPr>
        <w:t>туалетными комнатами для посетителей.</w:t>
      </w:r>
    </w:p>
    <w:p w:rsidR="002C1F17" w:rsidRPr="00102D79" w:rsidRDefault="002C1F17" w:rsidP="002C1F17">
      <w:pPr>
        <w:tabs>
          <w:tab w:val="left" w:pos="7425"/>
        </w:tabs>
        <w:ind w:firstLine="709"/>
        <w:jc w:val="both"/>
        <w:rPr>
          <w:sz w:val="22"/>
          <w:szCs w:val="22"/>
        </w:rPr>
      </w:pPr>
      <w:r w:rsidRPr="00102D79">
        <w:rPr>
          <w:sz w:val="22"/>
          <w:szCs w:val="22"/>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но не может составлять менее 5 мест, а также информационными стендами.</w:t>
      </w:r>
    </w:p>
    <w:p w:rsidR="002C1F17" w:rsidRPr="00102D79" w:rsidRDefault="002C1F17" w:rsidP="002C1F17">
      <w:pPr>
        <w:tabs>
          <w:tab w:val="left" w:pos="7425"/>
        </w:tabs>
        <w:ind w:firstLine="709"/>
        <w:jc w:val="both"/>
        <w:rPr>
          <w:sz w:val="22"/>
          <w:szCs w:val="22"/>
        </w:rPr>
      </w:pPr>
      <w:r w:rsidRPr="00102D79">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C1F17" w:rsidRPr="00102D79" w:rsidRDefault="002C1F17" w:rsidP="002C1F17">
      <w:pPr>
        <w:tabs>
          <w:tab w:val="left" w:pos="7425"/>
        </w:tabs>
        <w:ind w:firstLine="709"/>
        <w:jc w:val="both"/>
        <w:rPr>
          <w:sz w:val="22"/>
          <w:szCs w:val="22"/>
        </w:rPr>
      </w:pPr>
      <w:r w:rsidRPr="00102D79">
        <w:rPr>
          <w:sz w:val="22"/>
          <w:szCs w:val="22"/>
        </w:rPr>
        <w:t>Места для заполнения заявлений оборудуются стульями, столами (стойками), бланками заявлений, письменными принадлежностями.</w:t>
      </w:r>
    </w:p>
    <w:p w:rsidR="002C1F17" w:rsidRPr="00102D79" w:rsidRDefault="002C1F17" w:rsidP="002C1F17">
      <w:pPr>
        <w:tabs>
          <w:tab w:val="left" w:pos="7425"/>
        </w:tabs>
        <w:ind w:firstLine="709"/>
        <w:jc w:val="both"/>
        <w:rPr>
          <w:sz w:val="22"/>
          <w:szCs w:val="22"/>
        </w:rPr>
      </w:pPr>
      <w:r w:rsidRPr="00102D79">
        <w:rPr>
          <w:sz w:val="22"/>
          <w:szCs w:val="22"/>
        </w:rPr>
        <w:t>Места приема Заявителей оборудуются информационными табличками (вывесками) с указанием:</w:t>
      </w:r>
    </w:p>
    <w:p w:rsidR="002C1F17" w:rsidRPr="00102D79" w:rsidRDefault="002C1F17" w:rsidP="002C1F17">
      <w:pPr>
        <w:tabs>
          <w:tab w:val="left" w:pos="7425"/>
        </w:tabs>
        <w:ind w:firstLine="709"/>
        <w:jc w:val="both"/>
        <w:rPr>
          <w:sz w:val="22"/>
          <w:szCs w:val="22"/>
        </w:rPr>
      </w:pPr>
      <w:r w:rsidRPr="00102D79">
        <w:rPr>
          <w:sz w:val="22"/>
          <w:szCs w:val="22"/>
        </w:rPr>
        <w:t>номера кабинета и наименования отдела;</w:t>
      </w:r>
    </w:p>
    <w:p w:rsidR="002C1F17" w:rsidRPr="00102D79" w:rsidRDefault="002C1F17" w:rsidP="002C1F17">
      <w:pPr>
        <w:tabs>
          <w:tab w:val="left" w:pos="7425"/>
        </w:tabs>
        <w:ind w:firstLine="709"/>
        <w:jc w:val="both"/>
        <w:rPr>
          <w:sz w:val="22"/>
          <w:szCs w:val="22"/>
        </w:rPr>
      </w:pPr>
      <w:r w:rsidRPr="00102D79">
        <w:rPr>
          <w:sz w:val="22"/>
          <w:szCs w:val="22"/>
        </w:rPr>
        <w:t>фамилии, имени и отчества (последнее - при наличии), должности специалиста Администрация, ответственного за прием документов                (далее - специалист, ответственный за прием документов);</w:t>
      </w:r>
    </w:p>
    <w:p w:rsidR="002C1F17" w:rsidRPr="00102D79" w:rsidRDefault="002C1F17" w:rsidP="002C1F17">
      <w:pPr>
        <w:tabs>
          <w:tab w:val="left" w:pos="7425"/>
        </w:tabs>
        <w:ind w:firstLine="709"/>
        <w:jc w:val="both"/>
        <w:rPr>
          <w:sz w:val="22"/>
          <w:szCs w:val="22"/>
        </w:rPr>
      </w:pPr>
      <w:r w:rsidRPr="00102D79">
        <w:rPr>
          <w:sz w:val="22"/>
          <w:szCs w:val="22"/>
        </w:rPr>
        <w:t>графика приема Заявителей.</w:t>
      </w:r>
    </w:p>
    <w:p w:rsidR="002C1F17" w:rsidRPr="00102D79" w:rsidRDefault="002C1F17" w:rsidP="002C1F17">
      <w:pPr>
        <w:tabs>
          <w:tab w:val="left" w:pos="7425"/>
        </w:tabs>
        <w:ind w:firstLine="709"/>
        <w:jc w:val="both"/>
        <w:rPr>
          <w:sz w:val="22"/>
          <w:szCs w:val="22"/>
        </w:rPr>
      </w:pPr>
      <w:r w:rsidRPr="00102D79">
        <w:rPr>
          <w:sz w:val="22"/>
          <w:szCs w:val="22"/>
        </w:rPr>
        <w:t>Рабочее место каждого специалиста,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C1F17" w:rsidRPr="00102D79" w:rsidRDefault="002C1F17" w:rsidP="002C1F17">
      <w:pPr>
        <w:tabs>
          <w:tab w:val="left" w:pos="7425"/>
        </w:tabs>
        <w:ind w:firstLine="709"/>
        <w:jc w:val="both"/>
        <w:rPr>
          <w:sz w:val="22"/>
          <w:szCs w:val="22"/>
        </w:rPr>
      </w:pPr>
      <w:r w:rsidRPr="00102D79">
        <w:rPr>
          <w:sz w:val="22"/>
          <w:szCs w:val="22"/>
        </w:rPr>
        <w:t>Специалист, ответственный за прием документов, должен иметь настольную табличку с указанием фамилии, имени, отчества (последнее - при наличии) и должности.</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Показатели доступности и качества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2.20. Показателями доступности и качества предоставления муниципальной услуги являются:</w:t>
      </w:r>
    </w:p>
    <w:p w:rsidR="002C1F17" w:rsidRPr="00102D79" w:rsidRDefault="002C1F17" w:rsidP="002C1F17">
      <w:pPr>
        <w:tabs>
          <w:tab w:val="left" w:pos="7425"/>
        </w:tabs>
        <w:ind w:firstLine="709"/>
        <w:jc w:val="both"/>
        <w:rPr>
          <w:sz w:val="22"/>
          <w:szCs w:val="22"/>
        </w:rPr>
      </w:pPr>
      <w:r w:rsidRPr="00102D79">
        <w:rPr>
          <w:sz w:val="22"/>
          <w:szCs w:val="22"/>
        </w:rPr>
        <w:t>получение полной, достоверной и актуальной информации о муниципальной услуге на официальном сайте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2C1F17" w:rsidRPr="00102D79" w:rsidRDefault="002C1F17" w:rsidP="002C1F17">
      <w:pPr>
        <w:tabs>
          <w:tab w:val="left" w:pos="7425"/>
        </w:tabs>
        <w:ind w:firstLine="709"/>
        <w:jc w:val="both"/>
        <w:rPr>
          <w:sz w:val="22"/>
          <w:szCs w:val="22"/>
        </w:rPr>
      </w:pPr>
      <w:r w:rsidRPr="00102D79">
        <w:rPr>
          <w:sz w:val="22"/>
          <w:szCs w:val="22"/>
        </w:rPr>
        <w:t>возможность получения информации о предоставлении муниципальной услуги по телефонной связи;</w:t>
      </w:r>
    </w:p>
    <w:p w:rsidR="002C1F17" w:rsidRPr="00102D79" w:rsidRDefault="002C1F17" w:rsidP="002C1F17">
      <w:pPr>
        <w:tabs>
          <w:tab w:val="left" w:pos="7425"/>
        </w:tabs>
        <w:ind w:firstLine="709"/>
        <w:jc w:val="both"/>
        <w:rPr>
          <w:sz w:val="22"/>
          <w:szCs w:val="22"/>
        </w:rPr>
      </w:pPr>
      <w:r w:rsidRPr="00102D79">
        <w:rPr>
          <w:sz w:val="22"/>
          <w:szCs w:val="22"/>
        </w:rPr>
        <w:t>наличие необходимого и достаточного количества специалистов, участвующих в предоставлении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возможность получения муниципальной услуги в РГАУ МФЦ;</w:t>
      </w:r>
    </w:p>
    <w:p w:rsidR="002C1F17" w:rsidRPr="00102D79" w:rsidRDefault="002C1F17" w:rsidP="002C1F17">
      <w:pPr>
        <w:tabs>
          <w:tab w:val="left" w:pos="7425"/>
        </w:tabs>
        <w:ind w:firstLine="709"/>
        <w:jc w:val="both"/>
        <w:rPr>
          <w:sz w:val="22"/>
          <w:szCs w:val="22"/>
        </w:rPr>
      </w:pPr>
      <w:r w:rsidRPr="00102D79">
        <w:rPr>
          <w:sz w:val="22"/>
          <w:szCs w:val="22"/>
        </w:rPr>
        <w:lastRenderedPageBreak/>
        <w:t>доступность обращения за предоставлением муниципальной услуги, в том числе для лиц с ограниченными возможностями здоровья;</w:t>
      </w:r>
    </w:p>
    <w:p w:rsidR="002C1F17" w:rsidRPr="00102D79" w:rsidRDefault="002C1F17" w:rsidP="002C1F17">
      <w:pPr>
        <w:tabs>
          <w:tab w:val="left" w:pos="7425"/>
        </w:tabs>
        <w:ind w:firstLine="709"/>
        <w:jc w:val="both"/>
        <w:rPr>
          <w:sz w:val="22"/>
          <w:szCs w:val="22"/>
        </w:rPr>
      </w:pPr>
      <w:r w:rsidRPr="00102D79">
        <w:rPr>
          <w:sz w:val="22"/>
          <w:szCs w:val="22"/>
        </w:rPr>
        <w:t>соблюдение сроков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отсутствие избыточных административных процедур при предоставлении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отсутствие обоснованных жалоб на решения действия (бездействия) должностных лиц со стороны Заявителей по результатам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2C1F17" w:rsidRPr="00102D79" w:rsidRDefault="002C1F17" w:rsidP="002C1F17">
      <w:pPr>
        <w:tabs>
          <w:tab w:val="left" w:pos="7425"/>
        </w:tabs>
        <w:ind w:firstLine="709"/>
        <w:jc w:val="both"/>
        <w:rPr>
          <w:sz w:val="22"/>
          <w:szCs w:val="22"/>
        </w:rPr>
      </w:pPr>
      <w:r w:rsidRPr="00102D79">
        <w:rPr>
          <w:sz w:val="22"/>
          <w:szCs w:val="22"/>
        </w:rPr>
        <w:t>2.21.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2C1F17" w:rsidRPr="00102D79" w:rsidRDefault="002C1F17" w:rsidP="002C1F17">
      <w:pPr>
        <w:tabs>
          <w:tab w:val="left" w:pos="7425"/>
        </w:tabs>
        <w:ind w:firstLine="709"/>
        <w:jc w:val="both"/>
        <w:rPr>
          <w:sz w:val="22"/>
          <w:szCs w:val="22"/>
        </w:rPr>
      </w:pPr>
      <w:r w:rsidRPr="00102D79">
        <w:rPr>
          <w:sz w:val="22"/>
          <w:szCs w:val="22"/>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2C1F17" w:rsidRPr="00102D79" w:rsidRDefault="002C1F17" w:rsidP="002C1F17">
      <w:pPr>
        <w:tabs>
          <w:tab w:val="left" w:pos="7425"/>
        </w:tabs>
        <w:ind w:firstLine="709"/>
        <w:jc w:val="both"/>
        <w:rPr>
          <w:sz w:val="22"/>
          <w:szCs w:val="22"/>
        </w:rPr>
      </w:pPr>
      <w:r w:rsidRPr="00102D79">
        <w:rPr>
          <w:sz w:val="22"/>
          <w:szCs w:val="22"/>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2C1F17" w:rsidRPr="00102D79" w:rsidRDefault="002C1F17" w:rsidP="002C1F17">
      <w:pPr>
        <w:tabs>
          <w:tab w:val="left" w:pos="7425"/>
        </w:tabs>
        <w:ind w:firstLine="709"/>
        <w:jc w:val="both"/>
        <w:rPr>
          <w:sz w:val="22"/>
          <w:szCs w:val="22"/>
        </w:rPr>
      </w:pPr>
      <w:r w:rsidRPr="00102D79">
        <w:rPr>
          <w:sz w:val="22"/>
          <w:szCs w:val="22"/>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2C1F17" w:rsidRPr="00102D79" w:rsidRDefault="002C1F17" w:rsidP="002C1F17">
      <w:pPr>
        <w:tabs>
          <w:tab w:val="left" w:pos="7425"/>
        </w:tabs>
        <w:ind w:firstLine="709"/>
        <w:jc w:val="both"/>
        <w:rPr>
          <w:sz w:val="22"/>
          <w:szCs w:val="22"/>
        </w:rPr>
      </w:pPr>
      <w:r w:rsidRPr="00102D79">
        <w:rPr>
          <w:sz w:val="22"/>
          <w:szCs w:val="22"/>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2C1F17" w:rsidRPr="00102D79" w:rsidRDefault="002C1F17" w:rsidP="002C1F17">
      <w:pPr>
        <w:tabs>
          <w:tab w:val="left" w:pos="7425"/>
        </w:tabs>
        <w:ind w:firstLine="709"/>
        <w:jc w:val="both"/>
        <w:rPr>
          <w:sz w:val="22"/>
          <w:szCs w:val="22"/>
        </w:rPr>
      </w:pPr>
      <w:r w:rsidRPr="00102D79">
        <w:rPr>
          <w:sz w:val="22"/>
          <w:szCs w:val="22"/>
        </w:rPr>
        <w:t xml:space="preserve">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2C1F17" w:rsidRPr="00102D79" w:rsidRDefault="002C1F17" w:rsidP="002C1F17">
      <w:pPr>
        <w:tabs>
          <w:tab w:val="left" w:pos="7425"/>
        </w:tabs>
        <w:ind w:firstLine="709"/>
        <w:jc w:val="both"/>
        <w:rPr>
          <w:sz w:val="22"/>
          <w:szCs w:val="22"/>
        </w:rPr>
      </w:pPr>
      <w:r w:rsidRPr="00102D79">
        <w:rPr>
          <w:sz w:val="22"/>
          <w:szCs w:val="22"/>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2C1F17" w:rsidRPr="00102D79" w:rsidRDefault="002C1F17" w:rsidP="002C1F17">
      <w:pPr>
        <w:tabs>
          <w:tab w:val="left" w:pos="7425"/>
        </w:tabs>
        <w:ind w:firstLine="709"/>
        <w:jc w:val="both"/>
        <w:rPr>
          <w:sz w:val="22"/>
          <w:szCs w:val="22"/>
        </w:rPr>
      </w:pPr>
      <w:r w:rsidRPr="00102D79">
        <w:rPr>
          <w:sz w:val="22"/>
          <w:szCs w:val="22"/>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2C1F17" w:rsidRPr="00102D79" w:rsidRDefault="002C1F17" w:rsidP="002C1F17">
      <w:pPr>
        <w:tabs>
          <w:tab w:val="left" w:pos="7425"/>
        </w:tabs>
        <w:ind w:firstLine="709"/>
        <w:jc w:val="both"/>
        <w:rPr>
          <w:sz w:val="22"/>
          <w:szCs w:val="22"/>
        </w:rPr>
      </w:pPr>
      <w:r w:rsidRPr="00102D79">
        <w:rPr>
          <w:sz w:val="22"/>
          <w:szCs w:val="22"/>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Государственного комитета Республики Башкортостан по информатизации и вопросам функционирования системы «Открытая Республика» от 16 июля 2015 года № 119-ОД,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2C1F17" w:rsidRPr="00102D79" w:rsidRDefault="002C1F17" w:rsidP="002C1F17">
      <w:pPr>
        <w:tabs>
          <w:tab w:val="left" w:pos="7425"/>
        </w:tabs>
        <w:ind w:firstLine="709"/>
        <w:jc w:val="both"/>
        <w:rPr>
          <w:sz w:val="22"/>
          <w:szCs w:val="22"/>
        </w:rPr>
      </w:pPr>
      <w:r w:rsidRPr="00102D79">
        <w:rPr>
          <w:sz w:val="22"/>
          <w:szCs w:val="22"/>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2C1F17" w:rsidRPr="00102D79" w:rsidRDefault="002C1F17" w:rsidP="002C1F17">
      <w:pPr>
        <w:tabs>
          <w:tab w:val="left" w:pos="7425"/>
        </w:tabs>
        <w:ind w:firstLine="709"/>
        <w:jc w:val="both"/>
        <w:rPr>
          <w:sz w:val="22"/>
          <w:szCs w:val="22"/>
        </w:rPr>
      </w:pPr>
      <w:r w:rsidRPr="00102D79">
        <w:rPr>
          <w:sz w:val="22"/>
          <w:szCs w:val="22"/>
        </w:rPr>
        <w:lastRenderedPageBreak/>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2C1F17" w:rsidRPr="00102D79" w:rsidRDefault="002C1F17" w:rsidP="002C1F17">
      <w:pPr>
        <w:tabs>
          <w:tab w:val="left" w:pos="7425"/>
        </w:tabs>
        <w:ind w:firstLine="709"/>
        <w:jc w:val="both"/>
        <w:rPr>
          <w:sz w:val="22"/>
          <w:szCs w:val="22"/>
        </w:rPr>
      </w:pPr>
      <w:r w:rsidRPr="00102D79">
        <w:rPr>
          <w:sz w:val="22"/>
          <w:szCs w:val="22"/>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center"/>
        <w:rPr>
          <w:b/>
          <w:sz w:val="22"/>
          <w:szCs w:val="22"/>
        </w:rPr>
      </w:pPr>
      <w:r w:rsidRPr="00102D79">
        <w:rPr>
          <w:b/>
          <w:sz w:val="22"/>
          <w:szCs w:val="22"/>
        </w:rPr>
        <w:t xml:space="preserve">III. Состав, последовательность и сроки выполнения административных процедур, требования к порядку их выполнения, </w:t>
      </w:r>
    </w:p>
    <w:p w:rsidR="002C1F17" w:rsidRPr="00102D79" w:rsidRDefault="002C1F17" w:rsidP="002C1F17">
      <w:pPr>
        <w:tabs>
          <w:tab w:val="left" w:pos="7425"/>
        </w:tabs>
        <w:ind w:firstLine="709"/>
        <w:jc w:val="center"/>
        <w:rPr>
          <w:b/>
          <w:sz w:val="22"/>
          <w:szCs w:val="22"/>
        </w:rPr>
      </w:pPr>
      <w:r w:rsidRPr="00102D79">
        <w:rPr>
          <w:b/>
          <w:sz w:val="22"/>
          <w:szCs w:val="22"/>
        </w:rPr>
        <w:t>в том числе особенности выполнения административных процедур в электронной форме</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sz w:val="22"/>
          <w:szCs w:val="22"/>
        </w:rPr>
      </w:pPr>
      <w:r w:rsidRPr="00102D79">
        <w:rPr>
          <w:sz w:val="22"/>
          <w:szCs w:val="22"/>
        </w:rPr>
        <w:t>3.1. Предоставление муниципальной услуги включает в себя следующие административные процедуры:</w:t>
      </w:r>
    </w:p>
    <w:p w:rsidR="002C1F17" w:rsidRPr="00102D79" w:rsidRDefault="002C1F17" w:rsidP="002C1F17">
      <w:pPr>
        <w:tabs>
          <w:tab w:val="left" w:pos="7425"/>
        </w:tabs>
        <w:ind w:firstLine="709"/>
        <w:jc w:val="both"/>
        <w:rPr>
          <w:sz w:val="22"/>
          <w:szCs w:val="22"/>
        </w:rPr>
      </w:pPr>
      <w:r w:rsidRPr="00102D79">
        <w:rPr>
          <w:sz w:val="22"/>
          <w:szCs w:val="22"/>
        </w:rPr>
        <w:t>1) прием и регистрация заявления и прилагаемых к нему документов;</w:t>
      </w:r>
    </w:p>
    <w:p w:rsidR="002C1F17" w:rsidRPr="00102D79" w:rsidRDefault="002C1F17" w:rsidP="002C1F17">
      <w:pPr>
        <w:tabs>
          <w:tab w:val="left" w:pos="7425"/>
        </w:tabs>
        <w:ind w:firstLine="709"/>
        <w:jc w:val="both"/>
        <w:rPr>
          <w:sz w:val="22"/>
          <w:szCs w:val="22"/>
        </w:rPr>
      </w:pPr>
      <w:r w:rsidRPr="00102D79">
        <w:rPr>
          <w:sz w:val="22"/>
          <w:szCs w:val="22"/>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3) подготовка проекта решения о предоставлении земельного участка либо решения об отказе в предоставлении земельного участка, уведомления о направлении их Заявителю;</w:t>
      </w:r>
    </w:p>
    <w:p w:rsidR="002C1F17" w:rsidRPr="00102D79" w:rsidRDefault="002C1F17" w:rsidP="002C1F17">
      <w:pPr>
        <w:tabs>
          <w:tab w:val="left" w:pos="7425"/>
        </w:tabs>
        <w:ind w:firstLine="709"/>
        <w:jc w:val="both"/>
        <w:rPr>
          <w:sz w:val="22"/>
          <w:szCs w:val="22"/>
        </w:rPr>
      </w:pPr>
      <w:r w:rsidRPr="00102D79">
        <w:rPr>
          <w:sz w:val="22"/>
          <w:szCs w:val="22"/>
        </w:rPr>
        <w:t>4) выдача или направление Заявителю решения о предоставлении земельного участка либо решения об отказе в предоставлении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Прием документов и регистрация заявления</w:t>
      </w:r>
    </w:p>
    <w:p w:rsidR="002C1F17" w:rsidRPr="00102D79" w:rsidRDefault="002C1F17" w:rsidP="002C1F17">
      <w:pPr>
        <w:tabs>
          <w:tab w:val="left" w:pos="7425"/>
        </w:tabs>
        <w:ind w:firstLine="709"/>
        <w:jc w:val="both"/>
        <w:rPr>
          <w:sz w:val="22"/>
          <w:szCs w:val="22"/>
        </w:rPr>
      </w:pPr>
      <w:r w:rsidRPr="00102D79">
        <w:rPr>
          <w:sz w:val="22"/>
          <w:szCs w:val="22"/>
        </w:rPr>
        <w:t>3.2. Основанием для начала административной процедуры является поступление заявления с приложением документов, указанных в пунктах 2.6, 2.7 настоящего Административного регламента, непосредственно в Администрацию или через РГАУ МФЦ при личном обращении Заявителя, по почте, либо в форме электронного документа.</w:t>
      </w:r>
    </w:p>
    <w:p w:rsidR="002C1F17" w:rsidRPr="00102D79" w:rsidRDefault="002C1F17" w:rsidP="002C1F17">
      <w:pPr>
        <w:tabs>
          <w:tab w:val="left" w:pos="7425"/>
        </w:tabs>
        <w:ind w:firstLine="709"/>
        <w:jc w:val="both"/>
        <w:rPr>
          <w:sz w:val="22"/>
          <w:szCs w:val="22"/>
        </w:rPr>
      </w:pPr>
      <w:r w:rsidRPr="00102D79">
        <w:rPr>
          <w:sz w:val="22"/>
          <w:szCs w:val="22"/>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документов,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Главе сельского поселения для назначения ответственного исполнителя по рассмотрению заявления и представленных документов.</w:t>
      </w:r>
    </w:p>
    <w:p w:rsidR="002C1F17" w:rsidRPr="00102D79" w:rsidRDefault="002C1F17" w:rsidP="002C1F17">
      <w:pPr>
        <w:tabs>
          <w:tab w:val="left" w:pos="7425"/>
        </w:tabs>
        <w:ind w:firstLine="709"/>
        <w:jc w:val="both"/>
        <w:rPr>
          <w:sz w:val="22"/>
          <w:szCs w:val="22"/>
        </w:rPr>
      </w:pPr>
      <w:r w:rsidRPr="00102D79">
        <w:rPr>
          <w:sz w:val="22"/>
          <w:szCs w:val="22"/>
        </w:rPr>
        <w:t>Административные действия выполняются специалистом Администрации сельского поселения, ответственным за ведение делопроизводства.</w:t>
      </w:r>
    </w:p>
    <w:p w:rsidR="002C1F17" w:rsidRPr="00102D79" w:rsidRDefault="002C1F17" w:rsidP="002C1F17">
      <w:pPr>
        <w:tabs>
          <w:tab w:val="left" w:pos="7425"/>
        </w:tabs>
        <w:ind w:firstLine="709"/>
        <w:jc w:val="both"/>
        <w:rPr>
          <w:sz w:val="22"/>
          <w:szCs w:val="22"/>
        </w:rPr>
      </w:pPr>
      <w:r w:rsidRPr="00102D79">
        <w:rPr>
          <w:sz w:val="22"/>
          <w:szCs w:val="22"/>
        </w:rPr>
        <w:t>Регистрация заявления осуществляется в день поступления заявления в Администрацию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Главе сельского поселения для назначения ответственного исполнителя по рассмотрению данного заявления и представленных документов (далее - ответственный исполнитель).</w:t>
      </w:r>
    </w:p>
    <w:p w:rsidR="002C1F17" w:rsidRPr="00102D79" w:rsidRDefault="002C1F17" w:rsidP="002C1F17">
      <w:pPr>
        <w:tabs>
          <w:tab w:val="left" w:pos="7425"/>
        </w:tabs>
        <w:ind w:firstLine="709"/>
        <w:jc w:val="both"/>
        <w:rPr>
          <w:sz w:val="22"/>
          <w:szCs w:val="22"/>
        </w:rPr>
      </w:pPr>
      <w:r w:rsidRPr="00102D79">
        <w:rPr>
          <w:sz w:val="22"/>
          <w:szCs w:val="22"/>
        </w:rPr>
        <w:t>Выполнение данного административного действия не может превышать           1 календарного дня.</w:t>
      </w:r>
    </w:p>
    <w:p w:rsidR="002C1F17" w:rsidRPr="00102D79" w:rsidRDefault="002C1F17" w:rsidP="002C1F17">
      <w:pPr>
        <w:tabs>
          <w:tab w:val="left" w:pos="7425"/>
        </w:tabs>
        <w:ind w:firstLine="709"/>
        <w:jc w:val="both"/>
        <w:rPr>
          <w:sz w:val="22"/>
          <w:szCs w:val="22"/>
        </w:rPr>
      </w:pPr>
      <w:r w:rsidRPr="00102D79">
        <w:rPr>
          <w:sz w:val="22"/>
          <w:szCs w:val="22"/>
        </w:rPr>
        <w:t>Результат административной процедуры: принятое, зарегистрированное, направленное с визами Главы сельского поселения  для рассмотрения ответственным исполнителем заявления с прилагаемыми документами, либо отказ в приеме документов по основаниям указанным в пункте 2.11 Административного регламента.</w:t>
      </w:r>
    </w:p>
    <w:p w:rsidR="002C1F17" w:rsidRPr="00102D79" w:rsidRDefault="002C1F17" w:rsidP="002C1F17">
      <w:pPr>
        <w:tabs>
          <w:tab w:val="left" w:pos="7425"/>
        </w:tabs>
        <w:ind w:firstLine="709"/>
        <w:jc w:val="both"/>
        <w:rPr>
          <w:sz w:val="22"/>
          <w:szCs w:val="22"/>
        </w:rPr>
      </w:pPr>
      <w:r w:rsidRPr="00102D79">
        <w:rPr>
          <w:sz w:val="22"/>
          <w:szCs w:val="22"/>
        </w:rPr>
        <w:t>Способ фиксации результата выполнения административной процедуры: регистрация заявления и резолюция (виза) на заявлении о назначении ответственного исполнителя.</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lastRenderedPageBreak/>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2C1F17" w:rsidRPr="00102D79" w:rsidRDefault="002C1F17" w:rsidP="002C1F17">
      <w:pPr>
        <w:tabs>
          <w:tab w:val="left" w:pos="7425"/>
        </w:tabs>
        <w:ind w:firstLine="709"/>
        <w:jc w:val="both"/>
        <w:rPr>
          <w:sz w:val="22"/>
          <w:szCs w:val="22"/>
        </w:rPr>
      </w:pPr>
      <w:r w:rsidRPr="00102D79">
        <w:rPr>
          <w:sz w:val="22"/>
          <w:szCs w:val="22"/>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решения о предоставлении земельного участка, подготовка уведомлений о результатах предоставления муниципальной услуги, регистрация документов, консультирование Заявителя.</w:t>
      </w:r>
    </w:p>
    <w:p w:rsidR="002C1F17" w:rsidRPr="00102D79" w:rsidRDefault="002C1F17" w:rsidP="002C1F17">
      <w:pPr>
        <w:tabs>
          <w:tab w:val="left" w:pos="7425"/>
        </w:tabs>
        <w:ind w:firstLine="709"/>
        <w:jc w:val="both"/>
        <w:rPr>
          <w:sz w:val="22"/>
          <w:szCs w:val="22"/>
        </w:rPr>
      </w:pPr>
      <w:r w:rsidRPr="00102D79">
        <w:rPr>
          <w:sz w:val="22"/>
          <w:szCs w:val="22"/>
        </w:rPr>
        <w:t>Административные действия выполняются ответственным исполнителем.</w:t>
      </w:r>
    </w:p>
    <w:p w:rsidR="002C1F17" w:rsidRPr="00102D79" w:rsidRDefault="002C1F17" w:rsidP="002C1F17">
      <w:pPr>
        <w:tabs>
          <w:tab w:val="left" w:pos="7425"/>
        </w:tabs>
        <w:ind w:firstLine="709"/>
        <w:jc w:val="both"/>
        <w:rPr>
          <w:sz w:val="22"/>
          <w:szCs w:val="22"/>
        </w:rPr>
      </w:pPr>
      <w:r w:rsidRPr="00102D79">
        <w:rPr>
          <w:sz w:val="22"/>
          <w:szCs w:val="22"/>
        </w:rPr>
        <w:t>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Результат административного действия: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3.4. В случае, если заявление и состав прилагаемых к нему документов, соответствуют требованиям, предусмотренным пунктами 2.6, 2.7 настоящего Административного регламента, ответственный исполнитель в случае непредставления Заявителем документов, указанных в пункте 2.8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2C1F17" w:rsidRPr="00102D79" w:rsidRDefault="002C1F17" w:rsidP="002C1F17">
      <w:pPr>
        <w:tabs>
          <w:tab w:val="left" w:pos="7425"/>
        </w:tabs>
        <w:ind w:firstLine="709"/>
        <w:jc w:val="both"/>
        <w:rPr>
          <w:sz w:val="22"/>
          <w:szCs w:val="22"/>
        </w:rPr>
      </w:pPr>
      <w:r w:rsidRPr="00102D79">
        <w:rPr>
          <w:sz w:val="22"/>
          <w:szCs w:val="22"/>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Способ фиксации результата выполнения административной процедуры: сформированный ответственным исполнителем в соответствии с пунктами 2.6 - 2.8 настоящего Административного регламента и прошедший экспертизу пакет документов.</w:t>
      </w:r>
    </w:p>
    <w:p w:rsidR="002C1F17" w:rsidRPr="00102D79" w:rsidRDefault="002C1F17" w:rsidP="002C1F17">
      <w:pPr>
        <w:tabs>
          <w:tab w:val="left" w:pos="7425"/>
        </w:tabs>
        <w:ind w:firstLine="709"/>
        <w:jc w:val="both"/>
        <w:rPr>
          <w:sz w:val="22"/>
          <w:szCs w:val="22"/>
        </w:rPr>
      </w:pPr>
      <w:r w:rsidRPr="00102D79">
        <w:rPr>
          <w:sz w:val="22"/>
          <w:szCs w:val="22"/>
        </w:rPr>
        <w:t>Срок административной процедуры - 5 календарных дней со дня регистрации заявления о предоставлении земельного участка.</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Подготовка проекта решения о предоставлении земельного участка либо решения об отказе в предоставлении земельного участка, уведомления о направлении их заявителю</w:t>
      </w:r>
    </w:p>
    <w:p w:rsidR="002C1F17" w:rsidRPr="00102D79" w:rsidRDefault="002C1F17" w:rsidP="002C1F17">
      <w:pPr>
        <w:tabs>
          <w:tab w:val="left" w:pos="7425"/>
        </w:tabs>
        <w:ind w:firstLine="709"/>
        <w:jc w:val="both"/>
        <w:rPr>
          <w:sz w:val="22"/>
          <w:szCs w:val="22"/>
        </w:rPr>
      </w:pPr>
      <w:r w:rsidRPr="00102D79">
        <w:rPr>
          <w:sz w:val="22"/>
          <w:szCs w:val="22"/>
        </w:rPr>
        <w:t>3.5. Основанием для начала административной процедуры является сформированный в соответствии с пунктами 2.6 - 2.8 настоящего Административного регламента и прошедший экспертизу пакет документов.</w:t>
      </w:r>
    </w:p>
    <w:p w:rsidR="002C1F17" w:rsidRPr="00102D79" w:rsidRDefault="002C1F17" w:rsidP="002C1F17">
      <w:pPr>
        <w:tabs>
          <w:tab w:val="left" w:pos="7425"/>
        </w:tabs>
        <w:ind w:firstLine="709"/>
        <w:jc w:val="both"/>
        <w:rPr>
          <w:sz w:val="22"/>
          <w:szCs w:val="22"/>
        </w:rPr>
      </w:pPr>
      <w:r w:rsidRPr="00102D79">
        <w:rPr>
          <w:sz w:val="22"/>
          <w:szCs w:val="22"/>
        </w:rPr>
        <w:t xml:space="preserve">3.5.1. В случае наличия оснований для отказа в предоставлении муниципальной услуги ответственный исполнитель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Главой сельского поселения. После подписания решения об отказе в предоставлении земельного участка ответственный исполнитель обеспечивает его регистрацию. </w:t>
      </w:r>
    </w:p>
    <w:p w:rsidR="002C1F17" w:rsidRPr="00102D79" w:rsidRDefault="002C1F17" w:rsidP="002C1F17">
      <w:pPr>
        <w:tabs>
          <w:tab w:val="left" w:pos="7425"/>
        </w:tabs>
        <w:ind w:firstLine="709"/>
        <w:jc w:val="both"/>
        <w:rPr>
          <w:sz w:val="22"/>
          <w:szCs w:val="22"/>
        </w:rPr>
      </w:pPr>
      <w:r w:rsidRPr="00102D79">
        <w:rPr>
          <w:sz w:val="22"/>
          <w:szCs w:val="22"/>
        </w:rPr>
        <w:t>Результатом административного действия является подписанное Главой сельского поселения и зарегистрированное решение об отказе в предоставлении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2C1F17" w:rsidRPr="00102D79" w:rsidRDefault="002C1F17" w:rsidP="002C1F17">
      <w:pPr>
        <w:tabs>
          <w:tab w:val="left" w:pos="7425"/>
        </w:tabs>
        <w:ind w:firstLine="709"/>
        <w:jc w:val="both"/>
        <w:rPr>
          <w:sz w:val="22"/>
          <w:szCs w:val="22"/>
        </w:rPr>
      </w:pPr>
      <w:r w:rsidRPr="00102D79">
        <w:rPr>
          <w:sz w:val="22"/>
          <w:szCs w:val="22"/>
        </w:rPr>
        <w:t xml:space="preserve">3.5.2. В случае отсутствия оснований для отказа в предоставлении муниципальной услуги ответственный исполнитель осуществляет подготовку, согласование, проведение юридической экспертизы проекта решения о предоставлении земельного участка и его подписание Главой сельского поселения. После подписания решения о предоставлении земельного участка ответственный исполнитель обеспечивает его регистрацию. </w:t>
      </w:r>
    </w:p>
    <w:p w:rsidR="002C1F17" w:rsidRPr="00102D79" w:rsidRDefault="002C1F17" w:rsidP="002C1F17">
      <w:pPr>
        <w:tabs>
          <w:tab w:val="left" w:pos="7425"/>
        </w:tabs>
        <w:ind w:firstLine="709"/>
        <w:jc w:val="both"/>
        <w:rPr>
          <w:sz w:val="22"/>
          <w:szCs w:val="22"/>
        </w:rPr>
      </w:pPr>
      <w:r w:rsidRPr="00102D79">
        <w:rPr>
          <w:sz w:val="22"/>
          <w:szCs w:val="22"/>
        </w:rPr>
        <w:t>Результат административной процедуры: подписанное Главой сельского поселения и зарегистрированное решение о предоставлении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Срок административной процедуры – не более 19 календарных дней с момента регистрации заявления о предоставлении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В случае обращения за предоставлением муниципальной услуги через РГАУ МФЦ решение о предоставлении земельного участка направляется в РГАУ МФЦ для вручения Заявителю.</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Выдача или направление Заявителю решения о предоставлении земельного участка либо решения об отказе в предоставлении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lastRenderedPageBreak/>
        <w:t>3.6. Основанием для начала административной процедуры является зарегистрированное решение об отказе в предоставлении земельного участка либо решение о предоставлении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2C1F17" w:rsidRPr="00102D79" w:rsidRDefault="002C1F17" w:rsidP="002C1F17">
      <w:pPr>
        <w:tabs>
          <w:tab w:val="left" w:pos="7425"/>
        </w:tabs>
        <w:ind w:firstLine="709"/>
        <w:jc w:val="both"/>
        <w:rPr>
          <w:sz w:val="22"/>
          <w:szCs w:val="22"/>
        </w:rPr>
      </w:pPr>
      <w:r w:rsidRPr="00102D79">
        <w:rPr>
          <w:sz w:val="22"/>
          <w:szCs w:val="22"/>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2C1F17" w:rsidRPr="00102D79" w:rsidRDefault="002C1F17" w:rsidP="002C1F17">
      <w:pPr>
        <w:tabs>
          <w:tab w:val="left" w:pos="7425"/>
        </w:tabs>
        <w:ind w:firstLine="709"/>
        <w:jc w:val="both"/>
        <w:rPr>
          <w:sz w:val="22"/>
          <w:szCs w:val="22"/>
        </w:rPr>
      </w:pPr>
      <w:r w:rsidRPr="00102D79">
        <w:rPr>
          <w:sz w:val="22"/>
          <w:szCs w:val="22"/>
        </w:rPr>
        <w:t>После подписания решения о предоставлении земельного участка либо решения об отказе в предоставлении земельного участка ответственный исполнитель осуществляет подготовку сопроводительного письма о предоставлении муниципальной услуги, его подписание и регистрацию.</w:t>
      </w:r>
    </w:p>
    <w:p w:rsidR="002C1F17" w:rsidRPr="00102D79" w:rsidRDefault="002C1F17" w:rsidP="002C1F17">
      <w:pPr>
        <w:tabs>
          <w:tab w:val="left" w:pos="7425"/>
        </w:tabs>
        <w:ind w:firstLine="709"/>
        <w:jc w:val="both"/>
        <w:rPr>
          <w:sz w:val="22"/>
          <w:szCs w:val="22"/>
        </w:rPr>
      </w:pPr>
      <w:r w:rsidRPr="00102D79">
        <w:rPr>
          <w:sz w:val="22"/>
          <w:szCs w:val="22"/>
        </w:rPr>
        <w:t>Документы, предоставленные Заявителем для предоставления муниципальной услуги, формируются в отдельные дела, хранятся в Администрации.</w:t>
      </w:r>
    </w:p>
    <w:p w:rsidR="002C1F17" w:rsidRPr="00102D79" w:rsidRDefault="002C1F17" w:rsidP="002C1F17">
      <w:pPr>
        <w:tabs>
          <w:tab w:val="left" w:pos="7425"/>
        </w:tabs>
        <w:ind w:firstLine="709"/>
        <w:jc w:val="both"/>
        <w:rPr>
          <w:sz w:val="22"/>
          <w:szCs w:val="22"/>
        </w:rPr>
      </w:pPr>
      <w:r w:rsidRPr="00102D79">
        <w:rPr>
          <w:sz w:val="22"/>
          <w:szCs w:val="22"/>
        </w:rPr>
        <w:t>В случае обращения за предоставлением муниципальной услуги через РГАУ МФЦ результаты предоставления муниципальной услуги направляются в РГАУ МФЦ для вручения Заявителю.</w:t>
      </w:r>
    </w:p>
    <w:p w:rsidR="002C1F17" w:rsidRPr="00102D79" w:rsidRDefault="002C1F17" w:rsidP="002C1F17">
      <w:pPr>
        <w:tabs>
          <w:tab w:val="left" w:pos="7425"/>
        </w:tabs>
        <w:ind w:firstLine="709"/>
        <w:jc w:val="both"/>
        <w:rPr>
          <w:sz w:val="22"/>
          <w:szCs w:val="22"/>
        </w:rPr>
      </w:pPr>
      <w:r w:rsidRPr="00102D79">
        <w:rPr>
          <w:sz w:val="22"/>
          <w:szCs w:val="22"/>
        </w:rPr>
        <w:t>Результат административной процедуры: выдача или направление Заявителю результатов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Срок административной процедуры – не более 5 календарных дней с момента окончания предыдущей процедуры.</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center"/>
        <w:rPr>
          <w:b/>
          <w:sz w:val="22"/>
          <w:szCs w:val="22"/>
        </w:rPr>
      </w:pPr>
      <w:r w:rsidRPr="00102D79">
        <w:rPr>
          <w:b/>
          <w:sz w:val="22"/>
          <w:szCs w:val="22"/>
        </w:rPr>
        <w:t>IV. Формы контроля за предоставлением муниципальной услуги</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F17" w:rsidRPr="00102D79" w:rsidRDefault="002C1F17" w:rsidP="002C1F17">
      <w:pPr>
        <w:tabs>
          <w:tab w:val="left" w:pos="7425"/>
        </w:tabs>
        <w:ind w:firstLine="709"/>
        <w:jc w:val="both"/>
        <w:rPr>
          <w:sz w:val="22"/>
          <w:szCs w:val="22"/>
        </w:rPr>
      </w:pPr>
      <w:r w:rsidRPr="00102D79">
        <w:rPr>
          <w:sz w:val="22"/>
          <w:szCs w:val="22"/>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2C1F17" w:rsidRPr="00102D79" w:rsidRDefault="002C1F17" w:rsidP="002C1F17">
      <w:pPr>
        <w:tabs>
          <w:tab w:val="left" w:pos="7425"/>
        </w:tabs>
        <w:ind w:firstLine="709"/>
        <w:jc w:val="both"/>
        <w:rPr>
          <w:b/>
          <w:sz w:val="22"/>
          <w:szCs w:val="22"/>
        </w:rPr>
      </w:pPr>
      <w:r w:rsidRPr="00102D79">
        <w:rPr>
          <w:b/>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Административного регламента.</w:t>
      </w:r>
    </w:p>
    <w:p w:rsidR="002C1F17" w:rsidRPr="00102D79" w:rsidRDefault="002C1F17" w:rsidP="002C1F17">
      <w:pPr>
        <w:tabs>
          <w:tab w:val="left" w:pos="7425"/>
        </w:tabs>
        <w:ind w:firstLine="709"/>
        <w:jc w:val="both"/>
        <w:rPr>
          <w:sz w:val="22"/>
          <w:szCs w:val="22"/>
        </w:rPr>
      </w:pPr>
      <w:r w:rsidRPr="00102D79">
        <w:rPr>
          <w:sz w:val="22"/>
          <w:szCs w:val="22"/>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2C1F17" w:rsidRPr="00102D79" w:rsidRDefault="002C1F17" w:rsidP="002C1F17">
      <w:pPr>
        <w:tabs>
          <w:tab w:val="left" w:pos="7425"/>
        </w:tabs>
        <w:ind w:firstLine="709"/>
        <w:jc w:val="both"/>
        <w:rPr>
          <w:sz w:val="22"/>
          <w:szCs w:val="22"/>
        </w:rPr>
      </w:pPr>
      <w:r w:rsidRPr="00102D79">
        <w:rPr>
          <w:sz w:val="22"/>
          <w:szCs w:val="22"/>
        </w:rPr>
        <w:t xml:space="preserve">Внеплановые проверки полноты и качества предоставления муниципальной услуги проводятся Главой сельского поселения. </w:t>
      </w:r>
    </w:p>
    <w:p w:rsidR="002C1F17" w:rsidRPr="00102D79" w:rsidRDefault="002C1F17" w:rsidP="002C1F17">
      <w:pPr>
        <w:tabs>
          <w:tab w:val="left" w:pos="7425"/>
        </w:tabs>
        <w:ind w:firstLine="709"/>
        <w:jc w:val="both"/>
        <w:rPr>
          <w:sz w:val="22"/>
          <w:szCs w:val="22"/>
        </w:rPr>
      </w:pPr>
      <w:r w:rsidRPr="00102D79">
        <w:rPr>
          <w:sz w:val="22"/>
          <w:szCs w:val="22"/>
        </w:rPr>
        <w:t>Основанием для проведения внеплановых проверок являются:</w:t>
      </w:r>
    </w:p>
    <w:p w:rsidR="002C1F17" w:rsidRPr="00102D79" w:rsidRDefault="002C1F17" w:rsidP="002C1F17">
      <w:pPr>
        <w:tabs>
          <w:tab w:val="left" w:pos="7425"/>
        </w:tabs>
        <w:ind w:firstLine="709"/>
        <w:jc w:val="both"/>
        <w:rPr>
          <w:sz w:val="22"/>
          <w:szCs w:val="22"/>
        </w:rPr>
      </w:pPr>
      <w:r w:rsidRPr="00102D79">
        <w:rPr>
          <w:sz w:val="22"/>
          <w:szCs w:val="22"/>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2C1F17" w:rsidRPr="00102D79" w:rsidRDefault="002C1F17" w:rsidP="002C1F17">
      <w:pPr>
        <w:tabs>
          <w:tab w:val="left" w:pos="7425"/>
        </w:tabs>
        <w:ind w:firstLine="709"/>
        <w:jc w:val="both"/>
        <w:rPr>
          <w:sz w:val="22"/>
          <w:szCs w:val="22"/>
        </w:rPr>
      </w:pPr>
      <w:r w:rsidRPr="00102D79">
        <w:rPr>
          <w:sz w:val="22"/>
          <w:szCs w:val="22"/>
        </w:rPr>
        <w:t xml:space="preserve">жалобы Заявителей; </w:t>
      </w:r>
    </w:p>
    <w:p w:rsidR="002C1F17" w:rsidRPr="00102D79" w:rsidRDefault="002C1F17" w:rsidP="002C1F17">
      <w:pPr>
        <w:tabs>
          <w:tab w:val="left" w:pos="7425"/>
        </w:tabs>
        <w:ind w:firstLine="709"/>
        <w:jc w:val="both"/>
        <w:rPr>
          <w:sz w:val="22"/>
          <w:szCs w:val="22"/>
        </w:rPr>
      </w:pPr>
      <w:r w:rsidRPr="00102D79">
        <w:rPr>
          <w:sz w:val="22"/>
          <w:szCs w:val="22"/>
        </w:rPr>
        <w:t>нарушения, выявленные в ходе текущего контроля.</w:t>
      </w:r>
    </w:p>
    <w:p w:rsidR="002C1F17" w:rsidRPr="00102D79" w:rsidRDefault="002C1F17" w:rsidP="002C1F17">
      <w:pPr>
        <w:tabs>
          <w:tab w:val="left" w:pos="7425"/>
        </w:tabs>
        <w:ind w:firstLine="709"/>
        <w:jc w:val="both"/>
        <w:rPr>
          <w:sz w:val="22"/>
          <w:szCs w:val="22"/>
        </w:rPr>
      </w:pPr>
      <w:r w:rsidRPr="00102D79">
        <w:rPr>
          <w:sz w:val="22"/>
          <w:szCs w:val="22"/>
        </w:rPr>
        <w:t>Проверки проводятся по решению Главы сельского поселения.</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2C1F17" w:rsidRPr="00102D79" w:rsidRDefault="002C1F17" w:rsidP="002C1F17">
      <w:pPr>
        <w:tabs>
          <w:tab w:val="left" w:pos="7425"/>
        </w:tabs>
        <w:ind w:firstLine="709"/>
        <w:jc w:val="both"/>
        <w:rPr>
          <w:sz w:val="22"/>
          <w:szCs w:val="22"/>
        </w:rPr>
      </w:pPr>
      <w:r w:rsidRPr="00102D79">
        <w:rPr>
          <w:sz w:val="22"/>
          <w:szCs w:val="22"/>
        </w:rPr>
        <w:t>4.4. Персональная ответственность муниципальных служащих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lastRenderedPageBreak/>
        <w:t>Порядок и формы контроля за предоставлением муниципальной услуги, в том числе со стороны граждан, их объединений и организаций</w:t>
      </w:r>
    </w:p>
    <w:p w:rsidR="002C1F17" w:rsidRPr="00102D79" w:rsidRDefault="002C1F17" w:rsidP="002C1F17">
      <w:pPr>
        <w:tabs>
          <w:tab w:val="left" w:pos="7425"/>
        </w:tabs>
        <w:ind w:firstLine="709"/>
        <w:jc w:val="both"/>
        <w:rPr>
          <w:sz w:val="22"/>
          <w:szCs w:val="22"/>
        </w:rPr>
      </w:pPr>
      <w:r w:rsidRPr="00102D79">
        <w:rPr>
          <w:sz w:val="22"/>
          <w:szCs w:val="22"/>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2C1F17" w:rsidRPr="00102D79" w:rsidRDefault="002C1F17" w:rsidP="002C1F17">
      <w:pPr>
        <w:tabs>
          <w:tab w:val="left" w:pos="7425"/>
        </w:tabs>
        <w:ind w:firstLine="709"/>
        <w:jc w:val="both"/>
        <w:rPr>
          <w:sz w:val="22"/>
          <w:szCs w:val="22"/>
        </w:rPr>
      </w:pPr>
      <w:r w:rsidRPr="00102D79">
        <w:rPr>
          <w:sz w:val="22"/>
          <w:szCs w:val="22"/>
        </w:rPr>
        <w:t>Граждане, их объединения и организации также имеют право:</w:t>
      </w:r>
    </w:p>
    <w:p w:rsidR="002C1F17" w:rsidRPr="00102D79" w:rsidRDefault="002C1F17" w:rsidP="002C1F17">
      <w:pPr>
        <w:tabs>
          <w:tab w:val="left" w:pos="7425"/>
        </w:tabs>
        <w:ind w:firstLine="709"/>
        <w:jc w:val="both"/>
        <w:rPr>
          <w:sz w:val="22"/>
          <w:szCs w:val="22"/>
        </w:rPr>
      </w:pPr>
      <w:r w:rsidRPr="00102D79">
        <w:rPr>
          <w:sz w:val="22"/>
          <w:szCs w:val="22"/>
        </w:rPr>
        <w:t>направлять замечания и предложения по улучшению доступности и качества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вносить предложения о мерах по устранению нарушений настоящего Административного регламента.</w:t>
      </w:r>
    </w:p>
    <w:p w:rsidR="002C1F17" w:rsidRPr="00102D79" w:rsidRDefault="002C1F17" w:rsidP="002C1F17">
      <w:pPr>
        <w:tabs>
          <w:tab w:val="left" w:pos="7425"/>
        </w:tabs>
        <w:ind w:firstLine="709"/>
        <w:jc w:val="both"/>
        <w:rPr>
          <w:sz w:val="22"/>
          <w:szCs w:val="22"/>
        </w:rPr>
      </w:pPr>
      <w:r w:rsidRPr="00102D79">
        <w:rPr>
          <w:sz w:val="22"/>
          <w:szCs w:val="22"/>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C1F17" w:rsidRPr="00102D79" w:rsidRDefault="002C1F17" w:rsidP="002C1F17">
      <w:pPr>
        <w:tabs>
          <w:tab w:val="left" w:pos="7425"/>
        </w:tabs>
        <w:ind w:firstLine="709"/>
        <w:jc w:val="both"/>
        <w:rPr>
          <w:sz w:val="22"/>
          <w:szCs w:val="22"/>
        </w:rPr>
      </w:pPr>
      <w:r w:rsidRPr="00102D79">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center"/>
        <w:rPr>
          <w:b/>
          <w:sz w:val="22"/>
          <w:szCs w:val="22"/>
        </w:rPr>
      </w:pPr>
      <w:r w:rsidRPr="00102D79">
        <w:rPr>
          <w:b/>
          <w:sz w:val="22"/>
          <w:szCs w:val="22"/>
        </w:rPr>
        <w:t>V. Досудебный (внесудебный) порядок обжалования решений и действий (бездействия) Администрации, а также ее должностных лиц</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Информация для Заявителя о его праве подать жалобу на решение и (или) действие (бездействие) Администрации, а также его должностных лиц</w:t>
      </w:r>
    </w:p>
    <w:p w:rsidR="002C1F17" w:rsidRPr="00102D79" w:rsidRDefault="002C1F17" w:rsidP="002C1F17">
      <w:pPr>
        <w:tabs>
          <w:tab w:val="left" w:pos="7425"/>
        </w:tabs>
        <w:ind w:firstLine="709"/>
        <w:jc w:val="both"/>
        <w:rPr>
          <w:sz w:val="22"/>
          <w:szCs w:val="22"/>
        </w:rPr>
      </w:pPr>
      <w:r w:rsidRPr="00102D79">
        <w:rPr>
          <w:sz w:val="22"/>
          <w:szCs w:val="22"/>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Предмет жалобы</w:t>
      </w:r>
    </w:p>
    <w:p w:rsidR="002C1F17" w:rsidRPr="00102D79" w:rsidRDefault="002C1F17" w:rsidP="002C1F17">
      <w:pPr>
        <w:tabs>
          <w:tab w:val="left" w:pos="7425"/>
        </w:tabs>
        <w:ind w:firstLine="709"/>
        <w:jc w:val="both"/>
        <w:rPr>
          <w:sz w:val="22"/>
          <w:szCs w:val="22"/>
        </w:rPr>
      </w:pPr>
      <w:r w:rsidRPr="00102D79">
        <w:rPr>
          <w:sz w:val="22"/>
          <w:szCs w:val="22"/>
        </w:rPr>
        <w:t>5.2. Предметом досудебного (внесудебного) обжалования являются решения,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C1F17" w:rsidRPr="00102D79" w:rsidRDefault="002C1F17" w:rsidP="002C1F17">
      <w:pPr>
        <w:tabs>
          <w:tab w:val="left" w:pos="7425"/>
        </w:tabs>
        <w:ind w:firstLine="709"/>
        <w:jc w:val="both"/>
        <w:rPr>
          <w:sz w:val="22"/>
          <w:szCs w:val="22"/>
        </w:rPr>
      </w:pPr>
      <w:r w:rsidRPr="00102D79">
        <w:rPr>
          <w:sz w:val="22"/>
          <w:szCs w:val="22"/>
        </w:rPr>
        <w:t>нарушение срока регистрации запроса Заявителя о предоставлении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нарушение срока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C1F17" w:rsidRPr="00102D79" w:rsidRDefault="002C1F17" w:rsidP="002C1F17">
      <w:pPr>
        <w:tabs>
          <w:tab w:val="left" w:pos="7425"/>
        </w:tabs>
        <w:ind w:firstLine="709"/>
        <w:jc w:val="both"/>
        <w:rPr>
          <w:sz w:val="22"/>
          <w:szCs w:val="22"/>
        </w:rPr>
      </w:pPr>
      <w:r w:rsidRPr="00102D79">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2C1F17" w:rsidRPr="00102D79" w:rsidRDefault="002C1F17" w:rsidP="002C1F17">
      <w:pPr>
        <w:tabs>
          <w:tab w:val="left" w:pos="7425"/>
        </w:tabs>
        <w:ind w:firstLine="709"/>
        <w:jc w:val="both"/>
        <w:rPr>
          <w:sz w:val="22"/>
          <w:szCs w:val="22"/>
        </w:rPr>
      </w:pPr>
      <w:r w:rsidRPr="00102D79">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C1F17" w:rsidRPr="00102D79" w:rsidRDefault="002C1F17" w:rsidP="002C1F17">
      <w:pPr>
        <w:tabs>
          <w:tab w:val="left" w:pos="7425"/>
        </w:tabs>
        <w:ind w:firstLine="709"/>
        <w:jc w:val="both"/>
        <w:rPr>
          <w:sz w:val="22"/>
          <w:szCs w:val="22"/>
        </w:rPr>
      </w:pPr>
      <w:r w:rsidRPr="00102D79">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Органы местного самоуправления и уполномоченные на рассмотрение жалобы должностные лица, которым может быть направлена жалоба</w:t>
      </w:r>
    </w:p>
    <w:p w:rsidR="002C1F17" w:rsidRPr="00102D79" w:rsidRDefault="002C1F17" w:rsidP="002C1F17">
      <w:pPr>
        <w:tabs>
          <w:tab w:val="left" w:pos="7425"/>
        </w:tabs>
        <w:ind w:firstLine="709"/>
        <w:jc w:val="both"/>
        <w:rPr>
          <w:sz w:val="22"/>
          <w:szCs w:val="22"/>
        </w:rPr>
      </w:pPr>
      <w:r w:rsidRPr="00102D79">
        <w:rPr>
          <w:sz w:val="22"/>
          <w:szCs w:val="22"/>
        </w:rPr>
        <w:t>5.3. Жалоба на решения и действия (бездействие) должностного лица Администрации подается Главе сельского поселения.</w:t>
      </w:r>
    </w:p>
    <w:p w:rsidR="002C1F17" w:rsidRPr="00102D79" w:rsidRDefault="002C1F17" w:rsidP="002C1F17">
      <w:pPr>
        <w:tabs>
          <w:tab w:val="left" w:pos="7425"/>
        </w:tabs>
        <w:ind w:firstLine="709"/>
        <w:jc w:val="both"/>
        <w:rPr>
          <w:b/>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Порядок подачи и рассмотрения жалобы</w:t>
      </w:r>
    </w:p>
    <w:p w:rsidR="002C1F17" w:rsidRPr="00102D79" w:rsidRDefault="002C1F17" w:rsidP="002C1F17">
      <w:pPr>
        <w:tabs>
          <w:tab w:val="left" w:pos="7425"/>
        </w:tabs>
        <w:ind w:firstLine="709"/>
        <w:jc w:val="both"/>
        <w:rPr>
          <w:sz w:val="22"/>
          <w:szCs w:val="22"/>
        </w:rPr>
      </w:pPr>
      <w:r w:rsidRPr="00102D79">
        <w:rPr>
          <w:sz w:val="22"/>
          <w:szCs w:val="22"/>
        </w:rPr>
        <w:t>5.4. Жалоба, поступившая в Администрацию, подлежит рассмотрению Главой сельского поселения.</w:t>
      </w:r>
    </w:p>
    <w:p w:rsidR="002C1F17" w:rsidRPr="00102D79" w:rsidRDefault="002C1F17" w:rsidP="002C1F17">
      <w:pPr>
        <w:tabs>
          <w:tab w:val="left" w:pos="7425"/>
        </w:tabs>
        <w:ind w:firstLine="709"/>
        <w:jc w:val="both"/>
        <w:rPr>
          <w:sz w:val="22"/>
          <w:szCs w:val="22"/>
        </w:rPr>
      </w:pPr>
      <w:r w:rsidRPr="00102D79">
        <w:rPr>
          <w:sz w:val="22"/>
          <w:szCs w:val="22"/>
        </w:rPr>
        <w:t>5.5. Жалоба может быть направлена по почте, через РГАУ МФЦ, с использованием официального сайта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2C1F17" w:rsidRPr="00102D79" w:rsidRDefault="002C1F17" w:rsidP="002C1F17">
      <w:pPr>
        <w:tabs>
          <w:tab w:val="left" w:pos="7425"/>
        </w:tabs>
        <w:ind w:firstLine="709"/>
        <w:jc w:val="both"/>
        <w:rPr>
          <w:sz w:val="22"/>
          <w:szCs w:val="22"/>
        </w:rPr>
      </w:pPr>
      <w:r w:rsidRPr="00102D79">
        <w:rPr>
          <w:sz w:val="22"/>
          <w:szCs w:val="22"/>
        </w:rPr>
        <w:lastRenderedPageBreak/>
        <w:t>5.6. Жалоба подается в письменной форме, в том числе при личном приеме Заявителя, и в электронном виде.</w:t>
      </w:r>
    </w:p>
    <w:p w:rsidR="002C1F17" w:rsidRPr="00102D79" w:rsidRDefault="002C1F17" w:rsidP="002C1F17">
      <w:pPr>
        <w:tabs>
          <w:tab w:val="left" w:pos="7425"/>
        </w:tabs>
        <w:ind w:firstLine="709"/>
        <w:jc w:val="both"/>
        <w:rPr>
          <w:sz w:val="22"/>
          <w:szCs w:val="22"/>
        </w:rPr>
      </w:pPr>
      <w:r w:rsidRPr="00102D79">
        <w:rPr>
          <w:sz w:val="22"/>
          <w:szCs w:val="22"/>
        </w:rPr>
        <w:t>Жалоба должна содержать:</w:t>
      </w:r>
    </w:p>
    <w:p w:rsidR="002C1F17" w:rsidRPr="00102D79" w:rsidRDefault="002C1F17" w:rsidP="002C1F17">
      <w:pPr>
        <w:tabs>
          <w:tab w:val="left" w:pos="7425"/>
        </w:tabs>
        <w:ind w:firstLine="709"/>
        <w:jc w:val="both"/>
        <w:rPr>
          <w:sz w:val="22"/>
          <w:szCs w:val="22"/>
        </w:rPr>
      </w:pPr>
      <w:r w:rsidRPr="00102D79">
        <w:rPr>
          <w:sz w:val="22"/>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1F17" w:rsidRPr="00102D79" w:rsidRDefault="002C1F17" w:rsidP="002C1F17">
      <w:pPr>
        <w:tabs>
          <w:tab w:val="left" w:pos="7425"/>
        </w:tabs>
        <w:ind w:firstLine="709"/>
        <w:jc w:val="both"/>
        <w:rPr>
          <w:sz w:val="22"/>
          <w:szCs w:val="22"/>
        </w:rPr>
      </w:pPr>
      <w:r w:rsidRPr="00102D79">
        <w:rPr>
          <w:sz w:val="22"/>
          <w:szCs w:val="22"/>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F17" w:rsidRPr="00102D79" w:rsidRDefault="002C1F17" w:rsidP="002C1F17">
      <w:pPr>
        <w:tabs>
          <w:tab w:val="left" w:pos="7425"/>
        </w:tabs>
        <w:ind w:firstLine="709"/>
        <w:jc w:val="both"/>
        <w:rPr>
          <w:sz w:val="22"/>
          <w:szCs w:val="22"/>
        </w:rPr>
      </w:pPr>
      <w:r w:rsidRPr="00102D79">
        <w:rPr>
          <w:sz w:val="22"/>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1F17" w:rsidRPr="00102D79" w:rsidRDefault="002C1F17" w:rsidP="002C1F17">
      <w:pPr>
        <w:tabs>
          <w:tab w:val="left" w:pos="7425"/>
        </w:tabs>
        <w:ind w:firstLine="709"/>
        <w:jc w:val="both"/>
        <w:rPr>
          <w:sz w:val="22"/>
          <w:szCs w:val="22"/>
        </w:rPr>
      </w:pPr>
      <w:r w:rsidRPr="00102D79">
        <w:rPr>
          <w:sz w:val="22"/>
          <w:szCs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1F17" w:rsidRPr="00102D79" w:rsidRDefault="002C1F17" w:rsidP="002C1F17">
      <w:pPr>
        <w:tabs>
          <w:tab w:val="left" w:pos="7425"/>
        </w:tabs>
        <w:ind w:firstLine="709"/>
        <w:jc w:val="both"/>
        <w:rPr>
          <w:sz w:val="22"/>
          <w:szCs w:val="22"/>
        </w:rPr>
      </w:pPr>
      <w:r w:rsidRPr="00102D79">
        <w:rPr>
          <w:sz w:val="22"/>
          <w:szCs w:val="22"/>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C1F17" w:rsidRPr="00102D79" w:rsidRDefault="002C1F17" w:rsidP="002C1F17">
      <w:pPr>
        <w:tabs>
          <w:tab w:val="left" w:pos="7425"/>
        </w:tabs>
        <w:ind w:firstLine="709"/>
        <w:jc w:val="both"/>
        <w:rPr>
          <w:sz w:val="22"/>
          <w:szCs w:val="22"/>
        </w:rPr>
      </w:pPr>
      <w:r w:rsidRPr="00102D79">
        <w:rPr>
          <w:sz w:val="22"/>
          <w:szCs w:val="22"/>
        </w:rPr>
        <w:t>оформленная в соответствии с законодательством Российской Федерации доверенность;</w:t>
      </w:r>
    </w:p>
    <w:p w:rsidR="002C1F17" w:rsidRPr="00102D79" w:rsidRDefault="002C1F17" w:rsidP="002C1F17">
      <w:pPr>
        <w:tabs>
          <w:tab w:val="left" w:pos="7425"/>
        </w:tabs>
        <w:ind w:firstLine="709"/>
        <w:jc w:val="both"/>
        <w:rPr>
          <w:sz w:val="22"/>
          <w:szCs w:val="22"/>
        </w:rPr>
      </w:pPr>
      <w:r w:rsidRPr="00102D79">
        <w:rPr>
          <w:sz w:val="22"/>
          <w:szCs w:val="22"/>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2C1F17" w:rsidRPr="00102D79" w:rsidRDefault="002C1F17" w:rsidP="002C1F17">
      <w:pPr>
        <w:tabs>
          <w:tab w:val="left" w:pos="7425"/>
        </w:tabs>
        <w:ind w:firstLine="709"/>
        <w:jc w:val="both"/>
        <w:rPr>
          <w:sz w:val="22"/>
          <w:szCs w:val="22"/>
        </w:rPr>
      </w:pPr>
      <w:r w:rsidRPr="00102D79">
        <w:rPr>
          <w:sz w:val="22"/>
          <w:szCs w:val="22"/>
        </w:rPr>
        <w:t>5.8. Прием жалоб в письменной форме осуществляется:</w:t>
      </w:r>
    </w:p>
    <w:p w:rsidR="002C1F17" w:rsidRPr="00102D79" w:rsidRDefault="002C1F17" w:rsidP="002C1F17">
      <w:pPr>
        <w:tabs>
          <w:tab w:val="left" w:pos="7425"/>
        </w:tabs>
        <w:ind w:firstLine="709"/>
        <w:jc w:val="both"/>
        <w:rPr>
          <w:sz w:val="22"/>
          <w:szCs w:val="22"/>
        </w:rPr>
      </w:pPr>
      <w:r w:rsidRPr="00102D79">
        <w:rPr>
          <w:sz w:val="22"/>
          <w:szCs w:val="22"/>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Время приема жалоб должно совпадать со временем предоставления муниципальных услуг.</w:t>
      </w:r>
    </w:p>
    <w:p w:rsidR="002C1F17" w:rsidRPr="00102D79" w:rsidRDefault="002C1F17" w:rsidP="002C1F17">
      <w:pPr>
        <w:tabs>
          <w:tab w:val="left" w:pos="7425"/>
        </w:tabs>
        <w:ind w:firstLine="709"/>
        <w:jc w:val="both"/>
        <w:rPr>
          <w:sz w:val="22"/>
          <w:szCs w:val="22"/>
        </w:rPr>
      </w:pPr>
      <w:r w:rsidRPr="00102D79">
        <w:rPr>
          <w:sz w:val="22"/>
          <w:szCs w:val="22"/>
        </w:rPr>
        <w:t>Жалоба в письменной форме может быть также направлена по почте.</w:t>
      </w:r>
    </w:p>
    <w:p w:rsidR="002C1F17" w:rsidRPr="00102D79" w:rsidRDefault="002C1F17" w:rsidP="002C1F17">
      <w:pPr>
        <w:tabs>
          <w:tab w:val="left" w:pos="7425"/>
        </w:tabs>
        <w:ind w:firstLine="709"/>
        <w:jc w:val="both"/>
        <w:rPr>
          <w:sz w:val="22"/>
          <w:szCs w:val="22"/>
        </w:rPr>
      </w:pPr>
      <w:r w:rsidRPr="00102D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1F17" w:rsidRPr="00102D79" w:rsidRDefault="002C1F17" w:rsidP="002C1F17">
      <w:pPr>
        <w:tabs>
          <w:tab w:val="left" w:pos="7425"/>
        </w:tabs>
        <w:ind w:firstLine="709"/>
        <w:jc w:val="both"/>
        <w:rPr>
          <w:sz w:val="22"/>
          <w:szCs w:val="22"/>
        </w:rPr>
      </w:pPr>
      <w:r w:rsidRPr="00102D79">
        <w:rPr>
          <w:sz w:val="22"/>
          <w:szCs w:val="22"/>
        </w:rPr>
        <w:t>б) РГАУ МФЦ. При поступлении жалобы РГАУ МФЦ обеспечивает ее передачу в Администрацию не позднее следующего дня со дня поступления жалобы.</w:t>
      </w:r>
    </w:p>
    <w:p w:rsidR="002C1F17" w:rsidRPr="00102D79" w:rsidRDefault="002C1F17" w:rsidP="002C1F17">
      <w:pPr>
        <w:tabs>
          <w:tab w:val="left" w:pos="7425"/>
        </w:tabs>
        <w:ind w:firstLine="709"/>
        <w:jc w:val="both"/>
        <w:rPr>
          <w:sz w:val="22"/>
          <w:szCs w:val="22"/>
        </w:rPr>
      </w:pPr>
      <w:r w:rsidRPr="00102D79">
        <w:rPr>
          <w:sz w:val="22"/>
          <w:szCs w:val="22"/>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2C1F17" w:rsidRPr="00102D79" w:rsidRDefault="002C1F17" w:rsidP="002C1F17">
      <w:pPr>
        <w:tabs>
          <w:tab w:val="left" w:pos="7425"/>
        </w:tabs>
        <w:ind w:firstLine="709"/>
        <w:jc w:val="both"/>
        <w:rPr>
          <w:sz w:val="22"/>
          <w:szCs w:val="22"/>
        </w:rPr>
      </w:pPr>
      <w:r w:rsidRPr="00102D79">
        <w:rPr>
          <w:sz w:val="22"/>
          <w:szCs w:val="22"/>
        </w:rPr>
        <w:t>5.9. В электронном виде жалоба может быть подана Заявителем посредством:</w:t>
      </w:r>
    </w:p>
    <w:p w:rsidR="002C1F17" w:rsidRPr="00102D79" w:rsidRDefault="002C1F17" w:rsidP="002C1F17">
      <w:pPr>
        <w:tabs>
          <w:tab w:val="left" w:pos="7425"/>
        </w:tabs>
        <w:ind w:firstLine="709"/>
        <w:jc w:val="both"/>
        <w:rPr>
          <w:sz w:val="22"/>
          <w:szCs w:val="22"/>
        </w:rPr>
      </w:pPr>
      <w:r w:rsidRPr="00102D79">
        <w:rPr>
          <w:sz w:val="22"/>
          <w:szCs w:val="22"/>
        </w:rPr>
        <w:t>а) официального сайта в сети Интернет;</w:t>
      </w:r>
    </w:p>
    <w:p w:rsidR="002C1F17" w:rsidRPr="00102D79" w:rsidRDefault="002C1F17" w:rsidP="002C1F17">
      <w:pPr>
        <w:tabs>
          <w:tab w:val="left" w:pos="7425"/>
        </w:tabs>
        <w:ind w:firstLine="709"/>
        <w:jc w:val="both"/>
        <w:rPr>
          <w:sz w:val="22"/>
          <w:szCs w:val="22"/>
        </w:rPr>
      </w:pPr>
      <w:r w:rsidRPr="00102D79">
        <w:rPr>
          <w:sz w:val="22"/>
          <w:szCs w:val="22"/>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2C1F17" w:rsidRPr="00102D79" w:rsidRDefault="002C1F17" w:rsidP="002C1F17">
      <w:pPr>
        <w:tabs>
          <w:tab w:val="left" w:pos="7425"/>
        </w:tabs>
        <w:ind w:firstLine="709"/>
        <w:jc w:val="both"/>
        <w:rPr>
          <w:sz w:val="22"/>
          <w:szCs w:val="22"/>
        </w:rPr>
      </w:pPr>
      <w:r w:rsidRPr="00102D79">
        <w:rPr>
          <w:sz w:val="22"/>
          <w:szCs w:val="22"/>
        </w:rPr>
        <w:t>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Сроки рассмотрения жалобы</w:t>
      </w:r>
    </w:p>
    <w:p w:rsidR="002C1F17" w:rsidRPr="00102D79" w:rsidRDefault="002C1F17" w:rsidP="002C1F17">
      <w:pPr>
        <w:tabs>
          <w:tab w:val="left" w:pos="7425"/>
        </w:tabs>
        <w:ind w:firstLine="709"/>
        <w:jc w:val="both"/>
        <w:rPr>
          <w:sz w:val="22"/>
          <w:szCs w:val="22"/>
        </w:rPr>
      </w:pPr>
      <w:r w:rsidRPr="00102D79">
        <w:rPr>
          <w:sz w:val="22"/>
          <w:szCs w:val="22"/>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1F17" w:rsidRPr="00102D79" w:rsidRDefault="002C1F17" w:rsidP="002C1F17">
      <w:pPr>
        <w:tabs>
          <w:tab w:val="left" w:pos="7425"/>
        </w:tabs>
        <w:ind w:firstLine="709"/>
        <w:jc w:val="both"/>
        <w:rPr>
          <w:sz w:val="22"/>
          <w:szCs w:val="22"/>
        </w:rPr>
      </w:pPr>
      <w:r w:rsidRPr="00102D79">
        <w:rPr>
          <w:sz w:val="22"/>
          <w:szCs w:val="22"/>
        </w:rPr>
        <w:t>5.11. Оснований для приостановления рассмотрения жалобы не имеется.</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Результат рассмотрения жалобы</w:t>
      </w:r>
    </w:p>
    <w:p w:rsidR="002C1F17" w:rsidRPr="00102D79" w:rsidRDefault="002C1F17" w:rsidP="002C1F17">
      <w:pPr>
        <w:tabs>
          <w:tab w:val="left" w:pos="7425"/>
        </w:tabs>
        <w:ind w:firstLine="709"/>
        <w:jc w:val="both"/>
        <w:rPr>
          <w:sz w:val="22"/>
          <w:szCs w:val="22"/>
        </w:rPr>
      </w:pPr>
      <w:r w:rsidRPr="00102D79">
        <w:rPr>
          <w:sz w:val="22"/>
          <w:szCs w:val="22"/>
        </w:rPr>
        <w:t>5.12. По результатам рассмотрения жалобы Главой сельского поселения  принимается одно из следующих решений:</w:t>
      </w:r>
    </w:p>
    <w:p w:rsidR="002C1F17" w:rsidRPr="00102D79" w:rsidRDefault="002C1F17" w:rsidP="002C1F17">
      <w:pPr>
        <w:tabs>
          <w:tab w:val="left" w:pos="7425"/>
        </w:tabs>
        <w:ind w:firstLine="709"/>
        <w:jc w:val="both"/>
        <w:rPr>
          <w:sz w:val="22"/>
          <w:szCs w:val="22"/>
        </w:rPr>
      </w:pPr>
      <w:r w:rsidRPr="00102D79">
        <w:rPr>
          <w:sz w:val="22"/>
          <w:szCs w:val="22"/>
        </w:rPr>
        <w:lastRenderedPageBreak/>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C1F17" w:rsidRPr="00102D79" w:rsidRDefault="002C1F17" w:rsidP="002C1F17">
      <w:pPr>
        <w:tabs>
          <w:tab w:val="left" w:pos="7425"/>
        </w:tabs>
        <w:ind w:firstLine="709"/>
        <w:jc w:val="both"/>
        <w:rPr>
          <w:sz w:val="22"/>
          <w:szCs w:val="22"/>
        </w:rPr>
      </w:pPr>
      <w:r w:rsidRPr="00102D79">
        <w:rPr>
          <w:sz w:val="22"/>
          <w:szCs w:val="22"/>
        </w:rPr>
        <w:t>отказать в удовлетворении жалобы.</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Порядок информирования Заявителя о результатах рассмотрения жалобы</w:t>
      </w:r>
    </w:p>
    <w:p w:rsidR="002C1F17" w:rsidRPr="00102D79" w:rsidRDefault="002C1F17" w:rsidP="002C1F17">
      <w:pPr>
        <w:tabs>
          <w:tab w:val="left" w:pos="7425"/>
        </w:tabs>
        <w:ind w:firstLine="709"/>
        <w:jc w:val="both"/>
        <w:rPr>
          <w:sz w:val="22"/>
          <w:szCs w:val="22"/>
        </w:rPr>
      </w:pPr>
      <w:r w:rsidRPr="00102D79">
        <w:rPr>
          <w:sz w:val="22"/>
          <w:szCs w:val="22"/>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F17" w:rsidRPr="00102D79" w:rsidRDefault="002C1F17" w:rsidP="002C1F17">
      <w:pPr>
        <w:tabs>
          <w:tab w:val="left" w:pos="7425"/>
        </w:tabs>
        <w:ind w:firstLine="709"/>
        <w:jc w:val="both"/>
        <w:rPr>
          <w:sz w:val="22"/>
          <w:szCs w:val="22"/>
        </w:rPr>
      </w:pPr>
      <w:r w:rsidRPr="00102D79">
        <w:rPr>
          <w:sz w:val="22"/>
          <w:szCs w:val="22"/>
        </w:rPr>
        <w:t>5.14. В ответе по результатам рассмотрения жалобы указываются:</w:t>
      </w:r>
    </w:p>
    <w:p w:rsidR="002C1F17" w:rsidRPr="00102D79" w:rsidRDefault="002C1F17" w:rsidP="002C1F17">
      <w:pPr>
        <w:tabs>
          <w:tab w:val="left" w:pos="7425"/>
        </w:tabs>
        <w:ind w:firstLine="709"/>
        <w:jc w:val="both"/>
        <w:rPr>
          <w:sz w:val="22"/>
          <w:szCs w:val="22"/>
        </w:rPr>
      </w:pPr>
      <w:r w:rsidRPr="00102D79">
        <w:rPr>
          <w:sz w:val="22"/>
          <w:szCs w:val="22"/>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C1F17" w:rsidRPr="00102D79" w:rsidRDefault="002C1F17" w:rsidP="002C1F17">
      <w:pPr>
        <w:tabs>
          <w:tab w:val="left" w:pos="7425"/>
        </w:tabs>
        <w:ind w:firstLine="709"/>
        <w:jc w:val="both"/>
        <w:rPr>
          <w:sz w:val="22"/>
          <w:szCs w:val="22"/>
        </w:rPr>
      </w:pPr>
      <w:r w:rsidRPr="00102D79">
        <w:rPr>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2C1F17" w:rsidRPr="00102D79" w:rsidRDefault="002C1F17" w:rsidP="002C1F17">
      <w:pPr>
        <w:tabs>
          <w:tab w:val="left" w:pos="7425"/>
        </w:tabs>
        <w:ind w:firstLine="709"/>
        <w:jc w:val="both"/>
        <w:rPr>
          <w:sz w:val="22"/>
          <w:szCs w:val="22"/>
        </w:rPr>
      </w:pPr>
      <w:r w:rsidRPr="00102D79">
        <w:rPr>
          <w:sz w:val="22"/>
          <w:szCs w:val="22"/>
        </w:rPr>
        <w:t>в) наименование Заявителя;</w:t>
      </w:r>
    </w:p>
    <w:p w:rsidR="002C1F17" w:rsidRPr="00102D79" w:rsidRDefault="002C1F17" w:rsidP="002C1F17">
      <w:pPr>
        <w:tabs>
          <w:tab w:val="left" w:pos="7425"/>
        </w:tabs>
        <w:ind w:firstLine="709"/>
        <w:jc w:val="both"/>
        <w:rPr>
          <w:sz w:val="22"/>
          <w:szCs w:val="22"/>
        </w:rPr>
      </w:pPr>
      <w:r w:rsidRPr="00102D79">
        <w:rPr>
          <w:sz w:val="22"/>
          <w:szCs w:val="22"/>
        </w:rPr>
        <w:t>г) основания для принятия решения по жалобе;</w:t>
      </w:r>
    </w:p>
    <w:p w:rsidR="002C1F17" w:rsidRPr="00102D79" w:rsidRDefault="002C1F17" w:rsidP="002C1F17">
      <w:pPr>
        <w:tabs>
          <w:tab w:val="left" w:pos="7425"/>
        </w:tabs>
        <w:ind w:firstLine="709"/>
        <w:jc w:val="both"/>
        <w:rPr>
          <w:sz w:val="22"/>
          <w:szCs w:val="22"/>
        </w:rPr>
      </w:pPr>
      <w:r w:rsidRPr="00102D79">
        <w:rPr>
          <w:sz w:val="22"/>
          <w:szCs w:val="22"/>
        </w:rPr>
        <w:t>д) принятое по жалобе решение;</w:t>
      </w:r>
    </w:p>
    <w:p w:rsidR="002C1F17" w:rsidRPr="00102D79" w:rsidRDefault="002C1F17" w:rsidP="002C1F17">
      <w:pPr>
        <w:tabs>
          <w:tab w:val="left" w:pos="7425"/>
        </w:tabs>
        <w:ind w:firstLine="709"/>
        <w:jc w:val="both"/>
        <w:rPr>
          <w:sz w:val="22"/>
          <w:szCs w:val="22"/>
        </w:rPr>
      </w:pPr>
      <w:r w:rsidRPr="00102D79">
        <w:rPr>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1F17" w:rsidRPr="00102D79" w:rsidRDefault="002C1F17" w:rsidP="002C1F17">
      <w:pPr>
        <w:tabs>
          <w:tab w:val="left" w:pos="7425"/>
        </w:tabs>
        <w:ind w:firstLine="709"/>
        <w:jc w:val="both"/>
        <w:rPr>
          <w:sz w:val="22"/>
          <w:szCs w:val="22"/>
        </w:rPr>
      </w:pPr>
      <w:r w:rsidRPr="00102D79">
        <w:rPr>
          <w:sz w:val="22"/>
          <w:szCs w:val="22"/>
        </w:rPr>
        <w:t>ж) сведения о порядке обжалования принятого по жалобе решения.</w:t>
      </w:r>
    </w:p>
    <w:p w:rsidR="002C1F17" w:rsidRPr="00102D79" w:rsidRDefault="002C1F17" w:rsidP="002C1F17">
      <w:pPr>
        <w:tabs>
          <w:tab w:val="left" w:pos="7425"/>
        </w:tabs>
        <w:ind w:firstLine="709"/>
        <w:jc w:val="both"/>
        <w:rPr>
          <w:sz w:val="22"/>
          <w:szCs w:val="22"/>
        </w:rPr>
      </w:pPr>
      <w:r w:rsidRPr="00102D79">
        <w:rPr>
          <w:sz w:val="22"/>
          <w:szCs w:val="22"/>
        </w:rPr>
        <w:t>5.15.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в соответствии</w:t>
      </w:r>
      <w:r w:rsidRPr="00102D79">
        <w:rPr>
          <w:i/>
          <w:sz w:val="22"/>
          <w:szCs w:val="22"/>
        </w:rPr>
        <w:t xml:space="preserve"> </w:t>
      </w:r>
      <w:r w:rsidRPr="00102D79">
        <w:rPr>
          <w:sz w:val="22"/>
          <w:szCs w:val="22"/>
        </w:rPr>
        <w:t>с пунктом 5.3 настоящего Административного регламента, направляет имеющиеся материалы в органы прокуратуры.</w:t>
      </w:r>
    </w:p>
    <w:p w:rsidR="002C1F17" w:rsidRPr="00102D79" w:rsidRDefault="002C1F17" w:rsidP="002C1F17">
      <w:pPr>
        <w:tabs>
          <w:tab w:val="left" w:pos="7425"/>
        </w:tabs>
        <w:ind w:firstLine="709"/>
        <w:jc w:val="both"/>
        <w:rPr>
          <w:sz w:val="22"/>
          <w:szCs w:val="22"/>
        </w:rPr>
      </w:pPr>
      <w:r w:rsidRPr="00102D79">
        <w:rPr>
          <w:sz w:val="22"/>
          <w:szCs w:val="22"/>
        </w:rPr>
        <w:t>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Порядок обжалования решения по жалобе</w:t>
      </w:r>
    </w:p>
    <w:p w:rsidR="002C1F17" w:rsidRPr="00102D79" w:rsidRDefault="002C1F17" w:rsidP="002C1F17">
      <w:pPr>
        <w:tabs>
          <w:tab w:val="left" w:pos="7425"/>
        </w:tabs>
        <w:ind w:firstLine="709"/>
        <w:jc w:val="both"/>
        <w:rPr>
          <w:sz w:val="22"/>
          <w:szCs w:val="22"/>
        </w:rPr>
      </w:pPr>
      <w:r w:rsidRPr="00102D79">
        <w:rPr>
          <w:sz w:val="22"/>
          <w:szCs w:val="22"/>
        </w:rPr>
        <w:t>5.17. Заявители имеют право на обжалование решения по жалобе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Право Заявителя на получение информации и документов, необходимых для обоснования и рассмотрения жалобы</w:t>
      </w:r>
    </w:p>
    <w:p w:rsidR="002C1F17" w:rsidRPr="00102D79" w:rsidRDefault="002C1F17" w:rsidP="002C1F17">
      <w:pPr>
        <w:tabs>
          <w:tab w:val="left" w:pos="7425"/>
        </w:tabs>
        <w:ind w:firstLine="709"/>
        <w:jc w:val="both"/>
        <w:rPr>
          <w:sz w:val="22"/>
          <w:szCs w:val="22"/>
        </w:rPr>
      </w:pPr>
      <w:r w:rsidRPr="00102D79">
        <w:rPr>
          <w:sz w:val="22"/>
          <w:szCs w:val="22"/>
        </w:rPr>
        <w:t>5.18. Заявитель имеет право на получение информации и документов для обоснования и рассмотрения жалобы.</w:t>
      </w:r>
    </w:p>
    <w:p w:rsidR="002C1F17" w:rsidRPr="00102D79" w:rsidRDefault="002C1F17" w:rsidP="002C1F17">
      <w:pPr>
        <w:tabs>
          <w:tab w:val="left" w:pos="7425"/>
        </w:tabs>
        <w:ind w:firstLine="709"/>
        <w:jc w:val="both"/>
        <w:rPr>
          <w:sz w:val="22"/>
          <w:szCs w:val="22"/>
        </w:rPr>
      </w:pPr>
      <w:r w:rsidRPr="00102D79">
        <w:rPr>
          <w:sz w:val="22"/>
          <w:szCs w:val="22"/>
        </w:rPr>
        <w:t>Должностные лица Администрации обязаны:</w:t>
      </w:r>
    </w:p>
    <w:p w:rsidR="002C1F17" w:rsidRPr="00102D79" w:rsidRDefault="002C1F17" w:rsidP="002C1F17">
      <w:pPr>
        <w:tabs>
          <w:tab w:val="left" w:pos="7425"/>
        </w:tabs>
        <w:ind w:firstLine="709"/>
        <w:jc w:val="both"/>
        <w:rPr>
          <w:sz w:val="22"/>
          <w:szCs w:val="22"/>
        </w:rPr>
      </w:pPr>
      <w:r w:rsidRPr="00102D79">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2C1F17" w:rsidRPr="00102D79" w:rsidRDefault="002C1F17" w:rsidP="002C1F17">
      <w:pPr>
        <w:tabs>
          <w:tab w:val="left" w:pos="7425"/>
        </w:tabs>
        <w:ind w:firstLine="709"/>
        <w:jc w:val="both"/>
        <w:rPr>
          <w:sz w:val="22"/>
          <w:szCs w:val="22"/>
        </w:rPr>
      </w:pPr>
      <w:r w:rsidRPr="00102D79">
        <w:rPr>
          <w:sz w:val="22"/>
          <w:szCs w:val="22"/>
        </w:rPr>
        <w:t>обеспечить объективное, всестороннее и своевременное рассмотрение жалобы;</w:t>
      </w:r>
    </w:p>
    <w:p w:rsidR="002C1F17" w:rsidRPr="00102D79" w:rsidRDefault="002C1F17" w:rsidP="002C1F17">
      <w:pPr>
        <w:tabs>
          <w:tab w:val="left" w:pos="7425"/>
        </w:tabs>
        <w:ind w:firstLine="709"/>
        <w:jc w:val="both"/>
        <w:rPr>
          <w:sz w:val="22"/>
          <w:szCs w:val="22"/>
        </w:rPr>
      </w:pPr>
      <w:r w:rsidRPr="00102D79">
        <w:rPr>
          <w:sz w:val="22"/>
          <w:szCs w:val="22"/>
        </w:rPr>
        <w:t>направить письменный ответ либо ответ в форме электронного документа по существу поставленных в жалобе вопросов.</w:t>
      </w:r>
    </w:p>
    <w:p w:rsidR="002C1F17" w:rsidRPr="00102D79" w:rsidRDefault="002C1F17" w:rsidP="002C1F17">
      <w:pPr>
        <w:tabs>
          <w:tab w:val="left" w:pos="7425"/>
        </w:tabs>
        <w:ind w:firstLine="709"/>
        <w:jc w:val="both"/>
        <w:rPr>
          <w:sz w:val="22"/>
          <w:szCs w:val="22"/>
        </w:rPr>
      </w:pPr>
      <w:r w:rsidRPr="00102D79">
        <w:rPr>
          <w:sz w:val="22"/>
          <w:szCs w:val="22"/>
        </w:rPr>
        <w:t>5.19. Администрация отказывает в удовлетворении жалобы в следующих случаях:</w:t>
      </w:r>
    </w:p>
    <w:p w:rsidR="002C1F17" w:rsidRPr="00102D79" w:rsidRDefault="002C1F17" w:rsidP="002C1F17">
      <w:pPr>
        <w:autoSpaceDE w:val="0"/>
        <w:autoSpaceDN w:val="0"/>
        <w:adjustRightInd w:val="0"/>
        <w:ind w:firstLine="720"/>
        <w:jc w:val="both"/>
        <w:rPr>
          <w:sz w:val="22"/>
          <w:szCs w:val="22"/>
        </w:rPr>
      </w:pPr>
      <w:bookmarkStart w:id="1" w:name="sub_1191"/>
      <w:r w:rsidRPr="00102D79">
        <w:rPr>
          <w:sz w:val="22"/>
          <w:szCs w:val="22"/>
        </w:rPr>
        <w:t>а) наличие вступившего в законную силу решения суда, арбитражного суда по жалобе о том же предмете и по тем же основаниям;</w:t>
      </w:r>
    </w:p>
    <w:p w:rsidR="002C1F17" w:rsidRPr="00102D79" w:rsidRDefault="002C1F17" w:rsidP="002C1F17">
      <w:pPr>
        <w:autoSpaceDE w:val="0"/>
        <w:autoSpaceDN w:val="0"/>
        <w:adjustRightInd w:val="0"/>
        <w:ind w:firstLine="720"/>
        <w:jc w:val="both"/>
        <w:rPr>
          <w:sz w:val="22"/>
          <w:szCs w:val="22"/>
        </w:rPr>
      </w:pPr>
      <w:bookmarkStart w:id="2" w:name="sub_1192"/>
      <w:bookmarkEnd w:id="1"/>
      <w:r w:rsidRPr="00102D79">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2C1F17" w:rsidRPr="00102D79" w:rsidRDefault="002C1F17" w:rsidP="002C1F17">
      <w:pPr>
        <w:autoSpaceDE w:val="0"/>
        <w:autoSpaceDN w:val="0"/>
        <w:adjustRightInd w:val="0"/>
        <w:ind w:firstLine="720"/>
        <w:jc w:val="both"/>
        <w:rPr>
          <w:sz w:val="22"/>
          <w:szCs w:val="22"/>
        </w:rPr>
      </w:pPr>
      <w:bookmarkStart w:id="3" w:name="sub_1193"/>
      <w:bookmarkEnd w:id="2"/>
      <w:r w:rsidRPr="00102D79">
        <w:rPr>
          <w:sz w:val="22"/>
          <w:szCs w:val="22"/>
        </w:rPr>
        <w:t>в) наличие решения по жалобе, принятого ранее в отношении того же Заявителя и по тому же предмету жалобы.</w:t>
      </w:r>
    </w:p>
    <w:bookmarkEnd w:id="3"/>
    <w:p w:rsidR="002C1F17" w:rsidRPr="00102D79" w:rsidRDefault="002C1F17" w:rsidP="002C1F17">
      <w:pPr>
        <w:tabs>
          <w:tab w:val="left" w:pos="7425"/>
        </w:tabs>
        <w:ind w:firstLine="709"/>
        <w:jc w:val="both"/>
        <w:rPr>
          <w:b/>
          <w:sz w:val="22"/>
          <w:szCs w:val="22"/>
        </w:rPr>
      </w:pPr>
    </w:p>
    <w:p w:rsidR="002C1F17" w:rsidRPr="00102D79" w:rsidRDefault="002C1F17" w:rsidP="002C1F17">
      <w:pPr>
        <w:tabs>
          <w:tab w:val="left" w:pos="7425"/>
        </w:tabs>
        <w:ind w:firstLine="709"/>
        <w:jc w:val="both"/>
        <w:rPr>
          <w:b/>
          <w:sz w:val="22"/>
          <w:szCs w:val="22"/>
        </w:rPr>
      </w:pPr>
      <w:r w:rsidRPr="00102D79">
        <w:rPr>
          <w:b/>
          <w:sz w:val="22"/>
          <w:szCs w:val="22"/>
        </w:rPr>
        <w:t>Способы информирования Заявителей о порядке подачи и рассмотрения жалобы</w:t>
      </w:r>
    </w:p>
    <w:p w:rsidR="002C1F17" w:rsidRPr="00102D79" w:rsidRDefault="002C1F17" w:rsidP="002C1F17">
      <w:pPr>
        <w:tabs>
          <w:tab w:val="left" w:pos="7425"/>
        </w:tabs>
        <w:ind w:firstLine="709"/>
        <w:jc w:val="both"/>
        <w:rPr>
          <w:sz w:val="22"/>
          <w:szCs w:val="22"/>
        </w:rPr>
      </w:pPr>
      <w:r w:rsidRPr="00102D79">
        <w:rPr>
          <w:sz w:val="22"/>
          <w:szCs w:val="22"/>
        </w:rPr>
        <w:t>5.20. Администрация обеспечивает:</w:t>
      </w:r>
    </w:p>
    <w:p w:rsidR="002C1F17" w:rsidRPr="00102D79" w:rsidRDefault="002C1F17" w:rsidP="002C1F17">
      <w:pPr>
        <w:tabs>
          <w:tab w:val="left" w:pos="7425"/>
        </w:tabs>
        <w:ind w:firstLine="709"/>
        <w:jc w:val="both"/>
        <w:rPr>
          <w:sz w:val="22"/>
          <w:szCs w:val="22"/>
        </w:rPr>
      </w:pPr>
      <w:r w:rsidRPr="00102D79">
        <w:rPr>
          <w:sz w:val="22"/>
          <w:szCs w:val="22"/>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Едином портале государственных и </w:t>
      </w:r>
      <w:r w:rsidRPr="00102D79">
        <w:rPr>
          <w:sz w:val="22"/>
          <w:szCs w:val="22"/>
        </w:rPr>
        <w:lastRenderedPageBreak/>
        <w:t>муниципальных услуг (функций), Портале государственных и муниципальных услуг Республики Башкортостан.</w:t>
      </w:r>
    </w:p>
    <w:p w:rsidR="002C1F17" w:rsidRPr="00102D79" w:rsidRDefault="002C1F17" w:rsidP="002C1F17">
      <w:pPr>
        <w:tabs>
          <w:tab w:val="left" w:pos="7425"/>
        </w:tabs>
        <w:ind w:firstLine="709"/>
        <w:jc w:val="both"/>
        <w:rPr>
          <w:sz w:val="22"/>
          <w:szCs w:val="22"/>
        </w:rPr>
      </w:pPr>
      <w:r w:rsidRPr="00102D79">
        <w:rPr>
          <w:sz w:val="22"/>
          <w:szCs w:val="22"/>
        </w:rPr>
        <w:t>5.21. Консультирование Заявителей о порядке обжалования решений и действий (бездействия) Администрации, его должностных лиц осуще</w:t>
      </w:r>
      <w:r w:rsidR="00102D79" w:rsidRPr="00102D79">
        <w:rPr>
          <w:sz w:val="22"/>
          <w:szCs w:val="22"/>
        </w:rPr>
        <w:t xml:space="preserve">ствляется по телефону 8(34768)3-65-41 </w:t>
      </w:r>
      <w:r w:rsidRPr="00102D79">
        <w:rPr>
          <w:sz w:val="22"/>
          <w:szCs w:val="22"/>
        </w:rPr>
        <w:t>, посредств</w:t>
      </w:r>
      <w:r w:rsidR="00102D79" w:rsidRPr="00102D79">
        <w:rPr>
          <w:sz w:val="22"/>
          <w:szCs w:val="22"/>
        </w:rPr>
        <w:t xml:space="preserve">ом электронной почты </w:t>
      </w:r>
      <w:hyperlink r:id="rId12" w:history="1">
        <w:r w:rsidR="00102D79" w:rsidRPr="00102D79">
          <w:rPr>
            <w:rStyle w:val="a3"/>
            <w:sz w:val="22"/>
            <w:szCs w:val="22"/>
            <w:lang w:val="en-US"/>
          </w:rPr>
          <w:t>sergiopol</w:t>
        </w:r>
        <w:r w:rsidR="00102D79" w:rsidRPr="00102D79">
          <w:rPr>
            <w:rStyle w:val="a3"/>
            <w:sz w:val="22"/>
            <w:szCs w:val="22"/>
          </w:rPr>
          <w:t>_</w:t>
        </w:r>
        <w:r w:rsidR="00102D79" w:rsidRPr="00102D79">
          <w:rPr>
            <w:rStyle w:val="a3"/>
            <w:sz w:val="22"/>
            <w:szCs w:val="22"/>
            <w:lang w:val="en-US"/>
          </w:rPr>
          <w:t>davl</w:t>
        </w:r>
        <w:r w:rsidR="00102D79" w:rsidRPr="00102D79">
          <w:rPr>
            <w:rStyle w:val="a3"/>
            <w:sz w:val="22"/>
            <w:szCs w:val="22"/>
          </w:rPr>
          <w:t>@</w:t>
        </w:r>
        <w:r w:rsidR="00102D79" w:rsidRPr="00102D79">
          <w:rPr>
            <w:rStyle w:val="a3"/>
            <w:sz w:val="22"/>
            <w:szCs w:val="22"/>
            <w:lang w:val="en-US"/>
          </w:rPr>
          <w:t>ufamts</w:t>
        </w:r>
        <w:r w:rsidR="00102D79" w:rsidRPr="00102D79">
          <w:rPr>
            <w:rStyle w:val="a3"/>
            <w:sz w:val="22"/>
            <w:szCs w:val="22"/>
          </w:rPr>
          <w:t>.</w:t>
        </w:r>
        <w:r w:rsidR="00102D79" w:rsidRPr="00102D79">
          <w:rPr>
            <w:rStyle w:val="a3"/>
            <w:sz w:val="22"/>
            <w:szCs w:val="22"/>
            <w:lang w:val="en-US"/>
          </w:rPr>
          <w:t>ru</w:t>
        </w:r>
      </w:hyperlink>
      <w:r w:rsidR="00102D79" w:rsidRPr="00102D79">
        <w:rPr>
          <w:sz w:val="22"/>
          <w:szCs w:val="22"/>
        </w:rPr>
        <w:t xml:space="preserve"> </w:t>
      </w:r>
      <w:r w:rsidRPr="00102D79">
        <w:rPr>
          <w:sz w:val="22"/>
          <w:szCs w:val="22"/>
        </w:rPr>
        <w:t>, при личном приеме Заявителя.</w:t>
      </w: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sz w:val="22"/>
          <w:szCs w:val="22"/>
        </w:rPr>
      </w:pPr>
    </w:p>
    <w:p w:rsidR="002C1F17" w:rsidRPr="00102D79" w:rsidRDefault="002C1F17" w:rsidP="002C1F17">
      <w:pPr>
        <w:tabs>
          <w:tab w:val="left" w:pos="7425"/>
        </w:tabs>
        <w:ind w:firstLine="709"/>
        <w:jc w:val="both"/>
        <w:rPr>
          <w:sz w:val="22"/>
          <w:szCs w:val="22"/>
        </w:rPr>
      </w:pPr>
    </w:p>
    <w:p w:rsidR="002C1F17" w:rsidRPr="00102D79" w:rsidRDefault="002C1F17" w:rsidP="002C1F17">
      <w:pPr>
        <w:ind w:firstLine="709"/>
        <w:jc w:val="right"/>
        <w:rPr>
          <w:b/>
          <w:sz w:val="22"/>
          <w:szCs w:val="22"/>
        </w:rPr>
      </w:pPr>
    </w:p>
    <w:p w:rsidR="002C1F17" w:rsidRPr="00102D79" w:rsidRDefault="002C1F17" w:rsidP="002C1F17">
      <w:pPr>
        <w:ind w:firstLine="709"/>
        <w:jc w:val="right"/>
        <w:rPr>
          <w:sz w:val="22"/>
          <w:szCs w:val="22"/>
        </w:rPr>
      </w:pPr>
      <w:r w:rsidRPr="00102D79">
        <w:rPr>
          <w:sz w:val="22"/>
          <w:szCs w:val="22"/>
        </w:rPr>
        <w:t>Приложение №1</w:t>
      </w:r>
    </w:p>
    <w:p w:rsidR="002C1F17" w:rsidRPr="00102D79" w:rsidRDefault="002C1F17" w:rsidP="002C1F17">
      <w:pPr>
        <w:ind w:left="4536" w:firstLine="709"/>
        <w:jc w:val="right"/>
        <w:rPr>
          <w:sz w:val="22"/>
          <w:szCs w:val="22"/>
        </w:rPr>
      </w:pPr>
      <w:r w:rsidRPr="00102D79">
        <w:rPr>
          <w:sz w:val="22"/>
          <w:szCs w:val="22"/>
        </w:rPr>
        <w:t>к Административному регламенту по предоставлению Админ</w:t>
      </w:r>
      <w:r w:rsidR="00102D79" w:rsidRPr="00102D79">
        <w:rPr>
          <w:sz w:val="22"/>
          <w:szCs w:val="22"/>
        </w:rPr>
        <w:t xml:space="preserve">истрацией сельского поселения Сергиопольский </w:t>
      </w:r>
      <w:r w:rsidRPr="00102D79">
        <w:rPr>
          <w:sz w:val="22"/>
          <w:szCs w:val="22"/>
        </w:rPr>
        <w:t>сельсовет муниципального района Давлекановский район Республики Башкортостан муниципальной услуги «Предоставление в постоянное (бессрочное) пользование земельных участков, находящихся в муниципальной собс</w:t>
      </w:r>
      <w:r w:rsidR="00102D79" w:rsidRPr="00102D79">
        <w:rPr>
          <w:sz w:val="22"/>
          <w:szCs w:val="22"/>
        </w:rPr>
        <w:t xml:space="preserve">твенности сельского поселения </w:t>
      </w:r>
      <w:r w:rsidR="00102D79" w:rsidRPr="00102D79">
        <w:rPr>
          <w:sz w:val="22"/>
          <w:szCs w:val="22"/>
          <w:lang w:val="en-US"/>
        </w:rPr>
        <w:t>C</w:t>
      </w:r>
      <w:r w:rsidR="00102D79" w:rsidRPr="00102D79">
        <w:rPr>
          <w:sz w:val="22"/>
          <w:szCs w:val="22"/>
        </w:rPr>
        <w:t xml:space="preserve">ергиопольский </w:t>
      </w:r>
      <w:r w:rsidRPr="00102D79">
        <w:rPr>
          <w:sz w:val="22"/>
          <w:szCs w:val="22"/>
        </w:rPr>
        <w:t>сельсовет муниципального района Давлекановский район Республики Башкортостан, без проведения торгов»</w:t>
      </w:r>
    </w:p>
    <w:p w:rsidR="002C1F17" w:rsidRPr="00102D79" w:rsidRDefault="002C1F17" w:rsidP="002C1F17">
      <w:pPr>
        <w:ind w:firstLine="709"/>
        <w:jc w:val="center"/>
        <w:rPr>
          <w:sz w:val="22"/>
          <w:szCs w:val="22"/>
        </w:rPr>
      </w:pPr>
    </w:p>
    <w:p w:rsidR="002C1F17" w:rsidRPr="00102D79" w:rsidRDefault="002C1F17" w:rsidP="002C1F17">
      <w:pPr>
        <w:ind w:firstLine="709"/>
        <w:jc w:val="right"/>
        <w:rPr>
          <w:sz w:val="22"/>
          <w:szCs w:val="22"/>
        </w:rPr>
      </w:pPr>
      <w:r w:rsidRPr="00102D79">
        <w:rPr>
          <w:sz w:val="22"/>
          <w:szCs w:val="22"/>
        </w:rPr>
        <w:t xml:space="preserve">Главе </w:t>
      </w:r>
      <w:r w:rsidR="00102D79" w:rsidRPr="00102D79">
        <w:rPr>
          <w:sz w:val="22"/>
          <w:szCs w:val="22"/>
        </w:rPr>
        <w:t xml:space="preserve">сельского поселения Сергиопольский </w:t>
      </w:r>
      <w:r w:rsidRPr="00102D79">
        <w:rPr>
          <w:sz w:val="22"/>
          <w:szCs w:val="22"/>
        </w:rPr>
        <w:t>сельсовет муниципального района Давлекановский район Республики Башкортостан</w:t>
      </w:r>
    </w:p>
    <w:p w:rsidR="002C1F17" w:rsidRPr="00102D79" w:rsidRDefault="002C1F17" w:rsidP="002C1F17">
      <w:pPr>
        <w:ind w:firstLine="709"/>
        <w:jc w:val="right"/>
        <w:rPr>
          <w:sz w:val="22"/>
          <w:szCs w:val="22"/>
        </w:rPr>
      </w:pPr>
      <w:r w:rsidRPr="00102D79">
        <w:rPr>
          <w:sz w:val="22"/>
          <w:szCs w:val="22"/>
        </w:rPr>
        <w:t>____________________________________</w:t>
      </w:r>
    </w:p>
    <w:p w:rsidR="002C1F17" w:rsidRPr="00102D79" w:rsidRDefault="002C1F17" w:rsidP="002C1F17">
      <w:pPr>
        <w:ind w:firstLine="709"/>
        <w:jc w:val="right"/>
        <w:rPr>
          <w:sz w:val="22"/>
          <w:szCs w:val="22"/>
        </w:rPr>
      </w:pPr>
    </w:p>
    <w:p w:rsidR="002C1F17" w:rsidRPr="00102D79" w:rsidRDefault="002C1F17" w:rsidP="002C1F17">
      <w:pPr>
        <w:ind w:firstLine="709"/>
        <w:jc w:val="right"/>
        <w:rPr>
          <w:sz w:val="22"/>
          <w:szCs w:val="22"/>
        </w:rPr>
      </w:pPr>
      <w:r w:rsidRPr="00102D79">
        <w:rPr>
          <w:sz w:val="22"/>
          <w:szCs w:val="22"/>
        </w:rPr>
        <w:t>от __________________________________</w:t>
      </w:r>
    </w:p>
    <w:p w:rsidR="002C1F17" w:rsidRPr="00102D79" w:rsidRDefault="002C1F17" w:rsidP="002C1F17">
      <w:pPr>
        <w:ind w:firstLine="709"/>
        <w:jc w:val="right"/>
        <w:rPr>
          <w:sz w:val="22"/>
          <w:szCs w:val="22"/>
        </w:rPr>
      </w:pPr>
      <w:r w:rsidRPr="00102D79">
        <w:rPr>
          <w:sz w:val="22"/>
          <w:szCs w:val="22"/>
        </w:rPr>
        <w:t>(Фамилия Имя Отчество)</w:t>
      </w:r>
    </w:p>
    <w:p w:rsidR="002C1F17" w:rsidRPr="00102D79" w:rsidRDefault="002C1F17" w:rsidP="002C1F17">
      <w:pPr>
        <w:ind w:firstLine="709"/>
        <w:jc w:val="right"/>
        <w:rPr>
          <w:sz w:val="22"/>
          <w:szCs w:val="22"/>
        </w:rPr>
      </w:pPr>
      <w:r w:rsidRPr="00102D79">
        <w:rPr>
          <w:sz w:val="22"/>
          <w:szCs w:val="22"/>
        </w:rPr>
        <w:t>_____________________________________</w:t>
      </w:r>
    </w:p>
    <w:p w:rsidR="002C1F17" w:rsidRPr="00102D79" w:rsidRDefault="002C1F17" w:rsidP="002C1F17">
      <w:pPr>
        <w:ind w:firstLine="709"/>
        <w:jc w:val="right"/>
        <w:rPr>
          <w:sz w:val="22"/>
          <w:szCs w:val="22"/>
        </w:rPr>
      </w:pPr>
    </w:p>
    <w:p w:rsidR="002C1F17" w:rsidRPr="00102D79" w:rsidRDefault="002C1F17" w:rsidP="002C1F17">
      <w:pPr>
        <w:ind w:firstLine="709"/>
        <w:jc w:val="right"/>
        <w:rPr>
          <w:sz w:val="22"/>
          <w:szCs w:val="22"/>
        </w:rPr>
      </w:pPr>
      <w:r w:rsidRPr="00102D79">
        <w:rPr>
          <w:sz w:val="22"/>
          <w:szCs w:val="22"/>
        </w:rPr>
        <w:t>паспорт ______________________________</w:t>
      </w:r>
    </w:p>
    <w:p w:rsidR="002C1F17" w:rsidRPr="00102D79" w:rsidRDefault="002C1F17" w:rsidP="002C1F17">
      <w:pPr>
        <w:ind w:firstLine="709"/>
        <w:jc w:val="right"/>
        <w:rPr>
          <w:sz w:val="22"/>
          <w:szCs w:val="22"/>
        </w:rPr>
      </w:pPr>
      <w:r w:rsidRPr="00102D79">
        <w:rPr>
          <w:sz w:val="22"/>
          <w:szCs w:val="22"/>
        </w:rPr>
        <w:t>(серия, номер)</w:t>
      </w:r>
    </w:p>
    <w:p w:rsidR="002C1F17" w:rsidRPr="00102D79" w:rsidRDefault="002C1F17" w:rsidP="002C1F17">
      <w:pPr>
        <w:ind w:firstLine="709"/>
        <w:jc w:val="right"/>
        <w:rPr>
          <w:sz w:val="22"/>
          <w:szCs w:val="22"/>
        </w:rPr>
      </w:pPr>
      <w:r w:rsidRPr="00102D79">
        <w:rPr>
          <w:sz w:val="22"/>
          <w:szCs w:val="22"/>
        </w:rPr>
        <w:t>выдан ________________________________</w:t>
      </w:r>
    </w:p>
    <w:p w:rsidR="002C1F17" w:rsidRPr="00102D79" w:rsidRDefault="002C1F17" w:rsidP="002C1F17">
      <w:pPr>
        <w:ind w:firstLine="709"/>
        <w:jc w:val="right"/>
        <w:rPr>
          <w:sz w:val="22"/>
          <w:szCs w:val="22"/>
        </w:rPr>
      </w:pPr>
    </w:p>
    <w:p w:rsidR="002C1F17" w:rsidRPr="00102D79" w:rsidRDefault="002C1F17" w:rsidP="002C1F17">
      <w:pPr>
        <w:ind w:firstLine="709"/>
        <w:jc w:val="right"/>
        <w:rPr>
          <w:sz w:val="22"/>
          <w:szCs w:val="22"/>
        </w:rPr>
      </w:pPr>
      <w:r w:rsidRPr="00102D79">
        <w:rPr>
          <w:sz w:val="22"/>
          <w:szCs w:val="22"/>
        </w:rPr>
        <w:t>______________________________________</w:t>
      </w:r>
    </w:p>
    <w:p w:rsidR="002C1F17" w:rsidRPr="00102D79" w:rsidRDefault="002C1F17" w:rsidP="002C1F17">
      <w:pPr>
        <w:ind w:firstLine="709"/>
        <w:jc w:val="right"/>
        <w:rPr>
          <w:sz w:val="22"/>
          <w:szCs w:val="22"/>
        </w:rPr>
      </w:pPr>
      <w:r w:rsidRPr="00102D79">
        <w:rPr>
          <w:sz w:val="22"/>
          <w:szCs w:val="22"/>
        </w:rPr>
        <w:t>(кем и когда выдан)</w:t>
      </w:r>
    </w:p>
    <w:p w:rsidR="002C1F17" w:rsidRPr="00102D79" w:rsidRDefault="002C1F17" w:rsidP="002C1F17">
      <w:pPr>
        <w:ind w:firstLine="709"/>
        <w:jc w:val="right"/>
        <w:rPr>
          <w:sz w:val="22"/>
          <w:szCs w:val="22"/>
        </w:rPr>
      </w:pPr>
      <w:r w:rsidRPr="00102D79">
        <w:rPr>
          <w:sz w:val="22"/>
          <w:szCs w:val="22"/>
        </w:rPr>
        <w:t>______________________________________</w:t>
      </w:r>
    </w:p>
    <w:p w:rsidR="002C1F17" w:rsidRPr="00102D79" w:rsidRDefault="002C1F17" w:rsidP="002C1F17">
      <w:pPr>
        <w:ind w:firstLine="709"/>
        <w:jc w:val="right"/>
        <w:rPr>
          <w:sz w:val="22"/>
          <w:szCs w:val="22"/>
        </w:rPr>
      </w:pPr>
      <w:r w:rsidRPr="00102D79">
        <w:rPr>
          <w:sz w:val="22"/>
          <w:szCs w:val="22"/>
        </w:rPr>
        <w:t>(код подразделения)</w:t>
      </w:r>
    </w:p>
    <w:p w:rsidR="002C1F17" w:rsidRPr="00102D79" w:rsidRDefault="002C1F17" w:rsidP="002C1F17">
      <w:pPr>
        <w:ind w:firstLine="709"/>
        <w:jc w:val="right"/>
        <w:rPr>
          <w:sz w:val="22"/>
          <w:szCs w:val="22"/>
        </w:rPr>
      </w:pPr>
      <w:r w:rsidRPr="00102D79">
        <w:rPr>
          <w:sz w:val="22"/>
          <w:szCs w:val="22"/>
        </w:rPr>
        <w:t>______________________________________</w:t>
      </w:r>
    </w:p>
    <w:p w:rsidR="002C1F17" w:rsidRPr="00102D79" w:rsidRDefault="002C1F17" w:rsidP="002C1F17">
      <w:pPr>
        <w:ind w:firstLine="709"/>
        <w:jc w:val="right"/>
        <w:rPr>
          <w:sz w:val="22"/>
          <w:szCs w:val="22"/>
        </w:rPr>
      </w:pPr>
      <w:r w:rsidRPr="00102D79">
        <w:rPr>
          <w:sz w:val="22"/>
          <w:szCs w:val="22"/>
        </w:rPr>
        <w:t xml:space="preserve">(почтовый адрес и (или) адрес электронной </w:t>
      </w:r>
    </w:p>
    <w:p w:rsidR="002C1F17" w:rsidRPr="00102D79" w:rsidRDefault="002C1F17" w:rsidP="002C1F17">
      <w:pPr>
        <w:ind w:firstLine="709"/>
        <w:jc w:val="right"/>
        <w:rPr>
          <w:sz w:val="22"/>
          <w:szCs w:val="22"/>
        </w:rPr>
      </w:pPr>
      <w:r w:rsidRPr="00102D79">
        <w:rPr>
          <w:sz w:val="22"/>
          <w:szCs w:val="22"/>
        </w:rPr>
        <w:t>______________________________________</w:t>
      </w:r>
    </w:p>
    <w:p w:rsidR="002C1F17" w:rsidRPr="00102D79" w:rsidRDefault="002C1F17" w:rsidP="002C1F17">
      <w:pPr>
        <w:ind w:firstLine="709"/>
        <w:jc w:val="right"/>
        <w:rPr>
          <w:sz w:val="22"/>
          <w:szCs w:val="22"/>
        </w:rPr>
      </w:pPr>
      <w:r w:rsidRPr="00102D79">
        <w:rPr>
          <w:sz w:val="22"/>
          <w:szCs w:val="22"/>
        </w:rPr>
        <w:t>почты для связи, номер телефона для контакта)</w:t>
      </w:r>
    </w:p>
    <w:p w:rsidR="002C1F17" w:rsidRPr="00102D79" w:rsidRDefault="002C1F17" w:rsidP="002C1F17">
      <w:pPr>
        <w:ind w:firstLine="709"/>
        <w:jc w:val="center"/>
        <w:rPr>
          <w:sz w:val="22"/>
          <w:szCs w:val="22"/>
        </w:rPr>
      </w:pPr>
    </w:p>
    <w:p w:rsidR="002C1F17" w:rsidRPr="00102D79" w:rsidRDefault="002C1F17" w:rsidP="002C1F17">
      <w:pPr>
        <w:ind w:firstLine="709"/>
        <w:jc w:val="center"/>
        <w:rPr>
          <w:sz w:val="22"/>
          <w:szCs w:val="22"/>
        </w:rPr>
      </w:pPr>
      <w:r w:rsidRPr="00102D79">
        <w:rPr>
          <w:sz w:val="22"/>
          <w:szCs w:val="22"/>
        </w:rPr>
        <w:t>Заявление</w:t>
      </w:r>
    </w:p>
    <w:p w:rsidR="002C1F17" w:rsidRPr="00102D79" w:rsidRDefault="002C1F17" w:rsidP="002C1F17">
      <w:pPr>
        <w:ind w:firstLine="709"/>
        <w:jc w:val="center"/>
        <w:rPr>
          <w:sz w:val="22"/>
          <w:szCs w:val="22"/>
        </w:rPr>
      </w:pPr>
    </w:p>
    <w:p w:rsidR="002C1F17" w:rsidRPr="00102D79" w:rsidRDefault="002C1F17" w:rsidP="002C1F17">
      <w:pPr>
        <w:ind w:firstLine="709"/>
        <w:jc w:val="both"/>
        <w:rPr>
          <w:sz w:val="22"/>
          <w:szCs w:val="22"/>
        </w:rPr>
      </w:pPr>
      <w:r w:rsidRPr="00102D79">
        <w:rPr>
          <w:sz w:val="22"/>
          <w:szCs w:val="22"/>
        </w:rPr>
        <w:t>Прошу предоставить в постоянное (бессрочное) пользование земельный участок, находящийся в муниципальной собственности  без проведения торгов земельный участок с кадастровым номером 02:___:________:______ площадью _______ кв.м, расположенный по адресу:__________________________ ______________________________________________________________________.</w:t>
      </w:r>
    </w:p>
    <w:p w:rsidR="002C1F17" w:rsidRPr="00102D79" w:rsidRDefault="002C1F17" w:rsidP="002C1F17">
      <w:pPr>
        <w:tabs>
          <w:tab w:val="left" w:pos="426"/>
        </w:tabs>
        <w:ind w:firstLine="709"/>
        <w:jc w:val="both"/>
        <w:rPr>
          <w:sz w:val="22"/>
          <w:szCs w:val="22"/>
        </w:rPr>
      </w:pPr>
      <w:r w:rsidRPr="00102D79">
        <w:rPr>
          <w:sz w:val="22"/>
          <w:szCs w:val="22"/>
        </w:rPr>
        <w:t>К заявлению прилагаются:</w:t>
      </w:r>
    </w:p>
    <w:p w:rsidR="002C1F17" w:rsidRPr="00102D79" w:rsidRDefault="002C1F17" w:rsidP="002C1F17">
      <w:pPr>
        <w:tabs>
          <w:tab w:val="left" w:pos="426"/>
        </w:tabs>
        <w:ind w:firstLine="709"/>
        <w:jc w:val="both"/>
        <w:rPr>
          <w:sz w:val="22"/>
          <w:szCs w:val="22"/>
        </w:rPr>
      </w:pPr>
      <w:r w:rsidRPr="00102D79">
        <w:rPr>
          <w:sz w:val="22"/>
          <w:szCs w:val="22"/>
        </w:rPr>
        <w:t>1)_______________________________________________________________,</w:t>
      </w:r>
    </w:p>
    <w:p w:rsidR="002C1F17" w:rsidRPr="00102D79" w:rsidRDefault="002C1F17" w:rsidP="002C1F17">
      <w:pPr>
        <w:tabs>
          <w:tab w:val="left" w:pos="426"/>
        </w:tabs>
        <w:ind w:firstLine="709"/>
        <w:jc w:val="both"/>
        <w:rPr>
          <w:sz w:val="22"/>
          <w:szCs w:val="22"/>
        </w:rPr>
      </w:pPr>
      <w:r w:rsidRPr="00102D79">
        <w:rPr>
          <w:sz w:val="22"/>
          <w:szCs w:val="22"/>
        </w:rPr>
        <w:t>2)_______________________________________________________________,</w:t>
      </w:r>
    </w:p>
    <w:p w:rsidR="002C1F17" w:rsidRPr="00102D79" w:rsidRDefault="002C1F17" w:rsidP="002C1F17">
      <w:pPr>
        <w:tabs>
          <w:tab w:val="left" w:pos="426"/>
        </w:tabs>
        <w:ind w:firstLine="709"/>
        <w:jc w:val="both"/>
        <w:rPr>
          <w:sz w:val="22"/>
          <w:szCs w:val="22"/>
        </w:rPr>
      </w:pPr>
      <w:r w:rsidRPr="00102D79">
        <w:rPr>
          <w:sz w:val="22"/>
          <w:szCs w:val="22"/>
        </w:rPr>
        <w:t>3)_______________________________________________________________,</w:t>
      </w:r>
    </w:p>
    <w:p w:rsidR="002C1F17" w:rsidRPr="00102D79" w:rsidRDefault="002C1F17" w:rsidP="002C1F17">
      <w:pPr>
        <w:tabs>
          <w:tab w:val="left" w:pos="426"/>
        </w:tabs>
        <w:ind w:firstLine="709"/>
        <w:jc w:val="both"/>
        <w:rPr>
          <w:sz w:val="22"/>
          <w:szCs w:val="22"/>
        </w:rPr>
      </w:pPr>
      <w:r w:rsidRPr="00102D79">
        <w:rPr>
          <w:sz w:val="22"/>
          <w:szCs w:val="22"/>
        </w:rPr>
        <w:t>4)______________________________________________________________.</w:t>
      </w:r>
    </w:p>
    <w:p w:rsidR="002C1F17" w:rsidRPr="00102D79" w:rsidRDefault="002C1F17" w:rsidP="002C1F17">
      <w:pPr>
        <w:tabs>
          <w:tab w:val="left" w:pos="426"/>
        </w:tabs>
        <w:ind w:firstLine="709"/>
        <w:jc w:val="both"/>
        <w:rPr>
          <w:sz w:val="22"/>
          <w:szCs w:val="22"/>
        </w:rPr>
      </w:pPr>
      <w:r w:rsidRPr="00102D79">
        <w:rPr>
          <w:sz w:val="22"/>
          <w:szCs w:val="22"/>
        </w:rPr>
        <w:t>________   _____________     __________________</w:t>
      </w:r>
    </w:p>
    <w:p w:rsidR="002C1F17" w:rsidRPr="00102D79" w:rsidRDefault="002C1F17" w:rsidP="002C1F17">
      <w:pPr>
        <w:tabs>
          <w:tab w:val="left" w:pos="426"/>
        </w:tabs>
        <w:ind w:firstLine="709"/>
        <w:jc w:val="both"/>
        <w:rPr>
          <w:sz w:val="22"/>
          <w:szCs w:val="22"/>
        </w:rPr>
      </w:pPr>
      <w:r w:rsidRPr="00102D79">
        <w:rPr>
          <w:sz w:val="22"/>
          <w:szCs w:val="22"/>
        </w:rPr>
        <w:t>(дата)                    (подпись)                        (Фамилия И.О. руководителя)</w:t>
      </w:r>
    </w:p>
    <w:p w:rsidR="002C1F17" w:rsidRPr="00102D79" w:rsidRDefault="002C1F17" w:rsidP="002C1F17">
      <w:pPr>
        <w:tabs>
          <w:tab w:val="left" w:pos="426"/>
        </w:tabs>
        <w:ind w:firstLine="709"/>
        <w:jc w:val="both"/>
        <w:rPr>
          <w:sz w:val="22"/>
          <w:szCs w:val="22"/>
        </w:rPr>
      </w:pPr>
    </w:p>
    <w:p w:rsidR="002C1F17" w:rsidRPr="00102D79" w:rsidRDefault="002C1F17" w:rsidP="002C1F17">
      <w:pPr>
        <w:ind w:firstLine="709"/>
        <w:rPr>
          <w:sz w:val="22"/>
          <w:szCs w:val="22"/>
        </w:rPr>
      </w:pPr>
      <w:r w:rsidRPr="00102D79">
        <w:rPr>
          <w:sz w:val="22"/>
          <w:szCs w:val="22"/>
        </w:rPr>
        <w:t>Исп. _______________________     ____________________________</w:t>
      </w:r>
    </w:p>
    <w:p w:rsidR="002C1F17" w:rsidRPr="00102D79" w:rsidRDefault="002C1F17" w:rsidP="002C1F17">
      <w:pPr>
        <w:ind w:firstLine="709"/>
        <w:rPr>
          <w:sz w:val="22"/>
          <w:szCs w:val="22"/>
        </w:rPr>
      </w:pPr>
      <w:r w:rsidRPr="00102D79">
        <w:rPr>
          <w:sz w:val="22"/>
          <w:szCs w:val="22"/>
        </w:rPr>
        <w:t>(Фамилия И.О.)                      (номер телефона для контакта)</w:t>
      </w:r>
    </w:p>
    <w:p w:rsidR="002C1F17" w:rsidRPr="00102D79" w:rsidRDefault="002C1F17" w:rsidP="002C1F17">
      <w:pPr>
        <w:ind w:firstLine="709"/>
        <w:rPr>
          <w:sz w:val="22"/>
          <w:szCs w:val="22"/>
        </w:rPr>
      </w:pPr>
    </w:p>
    <w:p w:rsidR="002C1F17" w:rsidRPr="00102D79" w:rsidRDefault="002C1F17" w:rsidP="002C1F17">
      <w:pPr>
        <w:ind w:firstLine="709"/>
        <w:jc w:val="both"/>
        <w:rPr>
          <w:sz w:val="22"/>
          <w:szCs w:val="22"/>
        </w:rPr>
      </w:pPr>
      <w:r w:rsidRPr="00102D79">
        <w:rPr>
          <w:sz w:val="22"/>
          <w:szCs w:val="22"/>
        </w:rPr>
        <w:lastRenderedPageBreak/>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2C1F17" w:rsidRPr="00102D79" w:rsidRDefault="002C1F17" w:rsidP="002C1F17">
      <w:pPr>
        <w:ind w:firstLine="709"/>
        <w:jc w:val="right"/>
        <w:rPr>
          <w:sz w:val="22"/>
          <w:szCs w:val="22"/>
        </w:rPr>
      </w:pPr>
    </w:p>
    <w:p w:rsidR="002C1F17" w:rsidRPr="00102D79" w:rsidRDefault="002C1F17" w:rsidP="002C1F17">
      <w:pPr>
        <w:ind w:firstLine="709"/>
        <w:jc w:val="right"/>
        <w:rPr>
          <w:sz w:val="22"/>
          <w:szCs w:val="22"/>
        </w:rPr>
      </w:pPr>
    </w:p>
    <w:p w:rsidR="002C1F17" w:rsidRPr="00102D79" w:rsidRDefault="002C1F17" w:rsidP="002C1F17">
      <w:pPr>
        <w:ind w:firstLine="709"/>
        <w:jc w:val="right"/>
        <w:rPr>
          <w:sz w:val="22"/>
          <w:szCs w:val="22"/>
        </w:rPr>
      </w:pPr>
    </w:p>
    <w:p w:rsidR="002C1F17" w:rsidRPr="00102D79" w:rsidRDefault="002C1F17" w:rsidP="002C1F17">
      <w:pPr>
        <w:ind w:firstLine="709"/>
        <w:jc w:val="right"/>
        <w:rPr>
          <w:sz w:val="22"/>
          <w:szCs w:val="22"/>
        </w:rPr>
      </w:pPr>
      <w:r w:rsidRPr="00102D79">
        <w:rPr>
          <w:sz w:val="22"/>
          <w:szCs w:val="22"/>
        </w:rPr>
        <w:t>Приложение №2</w:t>
      </w:r>
    </w:p>
    <w:p w:rsidR="002C1F17" w:rsidRPr="00102D79" w:rsidRDefault="002C1F17" w:rsidP="002C1F17">
      <w:pPr>
        <w:ind w:left="4536" w:firstLine="709"/>
        <w:jc w:val="right"/>
        <w:rPr>
          <w:sz w:val="22"/>
          <w:szCs w:val="22"/>
        </w:rPr>
      </w:pPr>
      <w:r w:rsidRPr="00102D79">
        <w:rPr>
          <w:sz w:val="22"/>
          <w:szCs w:val="22"/>
        </w:rPr>
        <w:t>к Административному регламенту по предоставлению Администрацией сельского поселе</w:t>
      </w:r>
      <w:r w:rsidR="00102D79" w:rsidRPr="00102D79">
        <w:rPr>
          <w:sz w:val="22"/>
          <w:szCs w:val="22"/>
        </w:rPr>
        <w:t xml:space="preserve">ния Сергиопольский </w:t>
      </w:r>
      <w:r w:rsidRPr="00102D79">
        <w:rPr>
          <w:sz w:val="22"/>
          <w:szCs w:val="22"/>
        </w:rPr>
        <w:t>сельсовет муниципального района Давлекановский район Республики Башкортостан муниципальной услуги «Предоставление в постоянное (бессрочное) пользование земельных участков, находящихся в муниципальной собс</w:t>
      </w:r>
      <w:r w:rsidR="00102D79" w:rsidRPr="00102D79">
        <w:rPr>
          <w:sz w:val="22"/>
          <w:szCs w:val="22"/>
        </w:rPr>
        <w:t xml:space="preserve">твенности сельского поселения Сергиопольский </w:t>
      </w:r>
      <w:r w:rsidRPr="00102D79">
        <w:rPr>
          <w:sz w:val="22"/>
          <w:szCs w:val="22"/>
        </w:rPr>
        <w:t>сельсовет муниципального района Давлекановский район Республики Башкортостан,  без проведения торгов»</w:t>
      </w:r>
    </w:p>
    <w:p w:rsidR="002C1F17" w:rsidRPr="00102D79" w:rsidRDefault="002C1F17" w:rsidP="002C1F17">
      <w:pPr>
        <w:ind w:firstLine="709"/>
        <w:jc w:val="right"/>
        <w:rPr>
          <w:sz w:val="22"/>
          <w:szCs w:val="22"/>
        </w:rPr>
      </w:pPr>
    </w:p>
    <w:p w:rsidR="002C1F17" w:rsidRPr="00102D79" w:rsidRDefault="002C1F17" w:rsidP="002C1F17">
      <w:pPr>
        <w:ind w:firstLine="709"/>
        <w:jc w:val="right"/>
        <w:rPr>
          <w:sz w:val="22"/>
          <w:szCs w:val="22"/>
        </w:rPr>
      </w:pPr>
    </w:p>
    <w:p w:rsidR="002C1F17" w:rsidRPr="00102D79" w:rsidRDefault="002C1F17" w:rsidP="002C1F17">
      <w:pPr>
        <w:ind w:firstLine="709"/>
        <w:jc w:val="right"/>
        <w:rPr>
          <w:sz w:val="22"/>
          <w:szCs w:val="22"/>
        </w:rPr>
      </w:pPr>
    </w:p>
    <w:p w:rsidR="002C1F17" w:rsidRPr="00102D79" w:rsidRDefault="002C1F17" w:rsidP="002C1F17">
      <w:pPr>
        <w:rPr>
          <w:sz w:val="22"/>
          <w:szCs w:val="22"/>
        </w:rPr>
      </w:pPr>
    </w:p>
    <w:p w:rsidR="002C1F17" w:rsidRPr="00102D79" w:rsidRDefault="002C1F17" w:rsidP="002C1F17">
      <w:pPr>
        <w:ind w:firstLine="709"/>
        <w:jc w:val="center"/>
        <w:rPr>
          <w:sz w:val="22"/>
          <w:szCs w:val="22"/>
        </w:rPr>
      </w:pPr>
      <w:r w:rsidRPr="00102D79">
        <w:rPr>
          <w:sz w:val="22"/>
          <w:szCs w:val="22"/>
        </w:rPr>
        <w:t>Блок-схема административных процедур по предоставлению Админ</w:t>
      </w:r>
      <w:r w:rsidR="00102D79" w:rsidRPr="00102D79">
        <w:rPr>
          <w:sz w:val="22"/>
          <w:szCs w:val="22"/>
        </w:rPr>
        <w:t xml:space="preserve">истрацией сельского поселения Сергиопольский </w:t>
      </w:r>
      <w:r w:rsidRPr="00102D79">
        <w:rPr>
          <w:sz w:val="22"/>
          <w:szCs w:val="22"/>
        </w:rPr>
        <w:t>сельсовет муниципального района Давлекановский район Республики Башкортостан муниципальной услуги «Предоставление в постоянное (бессрочное) пользование земельных участков, находящихся в муниципальной собс</w:t>
      </w:r>
      <w:r w:rsidR="00102D79" w:rsidRPr="00102D79">
        <w:rPr>
          <w:sz w:val="22"/>
          <w:szCs w:val="22"/>
        </w:rPr>
        <w:t xml:space="preserve">твенности сельского поселения Сергиопольский </w:t>
      </w:r>
      <w:r w:rsidRPr="00102D79">
        <w:rPr>
          <w:sz w:val="22"/>
          <w:szCs w:val="22"/>
        </w:rPr>
        <w:t xml:space="preserve">сельсовет муниципального района Давлекановский район Республики Башкортостан, </w:t>
      </w:r>
    </w:p>
    <w:p w:rsidR="002C1F17" w:rsidRPr="00102D79" w:rsidRDefault="002C1F17" w:rsidP="002C1F17">
      <w:pPr>
        <w:ind w:firstLine="709"/>
        <w:jc w:val="center"/>
        <w:rPr>
          <w:sz w:val="22"/>
          <w:szCs w:val="22"/>
        </w:rPr>
      </w:pPr>
      <w:r w:rsidRPr="00102D79">
        <w:rPr>
          <w:sz w:val="22"/>
          <w:szCs w:val="22"/>
        </w:rPr>
        <w:t>без проведения торгов»</w:t>
      </w:r>
    </w:p>
    <w:p w:rsidR="002C1F17" w:rsidRPr="00102D79" w:rsidRDefault="002C1F17" w:rsidP="002C1F17">
      <w:pPr>
        <w:ind w:firstLine="709"/>
        <w:rPr>
          <w:sz w:val="22"/>
          <w:szCs w:val="22"/>
        </w:rPr>
      </w:pPr>
    </w:p>
    <w:p w:rsidR="002C1F17" w:rsidRPr="00102D79" w:rsidRDefault="002C1F17" w:rsidP="002C1F17">
      <w:pPr>
        <w:spacing w:before="120"/>
        <w:ind w:firstLine="709"/>
        <w:jc w:val="center"/>
        <w:rPr>
          <w:sz w:val="22"/>
          <w:szCs w:val="22"/>
        </w:rPr>
      </w:pPr>
      <w:r w:rsidRPr="00102D79">
        <w:rPr>
          <w:noProof/>
          <w:sz w:val="22"/>
          <w:szCs w:val="22"/>
        </w:rPr>
        <mc:AlternateContent>
          <mc:Choice Requires="wps">
            <w:drawing>
              <wp:anchor distT="0" distB="0" distL="114300" distR="114300" simplePos="0" relativeHeight="251661312" behindDoc="0" locked="0" layoutInCell="1" allowOverlap="1" wp14:anchorId="159EA59F" wp14:editId="02447A31">
                <wp:simplePos x="0" y="0"/>
                <wp:positionH relativeFrom="column">
                  <wp:posOffset>1188720</wp:posOffset>
                </wp:positionH>
                <wp:positionV relativeFrom="paragraph">
                  <wp:posOffset>69850</wp:posOffset>
                </wp:positionV>
                <wp:extent cx="3657600" cy="542925"/>
                <wp:effectExtent l="12700" t="9525" r="635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42925"/>
                        </a:xfrm>
                        <a:prstGeom prst="rect">
                          <a:avLst/>
                        </a:prstGeom>
                        <a:solidFill>
                          <a:srgbClr val="FFFFFF"/>
                        </a:solidFill>
                        <a:ln w="9525">
                          <a:solidFill>
                            <a:srgbClr val="000000"/>
                          </a:solidFill>
                          <a:miter lim="800000"/>
                          <a:headEnd/>
                          <a:tailEnd/>
                        </a:ln>
                      </wps:spPr>
                      <wps:txbx>
                        <w:txbxContent>
                          <w:p w:rsidR="00102D79" w:rsidRDefault="00102D79" w:rsidP="002C1F17">
                            <w:pPr>
                              <w:rPr>
                                <w:sz w:val="22"/>
                                <w:szCs w:val="22"/>
                              </w:rPr>
                            </w:pPr>
                            <w:r w:rsidRPr="00C74E85">
                              <w:rPr>
                                <w:sz w:val="20"/>
                                <w:szCs w:val="20"/>
                              </w:rPr>
                              <w:t>Прием и регистрация</w:t>
                            </w:r>
                            <w:r>
                              <w:rPr>
                                <w:sz w:val="20"/>
                                <w:szCs w:val="20"/>
                              </w:rPr>
                              <w:t xml:space="preserve"> заявления и прилагаемых к заявлению д</w:t>
                            </w:r>
                            <w:r w:rsidRPr="00C74E85">
                              <w:rPr>
                                <w:sz w:val="20"/>
                                <w:szCs w:val="20"/>
                              </w:rPr>
                              <w:t>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93.6pt;margin-top:5.5pt;width:4in;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">
                <v:textbox>
                  <w:txbxContent>
                    <w:p w:rsidR="00102D79" w:rsidRDefault="00102D79" w:rsidP="002C1F17">
                      <w:pPr>
                        <w:rPr>
                          <w:sz w:val="22"/>
                          <w:szCs w:val="22"/>
                        </w:rPr>
                      </w:pPr>
                      <w:r w:rsidRPr="00C74E85">
                        <w:rPr>
                          <w:sz w:val="20"/>
                          <w:szCs w:val="20"/>
                        </w:rPr>
                        <w:t>Прием и регистрация</w:t>
                      </w:r>
                      <w:r>
                        <w:rPr>
                          <w:sz w:val="20"/>
                          <w:szCs w:val="20"/>
                        </w:rPr>
                        <w:t xml:space="preserve"> заявления и прилагаемых к заявлению д</w:t>
                      </w:r>
                      <w:r w:rsidRPr="00C74E85">
                        <w:rPr>
                          <w:sz w:val="20"/>
                          <w:szCs w:val="20"/>
                        </w:rPr>
                        <w:t>окументов</w:t>
                      </w:r>
                    </w:p>
                  </w:txbxContent>
                </v:textbox>
              </v:rect>
            </w:pict>
          </mc:Fallback>
        </mc:AlternateContent>
      </w:r>
    </w:p>
    <w:p w:rsidR="002C1F17" w:rsidRPr="00102D79" w:rsidRDefault="002C1F17" w:rsidP="002C1F17">
      <w:pPr>
        <w:tabs>
          <w:tab w:val="left" w:pos="4358"/>
        </w:tabs>
        <w:autoSpaceDE w:val="0"/>
        <w:autoSpaceDN w:val="0"/>
        <w:adjustRightInd w:val="0"/>
        <w:ind w:firstLine="709"/>
        <w:jc w:val="both"/>
        <w:rPr>
          <w:sz w:val="22"/>
          <w:szCs w:val="22"/>
        </w:rPr>
      </w:pPr>
      <w:r w:rsidRPr="00102D79">
        <w:rPr>
          <w:sz w:val="22"/>
          <w:szCs w:val="22"/>
        </w:rPr>
        <w:tab/>
      </w:r>
    </w:p>
    <w:p w:rsidR="002C1F17" w:rsidRPr="00102D79" w:rsidRDefault="002C1F17" w:rsidP="002C1F17">
      <w:pPr>
        <w:tabs>
          <w:tab w:val="left" w:pos="3844"/>
        </w:tabs>
        <w:autoSpaceDE w:val="0"/>
        <w:autoSpaceDN w:val="0"/>
        <w:adjustRightInd w:val="0"/>
        <w:ind w:firstLine="709"/>
        <w:jc w:val="both"/>
        <w:rPr>
          <w:sz w:val="22"/>
          <w:szCs w:val="22"/>
        </w:rPr>
      </w:pPr>
      <w:r w:rsidRPr="00102D79">
        <w:rPr>
          <w:noProof/>
          <w:sz w:val="22"/>
          <w:szCs w:val="22"/>
        </w:rPr>
        <mc:AlternateContent>
          <mc:Choice Requires="wps">
            <w:drawing>
              <wp:anchor distT="0" distB="0" distL="114300" distR="114300" simplePos="0" relativeHeight="251664384" behindDoc="0" locked="0" layoutInCell="1" allowOverlap="1" wp14:anchorId="18104A79" wp14:editId="4405BEEE">
                <wp:simplePos x="0" y="0"/>
                <wp:positionH relativeFrom="column">
                  <wp:posOffset>1760220</wp:posOffset>
                </wp:positionH>
                <wp:positionV relativeFrom="paragraph">
                  <wp:posOffset>128270</wp:posOffset>
                </wp:positionV>
                <wp:extent cx="0" cy="286385"/>
                <wp:effectExtent l="60325" t="9525" r="53975" b="184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0.1pt" to="138.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">
                <v:stroke endarrow="block"/>
              </v:line>
            </w:pict>
          </mc:Fallback>
        </mc:AlternateContent>
      </w:r>
      <w:r w:rsidRPr="00102D79">
        <w:rPr>
          <w:sz w:val="22"/>
          <w:szCs w:val="22"/>
        </w:rPr>
        <w:tab/>
      </w:r>
    </w:p>
    <w:p w:rsidR="002C1F17" w:rsidRPr="00102D79" w:rsidRDefault="002C1F17" w:rsidP="002C1F17">
      <w:pPr>
        <w:autoSpaceDE w:val="0"/>
        <w:autoSpaceDN w:val="0"/>
        <w:adjustRightInd w:val="0"/>
        <w:ind w:firstLine="709"/>
        <w:jc w:val="both"/>
        <w:rPr>
          <w:sz w:val="22"/>
          <w:szCs w:val="22"/>
        </w:rPr>
      </w:pPr>
      <w:r w:rsidRPr="00102D79">
        <w:rPr>
          <w:noProof/>
          <w:sz w:val="22"/>
          <w:szCs w:val="22"/>
        </w:rPr>
        <mc:AlternateContent>
          <mc:Choice Requires="wps">
            <w:drawing>
              <wp:anchor distT="0" distB="0" distL="114300" distR="114300" simplePos="0" relativeHeight="251663360" behindDoc="0" locked="0" layoutInCell="1" allowOverlap="1" wp14:anchorId="2B7A7911" wp14:editId="14835B64">
                <wp:simplePos x="0" y="0"/>
                <wp:positionH relativeFrom="column">
                  <wp:posOffset>-90805</wp:posOffset>
                </wp:positionH>
                <wp:positionV relativeFrom="paragraph">
                  <wp:posOffset>210185</wp:posOffset>
                </wp:positionV>
                <wp:extent cx="2990850" cy="737235"/>
                <wp:effectExtent l="9525" t="1016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737235"/>
                        </a:xfrm>
                        <a:prstGeom prst="rect">
                          <a:avLst/>
                        </a:prstGeom>
                        <a:solidFill>
                          <a:srgbClr val="FFFFFF"/>
                        </a:solidFill>
                        <a:ln w="9525">
                          <a:solidFill>
                            <a:srgbClr val="000000"/>
                          </a:solidFill>
                          <a:miter lim="800000"/>
                          <a:headEnd/>
                          <a:tailEnd/>
                        </a:ln>
                      </wps:spPr>
                      <wps:txbx>
                        <w:txbxContent>
                          <w:p w:rsidR="00102D79" w:rsidRDefault="00102D79" w:rsidP="002C1F17">
                            <w:pPr>
                              <w:rPr>
                                <w:sz w:val="20"/>
                                <w:szCs w:val="20"/>
                              </w:rPr>
                            </w:pPr>
                            <w:r>
                              <w:rPr>
                                <w:sz w:val="20"/>
                                <w:szCs w:val="20"/>
                              </w:rPr>
                              <w:t>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7.15pt;margin-top:16.55pt;width:235.5pt;height: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">
                <v:textbox>
                  <w:txbxContent>
                    <w:p w:rsidR="00102D79" w:rsidRDefault="00102D79" w:rsidP="002C1F17">
                      <w:pPr>
                        <w:rPr>
                          <w:sz w:val="20"/>
                          <w:szCs w:val="20"/>
                        </w:rPr>
                      </w:pPr>
                      <w:r>
                        <w:rPr>
                          <w:sz w:val="20"/>
                          <w:szCs w:val="20"/>
                        </w:rPr>
                        <w:t>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txbxContent>
                </v:textbox>
              </v:rect>
            </w:pict>
          </mc:Fallback>
        </mc:AlternateContent>
      </w:r>
    </w:p>
    <w:p w:rsidR="002C1F17" w:rsidRPr="00102D79" w:rsidRDefault="002C1F17" w:rsidP="002C1F17">
      <w:pPr>
        <w:autoSpaceDE w:val="0"/>
        <w:autoSpaceDN w:val="0"/>
        <w:adjustRightInd w:val="0"/>
        <w:ind w:firstLine="709"/>
        <w:jc w:val="both"/>
        <w:rPr>
          <w:sz w:val="22"/>
          <w:szCs w:val="22"/>
        </w:rPr>
      </w:pPr>
      <w:r w:rsidRPr="00102D79">
        <w:rPr>
          <w:noProof/>
          <w:sz w:val="22"/>
          <w:szCs w:val="22"/>
        </w:rPr>
        <mc:AlternateContent>
          <mc:Choice Requires="wps">
            <w:drawing>
              <wp:anchor distT="0" distB="0" distL="114300" distR="114300" simplePos="0" relativeHeight="251676672" behindDoc="0" locked="0" layoutInCell="1" allowOverlap="1" wp14:anchorId="0E55D97B" wp14:editId="0E850879">
                <wp:simplePos x="0" y="0"/>
                <wp:positionH relativeFrom="column">
                  <wp:posOffset>3442970</wp:posOffset>
                </wp:positionH>
                <wp:positionV relativeFrom="paragraph">
                  <wp:posOffset>22860</wp:posOffset>
                </wp:positionV>
                <wp:extent cx="2228850" cy="752475"/>
                <wp:effectExtent l="9525" t="8255" r="952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52475"/>
                        </a:xfrm>
                        <a:prstGeom prst="rect">
                          <a:avLst/>
                        </a:prstGeom>
                        <a:solidFill>
                          <a:srgbClr val="FFFFFF"/>
                        </a:solidFill>
                        <a:ln w="9525">
                          <a:solidFill>
                            <a:srgbClr val="000000"/>
                          </a:solidFill>
                          <a:miter lim="800000"/>
                          <a:headEnd/>
                          <a:tailEnd/>
                        </a:ln>
                      </wps:spPr>
                      <wps:txbx>
                        <w:txbxContent>
                          <w:p w:rsidR="00102D79" w:rsidRPr="006461B1" w:rsidRDefault="00102D79" w:rsidP="002C1F17">
                            <w:pPr>
                              <w:rPr>
                                <w:sz w:val="20"/>
                                <w:szCs w:val="20"/>
                              </w:rPr>
                            </w:pPr>
                            <w:r>
                              <w:rPr>
                                <w:sz w:val="20"/>
                                <w:szCs w:val="20"/>
                              </w:rPr>
                              <w:t>Отказ в предоставлении муниципальной услуги при наличии оснований, указанных в пункте 2.13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71.1pt;margin-top:1.8pt;width:175.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">
                <v:textbox>
                  <w:txbxContent>
                    <w:p w:rsidR="00102D79" w:rsidRPr="006461B1" w:rsidRDefault="00102D79" w:rsidP="002C1F17">
                      <w:pPr>
                        <w:rPr>
                          <w:sz w:val="20"/>
                          <w:szCs w:val="20"/>
                        </w:rPr>
                      </w:pPr>
                      <w:r>
                        <w:rPr>
                          <w:sz w:val="20"/>
                          <w:szCs w:val="20"/>
                        </w:rPr>
                        <w:t>Отказ в предоставлении муниципальной услуги при наличии оснований, указанных в пункте 2.13 Административного регламента</w:t>
                      </w:r>
                    </w:p>
                  </w:txbxContent>
                </v:textbox>
              </v:rect>
            </w:pict>
          </mc:Fallback>
        </mc:AlternateContent>
      </w:r>
    </w:p>
    <w:p w:rsidR="002C1F17" w:rsidRPr="00102D79" w:rsidRDefault="002C1F17" w:rsidP="002C1F17">
      <w:pPr>
        <w:tabs>
          <w:tab w:val="left" w:pos="4508"/>
        </w:tabs>
        <w:autoSpaceDE w:val="0"/>
        <w:autoSpaceDN w:val="0"/>
        <w:adjustRightInd w:val="0"/>
        <w:ind w:firstLine="709"/>
        <w:jc w:val="both"/>
        <w:rPr>
          <w:sz w:val="22"/>
          <w:szCs w:val="22"/>
        </w:rPr>
      </w:pPr>
      <w:r w:rsidRPr="00102D79">
        <w:rPr>
          <w:noProof/>
          <w:sz w:val="22"/>
          <w:szCs w:val="22"/>
        </w:rPr>
        <mc:AlternateContent>
          <mc:Choice Requires="wps">
            <w:drawing>
              <wp:anchor distT="0" distB="0" distL="114300" distR="114300" simplePos="0" relativeHeight="251675648" behindDoc="0" locked="0" layoutInCell="1" allowOverlap="1" wp14:anchorId="20A2B3B2" wp14:editId="1CD46DD0">
                <wp:simplePos x="0" y="0"/>
                <wp:positionH relativeFrom="column">
                  <wp:posOffset>2909570</wp:posOffset>
                </wp:positionH>
                <wp:positionV relativeFrom="paragraph">
                  <wp:posOffset>199390</wp:posOffset>
                </wp:positionV>
                <wp:extent cx="533400" cy="0"/>
                <wp:effectExtent l="9525" t="55880" r="19050"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29.1pt;margin-top:15.7pt;width:4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31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">
                <v:stroke endarrow="block"/>
              </v:shape>
            </w:pict>
          </mc:Fallback>
        </mc:AlternateContent>
      </w:r>
      <w:r w:rsidRPr="00102D79">
        <w:rPr>
          <w:sz w:val="22"/>
          <w:szCs w:val="22"/>
        </w:rPr>
        <w:tab/>
      </w:r>
    </w:p>
    <w:p w:rsidR="002C1F17" w:rsidRPr="00102D79" w:rsidRDefault="002C1F17" w:rsidP="002C1F17">
      <w:pPr>
        <w:autoSpaceDE w:val="0"/>
        <w:autoSpaceDN w:val="0"/>
        <w:adjustRightInd w:val="0"/>
        <w:ind w:firstLine="709"/>
        <w:jc w:val="both"/>
        <w:rPr>
          <w:sz w:val="22"/>
          <w:szCs w:val="22"/>
        </w:rPr>
      </w:pPr>
    </w:p>
    <w:p w:rsidR="002C1F17" w:rsidRPr="00102D79" w:rsidRDefault="002C1F17" w:rsidP="002C1F17">
      <w:pPr>
        <w:autoSpaceDE w:val="0"/>
        <w:autoSpaceDN w:val="0"/>
        <w:adjustRightInd w:val="0"/>
        <w:ind w:firstLine="709"/>
        <w:jc w:val="both"/>
        <w:rPr>
          <w:sz w:val="22"/>
          <w:szCs w:val="22"/>
        </w:rPr>
      </w:pPr>
      <w:r w:rsidRPr="00102D79">
        <w:rPr>
          <w:noProof/>
          <w:sz w:val="22"/>
          <w:szCs w:val="22"/>
        </w:rPr>
        <mc:AlternateContent>
          <mc:Choice Requires="wps">
            <w:drawing>
              <wp:anchor distT="0" distB="0" distL="114300" distR="114300" simplePos="0" relativeHeight="251670528" behindDoc="0" locked="0" layoutInCell="1" allowOverlap="1" wp14:anchorId="1C85763E" wp14:editId="4715EC69">
                <wp:simplePos x="0" y="0"/>
                <wp:positionH relativeFrom="column">
                  <wp:posOffset>4570095</wp:posOffset>
                </wp:positionH>
                <wp:positionV relativeFrom="paragraph">
                  <wp:posOffset>161925</wp:posOffset>
                </wp:positionV>
                <wp:extent cx="0" cy="1802130"/>
                <wp:effectExtent l="60325" t="8255" r="53975" b="184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2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12.75pt" to="359.8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NfYwIAAHw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">
                <v:stroke endarrow="block"/>
              </v:line>
            </w:pict>
          </mc:Fallback>
        </mc:AlternateContent>
      </w:r>
      <w:r w:rsidRPr="00102D79">
        <w:rPr>
          <w:noProof/>
          <w:sz w:val="22"/>
          <w:szCs w:val="22"/>
        </w:rPr>
        <mc:AlternateContent>
          <mc:Choice Requires="wps">
            <w:drawing>
              <wp:anchor distT="0" distB="0" distL="114300" distR="114300" simplePos="0" relativeHeight="251671552" behindDoc="0" locked="0" layoutInCell="1" allowOverlap="1" wp14:anchorId="2F1B415A" wp14:editId="43A6DEEE">
                <wp:simplePos x="0" y="0"/>
                <wp:positionH relativeFrom="column">
                  <wp:posOffset>1123315</wp:posOffset>
                </wp:positionH>
                <wp:positionV relativeFrom="paragraph">
                  <wp:posOffset>109220</wp:posOffset>
                </wp:positionV>
                <wp:extent cx="0" cy="417195"/>
                <wp:effectExtent l="61595" t="12700" r="52705"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8.6pt" to="88.4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z3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">
                <v:stroke endarrow="block"/>
              </v:line>
            </w:pict>
          </mc:Fallback>
        </mc:AlternateContent>
      </w:r>
    </w:p>
    <w:p w:rsidR="002C1F17" w:rsidRPr="00102D79" w:rsidRDefault="002C1F17" w:rsidP="002C1F17">
      <w:pPr>
        <w:autoSpaceDE w:val="0"/>
        <w:autoSpaceDN w:val="0"/>
        <w:adjustRightInd w:val="0"/>
        <w:ind w:firstLine="709"/>
        <w:jc w:val="both"/>
        <w:rPr>
          <w:sz w:val="22"/>
          <w:szCs w:val="22"/>
        </w:rPr>
      </w:pPr>
    </w:p>
    <w:p w:rsidR="002C1F17" w:rsidRPr="00102D79" w:rsidRDefault="002C1F17" w:rsidP="002C1F17">
      <w:pPr>
        <w:tabs>
          <w:tab w:val="left" w:pos="4520"/>
        </w:tabs>
        <w:autoSpaceDE w:val="0"/>
        <w:autoSpaceDN w:val="0"/>
        <w:adjustRightInd w:val="0"/>
        <w:ind w:firstLine="709"/>
        <w:jc w:val="both"/>
        <w:rPr>
          <w:sz w:val="22"/>
          <w:szCs w:val="22"/>
        </w:rPr>
      </w:pPr>
      <w:r w:rsidRPr="00102D79">
        <w:rPr>
          <w:noProof/>
          <w:sz w:val="22"/>
          <w:szCs w:val="22"/>
        </w:rPr>
        <mc:AlternateContent>
          <mc:Choice Requires="wps">
            <w:drawing>
              <wp:anchor distT="0" distB="0" distL="114300" distR="114300" simplePos="0" relativeHeight="251665408" behindDoc="0" locked="0" layoutInCell="1" allowOverlap="1" wp14:anchorId="73C32401" wp14:editId="20492883">
                <wp:simplePos x="0" y="0"/>
                <wp:positionH relativeFrom="column">
                  <wp:posOffset>-182880</wp:posOffset>
                </wp:positionH>
                <wp:positionV relativeFrom="paragraph">
                  <wp:posOffset>118110</wp:posOffset>
                </wp:positionV>
                <wp:extent cx="4013200" cy="767715"/>
                <wp:effectExtent l="12700" t="11430" r="1270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767715"/>
                        </a:xfrm>
                        <a:prstGeom prst="rect">
                          <a:avLst/>
                        </a:prstGeom>
                        <a:solidFill>
                          <a:srgbClr val="FFFFFF"/>
                        </a:solidFill>
                        <a:ln w="9525">
                          <a:solidFill>
                            <a:srgbClr val="000000"/>
                          </a:solidFill>
                          <a:miter lim="800000"/>
                          <a:headEnd/>
                          <a:tailEnd/>
                        </a:ln>
                      </wps:spPr>
                      <wps:txbx>
                        <w:txbxContent>
                          <w:p w:rsidR="00102D79" w:rsidRPr="002E5C3B" w:rsidRDefault="00102D79" w:rsidP="002C1F17">
                            <w:pPr>
                              <w:jc w:val="both"/>
                              <w:rPr>
                                <w:sz w:val="20"/>
                                <w:szCs w:val="20"/>
                              </w:rPr>
                            </w:pPr>
                            <w:r>
                              <w:rPr>
                                <w:sz w:val="20"/>
                                <w:szCs w:val="20"/>
                              </w:rPr>
                              <w:t>Формирование и н</w:t>
                            </w:r>
                            <w:r w:rsidRPr="002E5C3B">
                              <w:rPr>
                                <w:sz w:val="20"/>
                                <w:szCs w:val="20"/>
                              </w:rPr>
                              <w:t>аправление межведомственных запросов:</w:t>
                            </w:r>
                          </w:p>
                          <w:p w:rsidR="00102D79" w:rsidRDefault="00102D79" w:rsidP="002C1F17">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РБ;</w:t>
                            </w:r>
                          </w:p>
                          <w:p w:rsidR="00102D79" w:rsidRPr="00FB72A4" w:rsidRDefault="00102D79" w:rsidP="002C1F17">
                            <w:pPr>
                              <w:jc w:val="both"/>
                            </w:pPr>
                            <w:r w:rsidRPr="003811C5">
                              <w:rPr>
                                <w:sz w:val="20"/>
                                <w:szCs w:val="20"/>
                              </w:rPr>
                              <w:t>о предо</w:t>
                            </w:r>
                            <w:r>
                              <w:rPr>
                                <w:sz w:val="20"/>
                                <w:szCs w:val="20"/>
                              </w:rPr>
                              <w:t>ставлении кадастрового паспорта</w:t>
                            </w:r>
                            <w:r w:rsidRPr="003811C5">
                              <w:rPr>
                                <w:sz w:val="20"/>
                                <w:szCs w:val="20"/>
                              </w:rPr>
                              <w:t xml:space="preserve"> - в филиал ФГБУ «ФКП Росреестра» по РБ</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14.4pt;margin-top:9.3pt;width:316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">
                <v:textbox>
                  <w:txbxContent>
                    <w:p w:rsidR="00102D79" w:rsidRPr="002E5C3B" w:rsidRDefault="00102D79" w:rsidP="002C1F17">
                      <w:pPr>
                        <w:jc w:val="both"/>
                        <w:rPr>
                          <w:sz w:val="20"/>
                          <w:szCs w:val="20"/>
                        </w:rPr>
                      </w:pPr>
                      <w:r>
                        <w:rPr>
                          <w:sz w:val="20"/>
                          <w:szCs w:val="20"/>
                        </w:rPr>
                        <w:t>Формирование и н</w:t>
                      </w:r>
                      <w:r w:rsidRPr="002E5C3B">
                        <w:rPr>
                          <w:sz w:val="20"/>
                          <w:szCs w:val="20"/>
                        </w:rPr>
                        <w:t>аправление межведомственных запросов:</w:t>
                      </w:r>
                    </w:p>
                    <w:p w:rsidR="00102D79" w:rsidRDefault="00102D79" w:rsidP="002C1F17">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РБ;</w:t>
                      </w:r>
                    </w:p>
                    <w:p w:rsidR="00102D79" w:rsidRPr="00FB72A4" w:rsidRDefault="00102D79" w:rsidP="002C1F17">
                      <w:pPr>
                        <w:jc w:val="both"/>
                      </w:pPr>
                      <w:r w:rsidRPr="003811C5">
                        <w:rPr>
                          <w:sz w:val="20"/>
                          <w:szCs w:val="20"/>
                        </w:rPr>
                        <w:t>о предо</w:t>
                      </w:r>
                      <w:r>
                        <w:rPr>
                          <w:sz w:val="20"/>
                          <w:szCs w:val="20"/>
                        </w:rPr>
                        <w:t>ставлении кадастрового паспорта</w:t>
                      </w:r>
                      <w:r w:rsidRPr="003811C5">
                        <w:rPr>
                          <w:sz w:val="20"/>
                          <w:szCs w:val="20"/>
                        </w:rPr>
                        <w:t xml:space="preserve"> - в филиал ФГБУ «ФКП Росреестра» по РБ</w:t>
                      </w:r>
                      <w:r>
                        <w:rPr>
                          <w:sz w:val="20"/>
                          <w:szCs w:val="20"/>
                        </w:rPr>
                        <w:t>.</w:t>
                      </w:r>
                    </w:p>
                  </w:txbxContent>
                </v:textbox>
              </v:rect>
            </w:pict>
          </mc:Fallback>
        </mc:AlternateContent>
      </w:r>
    </w:p>
    <w:p w:rsidR="002C1F17" w:rsidRPr="00102D79" w:rsidRDefault="002C1F17" w:rsidP="002C1F17">
      <w:pPr>
        <w:tabs>
          <w:tab w:val="left" w:pos="4520"/>
        </w:tabs>
        <w:autoSpaceDE w:val="0"/>
        <w:autoSpaceDN w:val="0"/>
        <w:adjustRightInd w:val="0"/>
        <w:ind w:firstLine="709"/>
        <w:jc w:val="both"/>
        <w:rPr>
          <w:sz w:val="22"/>
          <w:szCs w:val="22"/>
        </w:rPr>
      </w:pPr>
    </w:p>
    <w:p w:rsidR="002C1F17" w:rsidRPr="00102D79" w:rsidRDefault="002C1F17" w:rsidP="002C1F17">
      <w:pPr>
        <w:tabs>
          <w:tab w:val="left" w:pos="4520"/>
        </w:tabs>
        <w:autoSpaceDE w:val="0"/>
        <w:autoSpaceDN w:val="0"/>
        <w:adjustRightInd w:val="0"/>
        <w:ind w:firstLine="709"/>
        <w:jc w:val="both"/>
        <w:rPr>
          <w:sz w:val="22"/>
          <w:szCs w:val="22"/>
        </w:rPr>
      </w:pPr>
      <w:r w:rsidRPr="00102D79">
        <w:rPr>
          <w:noProof/>
          <w:sz w:val="22"/>
          <w:szCs w:val="22"/>
        </w:rPr>
        <mc:AlternateContent>
          <mc:Choice Requires="wps">
            <w:drawing>
              <wp:anchor distT="0" distB="0" distL="114300" distR="114300" simplePos="0" relativeHeight="251662336" behindDoc="0" locked="0" layoutInCell="1" allowOverlap="1" wp14:anchorId="31A3DD84" wp14:editId="7675E612">
                <wp:simplePos x="0" y="0"/>
                <wp:positionH relativeFrom="column">
                  <wp:posOffset>3017520</wp:posOffset>
                </wp:positionH>
                <wp:positionV relativeFrom="paragraph">
                  <wp:posOffset>142240</wp:posOffset>
                </wp:positionV>
                <wp:extent cx="0" cy="342900"/>
                <wp:effectExtent l="60325" t="6350" r="5397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2pt" to="237.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">
                <v:stroke endarrow="block"/>
              </v:line>
            </w:pict>
          </mc:Fallback>
        </mc:AlternateContent>
      </w:r>
    </w:p>
    <w:p w:rsidR="002C1F17" w:rsidRPr="00102D79" w:rsidRDefault="002C1F17" w:rsidP="002C1F17">
      <w:pPr>
        <w:tabs>
          <w:tab w:val="left" w:pos="7150"/>
        </w:tabs>
        <w:ind w:firstLine="709"/>
        <w:rPr>
          <w:sz w:val="22"/>
          <w:szCs w:val="22"/>
        </w:rPr>
      </w:pPr>
    </w:p>
    <w:p w:rsidR="002C1F17" w:rsidRPr="00102D79" w:rsidRDefault="002C1F17" w:rsidP="002C1F17">
      <w:pPr>
        <w:tabs>
          <w:tab w:val="left" w:pos="7150"/>
        </w:tabs>
        <w:ind w:firstLine="709"/>
        <w:rPr>
          <w:sz w:val="22"/>
          <w:szCs w:val="22"/>
        </w:rPr>
      </w:pPr>
      <w:r w:rsidRPr="00102D79">
        <w:rPr>
          <w:noProof/>
          <w:sz w:val="22"/>
          <w:szCs w:val="22"/>
        </w:rPr>
        <mc:AlternateContent>
          <mc:Choice Requires="wps">
            <w:drawing>
              <wp:anchor distT="0" distB="0" distL="114300" distR="114300" simplePos="0" relativeHeight="251672576" behindDoc="0" locked="0" layoutInCell="1" allowOverlap="1" wp14:anchorId="24082791" wp14:editId="67E2B639">
                <wp:simplePos x="0" y="0"/>
                <wp:positionH relativeFrom="column">
                  <wp:posOffset>918210</wp:posOffset>
                </wp:positionH>
                <wp:positionV relativeFrom="paragraph">
                  <wp:posOffset>67945</wp:posOffset>
                </wp:positionV>
                <wp:extent cx="0" cy="362585"/>
                <wp:effectExtent l="56515" t="7620" r="5778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2.3pt;margin-top:5.35pt;width:0;height:2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HFXwIAAHU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">
                <v:stroke endarrow="block"/>
              </v:shape>
            </w:pict>
          </mc:Fallback>
        </mc:AlternateContent>
      </w:r>
    </w:p>
    <w:p w:rsidR="002C1F17" w:rsidRPr="00102D79" w:rsidRDefault="002C1F17" w:rsidP="002C1F17">
      <w:pPr>
        <w:tabs>
          <w:tab w:val="left" w:pos="7150"/>
        </w:tabs>
        <w:ind w:firstLine="709"/>
        <w:rPr>
          <w:sz w:val="22"/>
          <w:szCs w:val="22"/>
        </w:rPr>
      </w:pPr>
    </w:p>
    <w:p w:rsidR="002C1F17" w:rsidRPr="00102D79" w:rsidRDefault="002C1F17" w:rsidP="002C1F17">
      <w:pPr>
        <w:ind w:firstLine="709"/>
        <w:rPr>
          <w:sz w:val="22"/>
          <w:szCs w:val="22"/>
        </w:rPr>
      </w:pPr>
      <w:r w:rsidRPr="00102D79">
        <w:rPr>
          <w:noProof/>
          <w:sz w:val="22"/>
          <w:szCs w:val="22"/>
        </w:rPr>
        <mc:AlternateContent>
          <mc:Choice Requires="wps">
            <w:drawing>
              <wp:anchor distT="0" distB="0" distL="114300" distR="114300" simplePos="0" relativeHeight="251659264" behindDoc="0" locked="0" layoutInCell="1" allowOverlap="1" wp14:anchorId="7F758CA8" wp14:editId="5BA21512">
                <wp:simplePos x="0" y="0"/>
                <wp:positionH relativeFrom="column">
                  <wp:posOffset>-157480</wp:posOffset>
                </wp:positionH>
                <wp:positionV relativeFrom="paragraph">
                  <wp:posOffset>21590</wp:posOffset>
                </wp:positionV>
                <wp:extent cx="2994025" cy="640080"/>
                <wp:effectExtent l="9525" t="8255" r="6350"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640080"/>
                        </a:xfrm>
                        <a:prstGeom prst="rect">
                          <a:avLst/>
                        </a:prstGeom>
                        <a:solidFill>
                          <a:srgbClr val="FFFFFF"/>
                        </a:solidFill>
                        <a:ln w="9525">
                          <a:solidFill>
                            <a:srgbClr val="000000"/>
                          </a:solidFill>
                          <a:miter lim="800000"/>
                          <a:headEnd/>
                          <a:tailEnd/>
                        </a:ln>
                      </wps:spPr>
                      <wps:txbx>
                        <w:txbxContent>
                          <w:p w:rsidR="00102D79" w:rsidRPr="00CF67CD" w:rsidRDefault="00102D79" w:rsidP="002C1F17">
                            <w:pPr>
                              <w:rPr>
                                <w:sz w:val="20"/>
                                <w:szCs w:val="20"/>
                              </w:rPr>
                            </w:pPr>
                            <w:r w:rsidRPr="006461B1">
                              <w:rPr>
                                <w:sz w:val="20"/>
                                <w:szCs w:val="20"/>
                              </w:rPr>
                              <w:t xml:space="preserve">Подготовка </w:t>
                            </w:r>
                            <w:r>
                              <w:rPr>
                                <w:color w:val="000000"/>
                                <w:sz w:val="20"/>
                                <w:szCs w:val="20"/>
                              </w:rPr>
                              <w:t>проекта решения о предоставлении в постоянное (бессрочное) пользование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12.4pt;margin-top:1.7pt;width:235.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">
                <v:textbox>
                  <w:txbxContent>
                    <w:p w:rsidR="00102D79" w:rsidRPr="00CF67CD" w:rsidRDefault="00102D79" w:rsidP="002C1F17">
                      <w:pPr>
                        <w:rPr>
                          <w:sz w:val="20"/>
                          <w:szCs w:val="20"/>
                        </w:rPr>
                      </w:pPr>
                      <w:r w:rsidRPr="006461B1">
                        <w:rPr>
                          <w:sz w:val="20"/>
                          <w:szCs w:val="20"/>
                        </w:rPr>
                        <w:t xml:space="preserve">Подготовка </w:t>
                      </w:r>
                      <w:r>
                        <w:rPr>
                          <w:color w:val="000000"/>
                          <w:sz w:val="20"/>
                          <w:szCs w:val="20"/>
                        </w:rPr>
                        <w:t>проекта решения о предоставлении в постоянное (бессрочное) пользование земельного участка</w:t>
                      </w:r>
                    </w:p>
                  </w:txbxContent>
                </v:textbox>
              </v:rect>
            </w:pict>
          </mc:Fallback>
        </mc:AlternateContent>
      </w:r>
    </w:p>
    <w:p w:rsidR="002C1F17" w:rsidRPr="00102D79" w:rsidRDefault="002C1F17" w:rsidP="002C1F17">
      <w:pPr>
        <w:ind w:firstLine="709"/>
        <w:rPr>
          <w:sz w:val="22"/>
          <w:szCs w:val="22"/>
        </w:rPr>
      </w:pPr>
      <w:r w:rsidRPr="00102D79">
        <w:rPr>
          <w:noProof/>
          <w:sz w:val="22"/>
          <w:szCs w:val="22"/>
        </w:rPr>
        <mc:AlternateContent>
          <mc:Choice Requires="wps">
            <w:drawing>
              <wp:anchor distT="0" distB="0" distL="114300" distR="114300" simplePos="0" relativeHeight="251669504" behindDoc="0" locked="0" layoutInCell="1" allowOverlap="1" wp14:anchorId="740F401B" wp14:editId="081B5395">
                <wp:simplePos x="0" y="0"/>
                <wp:positionH relativeFrom="column">
                  <wp:posOffset>3604895</wp:posOffset>
                </wp:positionH>
                <wp:positionV relativeFrom="paragraph">
                  <wp:posOffset>171450</wp:posOffset>
                </wp:positionV>
                <wp:extent cx="2066925" cy="821690"/>
                <wp:effectExtent l="9525" t="10160" r="952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821690"/>
                        </a:xfrm>
                        <a:prstGeom prst="rect">
                          <a:avLst/>
                        </a:prstGeom>
                        <a:solidFill>
                          <a:srgbClr val="FFFFFF"/>
                        </a:solidFill>
                        <a:ln w="9525">
                          <a:solidFill>
                            <a:srgbClr val="000000"/>
                          </a:solidFill>
                          <a:miter lim="800000"/>
                          <a:headEnd/>
                          <a:tailEnd/>
                        </a:ln>
                      </wps:spPr>
                      <wps:txbx>
                        <w:txbxContent>
                          <w:p w:rsidR="00102D79" w:rsidRDefault="00102D79" w:rsidP="002C1F17">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муниципальной услуги по </w:t>
                            </w:r>
                            <w:r>
                              <w:rPr>
                                <w:sz w:val="20"/>
                                <w:szCs w:val="20"/>
                              </w:rPr>
                              <w:t>основаниям, указанным в пункте 2.13</w:t>
                            </w:r>
                            <w:r w:rsidRPr="00A55EED">
                              <w:rPr>
                                <w:sz w:val="20"/>
                                <w:szCs w:val="20"/>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283.85pt;margin-top:13.5pt;width:162.75pt;height:6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">
                <v:textbox>
                  <w:txbxContent>
                    <w:p w:rsidR="00102D79" w:rsidRDefault="00102D79" w:rsidP="002C1F17">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муниципальной услуги по </w:t>
                      </w:r>
                      <w:r>
                        <w:rPr>
                          <w:sz w:val="20"/>
                          <w:szCs w:val="20"/>
                        </w:rPr>
                        <w:t>основаниям, указанным в пункте 2.13</w:t>
                      </w:r>
                      <w:r w:rsidRPr="00A55EED">
                        <w:rPr>
                          <w:sz w:val="20"/>
                          <w:szCs w:val="20"/>
                        </w:rPr>
                        <w:t xml:space="preserve"> Административного регламента</w:t>
                      </w:r>
                    </w:p>
                  </w:txbxContent>
                </v:textbox>
              </v:rect>
            </w:pict>
          </mc:Fallback>
        </mc:AlternateContent>
      </w:r>
    </w:p>
    <w:p w:rsidR="002C1F17" w:rsidRPr="00102D79" w:rsidRDefault="002C1F17" w:rsidP="002C1F17">
      <w:pPr>
        <w:ind w:firstLine="709"/>
        <w:rPr>
          <w:sz w:val="22"/>
          <w:szCs w:val="22"/>
        </w:rPr>
      </w:pPr>
    </w:p>
    <w:p w:rsidR="002C1F17" w:rsidRPr="00102D79" w:rsidRDefault="002C1F17" w:rsidP="002C1F17">
      <w:pPr>
        <w:ind w:firstLine="709"/>
        <w:rPr>
          <w:sz w:val="22"/>
          <w:szCs w:val="22"/>
        </w:rPr>
      </w:pPr>
      <w:r w:rsidRPr="00102D79">
        <w:rPr>
          <w:noProof/>
          <w:sz w:val="22"/>
          <w:szCs w:val="22"/>
        </w:rPr>
        <mc:AlternateContent>
          <mc:Choice Requires="wps">
            <w:drawing>
              <wp:anchor distT="0" distB="0" distL="114300" distR="114300" simplePos="0" relativeHeight="251668480" behindDoc="0" locked="0" layoutInCell="1" allowOverlap="1" wp14:anchorId="1B6233B4" wp14:editId="21663930">
                <wp:simplePos x="0" y="0"/>
                <wp:positionH relativeFrom="column">
                  <wp:posOffset>1261110</wp:posOffset>
                </wp:positionH>
                <wp:positionV relativeFrom="paragraph">
                  <wp:posOffset>48260</wp:posOffset>
                </wp:positionV>
                <wp:extent cx="10160" cy="483235"/>
                <wp:effectExtent l="56515" t="10160" r="47625"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483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3.8pt" to="100.1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">
                <v:stroke endarrow="block"/>
              </v:line>
            </w:pict>
          </mc:Fallback>
        </mc:AlternateContent>
      </w:r>
    </w:p>
    <w:p w:rsidR="002C1F17" w:rsidRPr="00102D79" w:rsidRDefault="002C1F17" w:rsidP="002C1F17">
      <w:pPr>
        <w:ind w:firstLine="709"/>
        <w:jc w:val="center"/>
        <w:rPr>
          <w:sz w:val="22"/>
          <w:szCs w:val="22"/>
        </w:rPr>
      </w:pPr>
    </w:p>
    <w:p w:rsidR="002C1F17" w:rsidRPr="00102D79" w:rsidRDefault="002C1F17" w:rsidP="002C1F17">
      <w:pPr>
        <w:ind w:firstLine="709"/>
        <w:jc w:val="center"/>
        <w:rPr>
          <w:sz w:val="22"/>
          <w:szCs w:val="22"/>
        </w:rPr>
      </w:pPr>
      <w:r w:rsidRPr="00102D79">
        <w:rPr>
          <w:noProof/>
          <w:sz w:val="22"/>
          <w:szCs w:val="22"/>
        </w:rPr>
        <mc:AlternateContent>
          <mc:Choice Requires="wps">
            <w:drawing>
              <wp:anchor distT="0" distB="0" distL="114300" distR="114300" simplePos="0" relativeHeight="251667456" behindDoc="0" locked="0" layoutInCell="1" allowOverlap="1" wp14:anchorId="69ACB423" wp14:editId="21878A6B">
                <wp:simplePos x="0" y="0"/>
                <wp:positionH relativeFrom="column">
                  <wp:posOffset>-259080</wp:posOffset>
                </wp:positionH>
                <wp:positionV relativeFrom="paragraph">
                  <wp:posOffset>122555</wp:posOffset>
                </wp:positionV>
                <wp:extent cx="2903220" cy="685800"/>
                <wp:effectExtent l="12700" t="7620" r="825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685800"/>
                        </a:xfrm>
                        <a:prstGeom prst="rect">
                          <a:avLst/>
                        </a:prstGeom>
                        <a:solidFill>
                          <a:srgbClr val="FFFFFF"/>
                        </a:solidFill>
                        <a:ln w="9525">
                          <a:solidFill>
                            <a:srgbClr val="000000"/>
                          </a:solidFill>
                          <a:miter lim="800000"/>
                          <a:headEnd/>
                          <a:tailEnd/>
                        </a:ln>
                      </wps:spPr>
                      <wps:txbx>
                        <w:txbxContent>
                          <w:p w:rsidR="00102D79" w:rsidRPr="002E5C3B" w:rsidRDefault="00102D79" w:rsidP="002C1F17">
                            <w:pPr>
                              <w:autoSpaceDE w:val="0"/>
                              <w:autoSpaceDN w:val="0"/>
                              <w:adjustRightInd w:val="0"/>
                              <w:rPr>
                                <w:sz w:val="20"/>
                                <w:szCs w:val="20"/>
                              </w:rPr>
                            </w:pPr>
                            <w:r>
                              <w:rPr>
                                <w:sz w:val="20"/>
                                <w:szCs w:val="20"/>
                              </w:rPr>
                              <w:t xml:space="preserve">Регистрация подписанного Главой Администрации МО решения о предоставлении в </w:t>
                            </w:r>
                            <w:r w:rsidRPr="00802522">
                              <w:rPr>
                                <w:sz w:val="20"/>
                                <w:szCs w:val="20"/>
                              </w:rPr>
                              <w:t>постоянно</w:t>
                            </w:r>
                            <w:r>
                              <w:rPr>
                                <w:sz w:val="20"/>
                                <w:szCs w:val="20"/>
                              </w:rPr>
                              <w:t xml:space="preserve">е </w:t>
                            </w:r>
                            <w:r w:rsidRPr="00802522">
                              <w:rPr>
                                <w:sz w:val="20"/>
                                <w:szCs w:val="20"/>
                              </w:rPr>
                              <w:t>(бессрочно</w:t>
                            </w:r>
                            <w:r>
                              <w:rPr>
                                <w:sz w:val="20"/>
                                <w:szCs w:val="20"/>
                              </w:rPr>
                              <w:t>е</w:t>
                            </w:r>
                            <w:r w:rsidRPr="00802522">
                              <w:rPr>
                                <w:sz w:val="20"/>
                                <w:szCs w:val="20"/>
                              </w:rPr>
                              <w:t>) пользовани</w:t>
                            </w:r>
                            <w:r>
                              <w:rPr>
                                <w:sz w:val="20"/>
                                <w:szCs w:val="20"/>
                              </w:rPr>
                              <w:t>е</w:t>
                            </w:r>
                            <w:r w:rsidRPr="00802522">
                              <w:rPr>
                                <w:sz w:val="20"/>
                                <w:szCs w:val="20"/>
                              </w:rPr>
                              <w:t xml:space="preserve"> земельн</w:t>
                            </w:r>
                            <w:r>
                              <w:rPr>
                                <w:sz w:val="20"/>
                                <w:szCs w:val="20"/>
                              </w:rPr>
                              <w:t>ого</w:t>
                            </w:r>
                            <w:r w:rsidRPr="00802522">
                              <w:rPr>
                                <w:sz w:val="20"/>
                                <w:szCs w:val="20"/>
                              </w:rPr>
                              <w:t xml:space="preserve"> участ</w:t>
                            </w:r>
                            <w:r>
                              <w:rPr>
                                <w:sz w:val="20"/>
                                <w:szCs w:val="20"/>
                              </w:rPr>
                              <w:t>ка</w:t>
                            </w:r>
                          </w:p>
                          <w:p w:rsidR="00102D79" w:rsidRDefault="00102D79" w:rsidP="002C1F17">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20.4pt;margin-top:9.65pt;width:228.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">
                <v:textbox>
                  <w:txbxContent>
                    <w:p w:rsidR="00102D79" w:rsidRPr="002E5C3B" w:rsidRDefault="00102D79" w:rsidP="002C1F17">
                      <w:pPr>
                        <w:autoSpaceDE w:val="0"/>
                        <w:autoSpaceDN w:val="0"/>
                        <w:adjustRightInd w:val="0"/>
                        <w:rPr>
                          <w:sz w:val="20"/>
                          <w:szCs w:val="20"/>
                        </w:rPr>
                      </w:pPr>
                      <w:r>
                        <w:rPr>
                          <w:sz w:val="20"/>
                          <w:szCs w:val="20"/>
                        </w:rPr>
                        <w:t xml:space="preserve">Регистрация подписанного Главой Администрации МО решения о предоставлении в </w:t>
                      </w:r>
                      <w:r w:rsidRPr="00802522">
                        <w:rPr>
                          <w:sz w:val="20"/>
                          <w:szCs w:val="20"/>
                        </w:rPr>
                        <w:t>постоянно</w:t>
                      </w:r>
                      <w:r>
                        <w:rPr>
                          <w:sz w:val="20"/>
                          <w:szCs w:val="20"/>
                        </w:rPr>
                        <w:t xml:space="preserve">е </w:t>
                      </w:r>
                      <w:r w:rsidRPr="00802522">
                        <w:rPr>
                          <w:sz w:val="20"/>
                          <w:szCs w:val="20"/>
                        </w:rPr>
                        <w:t>(бессрочно</w:t>
                      </w:r>
                      <w:r>
                        <w:rPr>
                          <w:sz w:val="20"/>
                          <w:szCs w:val="20"/>
                        </w:rPr>
                        <w:t>е</w:t>
                      </w:r>
                      <w:r w:rsidRPr="00802522">
                        <w:rPr>
                          <w:sz w:val="20"/>
                          <w:szCs w:val="20"/>
                        </w:rPr>
                        <w:t>) пользовани</w:t>
                      </w:r>
                      <w:r>
                        <w:rPr>
                          <w:sz w:val="20"/>
                          <w:szCs w:val="20"/>
                        </w:rPr>
                        <w:t>е</w:t>
                      </w:r>
                      <w:r w:rsidRPr="00802522">
                        <w:rPr>
                          <w:sz w:val="20"/>
                          <w:szCs w:val="20"/>
                        </w:rPr>
                        <w:t xml:space="preserve"> земельн</w:t>
                      </w:r>
                      <w:r>
                        <w:rPr>
                          <w:sz w:val="20"/>
                          <w:szCs w:val="20"/>
                        </w:rPr>
                        <w:t>ого</w:t>
                      </w:r>
                      <w:r w:rsidRPr="00802522">
                        <w:rPr>
                          <w:sz w:val="20"/>
                          <w:szCs w:val="20"/>
                        </w:rPr>
                        <w:t xml:space="preserve"> участ</w:t>
                      </w:r>
                      <w:r>
                        <w:rPr>
                          <w:sz w:val="20"/>
                          <w:szCs w:val="20"/>
                        </w:rPr>
                        <w:t>ка</w:t>
                      </w:r>
                    </w:p>
                    <w:p w:rsidR="00102D79" w:rsidRDefault="00102D79" w:rsidP="002C1F17">
                      <w:pPr>
                        <w:rPr>
                          <w:color w:val="000000"/>
                          <w:sz w:val="20"/>
                          <w:szCs w:val="20"/>
                        </w:rPr>
                      </w:pPr>
                    </w:p>
                  </w:txbxContent>
                </v:textbox>
              </v:rect>
            </w:pict>
          </mc:Fallback>
        </mc:AlternateContent>
      </w:r>
    </w:p>
    <w:p w:rsidR="002C1F17" w:rsidRPr="00102D79" w:rsidRDefault="002C1F17" w:rsidP="002C1F17">
      <w:pPr>
        <w:ind w:firstLine="709"/>
        <w:jc w:val="center"/>
        <w:rPr>
          <w:sz w:val="22"/>
          <w:szCs w:val="22"/>
        </w:rPr>
      </w:pPr>
      <w:r w:rsidRPr="00102D79">
        <w:rPr>
          <w:noProof/>
          <w:sz w:val="22"/>
          <w:szCs w:val="22"/>
        </w:rPr>
        <mc:AlternateContent>
          <mc:Choice Requires="wps">
            <w:drawing>
              <wp:anchor distT="0" distB="0" distL="114300" distR="114300" simplePos="0" relativeHeight="251660288" behindDoc="0" locked="0" layoutInCell="1" allowOverlap="1" wp14:anchorId="67D5ED55" wp14:editId="14FEB424">
                <wp:simplePos x="0" y="0"/>
                <wp:positionH relativeFrom="column">
                  <wp:posOffset>4570095</wp:posOffset>
                </wp:positionH>
                <wp:positionV relativeFrom="paragraph">
                  <wp:posOffset>31750</wp:posOffset>
                </wp:positionV>
                <wp:extent cx="0" cy="349885"/>
                <wp:effectExtent l="60325" t="6985" r="53975"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2.5pt" to="359.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">
                <v:stroke endarrow="block"/>
              </v:line>
            </w:pict>
          </mc:Fallback>
        </mc:AlternateContent>
      </w:r>
    </w:p>
    <w:p w:rsidR="002C1F17" w:rsidRPr="00102D79" w:rsidRDefault="002C1F17" w:rsidP="002C1F17">
      <w:pPr>
        <w:ind w:firstLine="709"/>
        <w:jc w:val="center"/>
        <w:rPr>
          <w:sz w:val="22"/>
          <w:szCs w:val="22"/>
        </w:rPr>
      </w:pPr>
    </w:p>
    <w:p w:rsidR="002C1F17" w:rsidRPr="00102D79" w:rsidRDefault="002C1F17" w:rsidP="002C1F17">
      <w:pPr>
        <w:ind w:firstLine="709"/>
        <w:jc w:val="center"/>
        <w:rPr>
          <w:sz w:val="22"/>
          <w:szCs w:val="22"/>
        </w:rPr>
      </w:pPr>
      <w:r w:rsidRPr="00102D79">
        <w:rPr>
          <w:noProof/>
          <w:sz w:val="22"/>
          <w:szCs w:val="22"/>
        </w:rPr>
        <mc:AlternateContent>
          <mc:Choice Requires="wps">
            <w:drawing>
              <wp:anchor distT="0" distB="0" distL="114300" distR="114300" simplePos="0" relativeHeight="251673600" behindDoc="0" locked="0" layoutInCell="1" allowOverlap="1" wp14:anchorId="0A518FE4" wp14:editId="7609C3E4">
                <wp:simplePos x="0" y="0"/>
                <wp:positionH relativeFrom="column">
                  <wp:posOffset>1272540</wp:posOffset>
                </wp:positionH>
                <wp:positionV relativeFrom="paragraph">
                  <wp:posOffset>194945</wp:posOffset>
                </wp:positionV>
                <wp:extent cx="1270" cy="318135"/>
                <wp:effectExtent l="58420" t="7620" r="5461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0.2pt;margin-top:15.35pt;width:.1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">
                <v:stroke endarrow="block"/>
              </v:shape>
            </w:pict>
          </mc:Fallback>
        </mc:AlternateContent>
      </w:r>
      <w:r w:rsidRPr="00102D79">
        <w:rPr>
          <w:noProof/>
          <w:sz w:val="22"/>
          <w:szCs w:val="22"/>
        </w:rPr>
        <mc:AlternateContent>
          <mc:Choice Requires="wps">
            <w:drawing>
              <wp:anchor distT="0" distB="0" distL="114300" distR="114300" simplePos="0" relativeHeight="251666432" behindDoc="0" locked="0" layoutInCell="1" allowOverlap="1" wp14:anchorId="6FACE628" wp14:editId="57066EC3">
                <wp:simplePos x="0" y="0"/>
                <wp:positionH relativeFrom="column">
                  <wp:posOffset>3700145</wp:posOffset>
                </wp:positionH>
                <wp:positionV relativeFrom="paragraph">
                  <wp:posOffset>83185</wp:posOffset>
                </wp:positionV>
                <wp:extent cx="1828800" cy="821055"/>
                <wp:effectExtent l="9525" t="10160"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1055"/>
                        </a:xfrm>
                        <a:prstGeom prst="rect">
                          <a:avLst/>
                        </a:prstGeom>
                        <a:solidFill>
                          <a:srgbClr val="FFFFFF"/>
                        </a:solidFill>
                        <a:ln w="9525">
                          <a:solidFill>
                            <a:srgbClr val="000000"/>
                          </a:solidFill>
                          <a:miter lim="800000"/>
                          <a:headEnd/>
                          <a:tailEnd/>
                        </a:ln>
                      </wps:spPr>
                      <wps:txbx>
                        <w:txbxContent>
                          <w:p w:rsidR="00102D79" w:rsidRPr="006461B1" w:rsidRDefault="00102D79" w:rsidP="002C1F17">
                            <w:r>
                              <w:rPr>
                                <w:sz w:val="20"/>
                                <w:szCs w:val="20"/>
                              </w:rPr>
                              <w:t>Регистрация решения об отказе и его выдача  заявителю (направление по почте или нарочно)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291.35pt;margin-top:6.55pt;width:2in;height:6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">
                <v:textbox>
                  <w:txbxContent>
                    <w:p w:rsidR="00102D79" w:rsidRPr="006461B1" w:rsidRDefault="00102D79" w:rsidP="002C1F17">
                      <w:r>
                        <w:rPr>
                          <w:sz w:val="20"/>
                          <w:szCs w:val="20"/>
                        </w:rPr>
                        <w:t>Регистрация решения об отказе и его выдача  заявителю (направление по почте или нарочно)</w:t>
                      </w:r>
                    </w:p>
                  </w:txbxContent>
                </v:textbox>
              </v:rect>
            </w:pict>
          </mc:Fallback>
        </mc:AlternateContent>
      </w:r>
    </w:p>
    <w:p w:rsidR="002C1F17" w:rsidRPr="00102D79" w:rsidRDefault="002C1F17" w:rsidP="002C1F17">
      <w:pPr>
        <w:ind w:firstLine="709"/>
        <w:jc w:val="center"/>
        <w:rPr>
          <w:sz w:val="22"/>
          <w:szCs w:val="22"/>
        </w:rPr>
      </w:pPr>
    </w:p>
    <w:p w:rsidR="002C1F17" w:rsidRPr="00102D79" w:rsidRDefault="002C1F17" w:rsidP="002C1F17">
      <w:pPr>
        <w:ind w:firstLine="709"/>
        <w:jc w:val="center"/>
        <w:rPr>
          <w:sz w:val="22"/>
          <w:szCs w:val="22"/>
        </w:rPr>
      </w:pPr>
      <w:r w:rsidRPr="00102D79">
        <w:rPr>
          <w:noProof/>
          <w:sz w:val="22"/>
          <w:szCs w:val="22"/>
        </w:rPr>
        <mc:AlternateContent>
          <mc:Choice Requires="wps">
            <w:drawing>
              <wp:anchor distT="0" distB="0" distL="114300" distR="114300" simplePos="0" relativeHeight="251674624" behindDoc="0" locked="0" layoutInCell="1" allowOverlap="1" wp14:anchorId="2CD40DC7" wp14:editId="5E214416">
                <wp:simplePos x="0" y="0"/>
                <wp:positionH relativeFrom="column">
                  <wp:posOffset>-259080</wp:posOffset>
                </wp:positionH>
                <wp:positionV relativeFrom="paragraph">
                  <wp:posOffset>104140</wp:posOffset>
                </wp:positionV>
                <wp:extent cx="2895600" cy="556260"/>
                <wp:effectExtent l="12700" t="11430" r="635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56260"/>
                        </a:xfrm>
                        <a:prstGeom prst="rect">
                          <a:avLst/>
                        </a:prstGeom>
                        <a:solidFill>
                          <a:srgbClr val="FFFFFF"/>
                        </a:solidFill>
                        <a:ln w="9525">
                          <a:solidFill>
                            <a:srgbClr val="000000"/>
                          </a:solidFill>
                          <a:miter lim="800000"/>
                          <a:headEnd/>
                          <a:tailEnd/>
                        </a:ln>
                      </wps:spPr>
                      <wps:txbx>
                        <w:txbxContent>
                          <w:p w:rsidR="00102D79" w:rsidRPr="00152CA8" w:rsidRDefault="00102D79" w:rsidP="002C1F17">
                            <w:pPr>
                              <w:autoSpaceDE w:val="0"/>
                              <w:autoSpaceDN w:val="0"/>
                              <w:adjustRightInd w:val="0"/>
                              <w:rPr>
                                <w:sz w:val="20"/>
                                <w:szCs w:val="20"/>
                              </w:rPr>
                            </w:pPr>
                            <w:r w:rsidRPr="00152CA8">
                              <w:rPr>
                                <w:sz w:val="20"/>
                                <w:szCs w:val="20"/>
                              </w:rPr>
                              <w:t>В</w:t>
                            </w:r>
                            <w:r>
                              <w:rPr>
                                <w:sz w:val="20"/>
                                <w:szCs w:val="20"/>
                              </w:rPr>
                              <w:t xml:space="preserve">ыдача результатов </w:t>
                            </w:r>
                            <w:r w:rsidRPr="00152CA8">
                              <w:rPr>
                                <w:sz w:val="20"/>
                                <w:szCs w:val="20"/>
                              </w:rPr>
                              <w:t xml:space="preserve">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 или нарочно)</w:t>
                            </w:r>
                          </w:p>
                          <w:p w:rsidR="00102D79" w:rsidRDefault="00102D79" w:rsidP="002C1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20.4pt;margin-top:8.2pt;width:228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">
                <v:textbox>
                  <w:txbxContent>
                    <w:p w:rsidR="00102D79" w:rsidRPr="00152CA8" w:rsidRDefault="00102D79" w:rsidP="002C1F17">
                      <w:pPr>
                        <w:autoSpaceDE w:val="0"/>
                        <w:autoSpaceDN w:val="0"/>
                        <w:adjustRightInd w:val="0"/>
                        <w:rPr>
                          <w:sz w:val="20"/>
                          <w:szCs w:val="20"/>
                        </w:rPr>
                      </w:pPr>
                      <w:r w:rsidRPr="00152CA8">
                        <w:rPr>
                          <w:sz w:val="20"/>
                          <w:szCs w:val="20"/>
                        </w:rPr>
                        <w:t>В</w:t>
                      </w:r>
                      <w:r>
                        <w:rPr>
                          <w:sz w:val="20"/>
                          <w:szCs w:val="20"/>
                        </w:rPr>
                        <w:t xml:space="preserve">ыдача результатов </w:t>
                      </w:r>
                      <w:r w:rsidRPr="00152CA8">
                        <w:rPr>
                          <w:sz w:val="20"/>
                          <w:szCs w:val="20"/>
                        </w:rPr>
                        <w:t xml:space="preserve">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 или нарочно)</w:t>
                      </w:r>
                    </w:p>
                    <w:p w:rsidR="00102D79" w:rsidRDefault="00102D79" w:rsidP="002C1F17"/>
                  </w:txbxContent>
                </v:textbox>
              </v:rect>
            </w:pict>
          </mc:Fallback>
        </mc:AlternateContent>
      </w:r>
    </w:p>
    <w:p w:rsidR="002C1F17" w:rsidRPr="00102D79" w:rsidRDefault="002C1F17" w:rsidP="002C1F17">
      <w:pPr>
        <w:ind w:firstLine="709"/>
        <w:rPr>
          <w:sz w:val="22"/>
          <w:szCs w:val="22"/>
        </w:rPr>
      </w:pPr>
    </w:p>
    <w:p w:rsidR="002C1F17" w:rsidRPr="00102D79" w:rsidRDefault="002C1F17" w:rsidP="002C1F17">
      <w:pPr>
        <w:tabs>
          <w:tab w:val="left" w:pos="964"/>
        </w:tabs>
        <w:ind w:firstLine="709"/>
        <w:rPr>
          <w:sz w:val="22"/>
          <w:szCs w:val="22"/>
        </w:rPr>
      </w:pPr>
      <w:r w:rsidRPr="00102D79">
        <w:rPr>
          <w:sz w:val="22"/>
          <w:szCs w:val="22"/>
        </w:rPr>
        <w:tab/>
      </w:r>
      <w:r w:rsidRPr="00102D79">
        <w:rPr>
          <w:sz w:val="22"/>
          <w:szCs w:val="22"/>
        </w:rPr>
        <w:tab/>
      </w:r>
    </w:p>
    <w:p w:rsidR="00851729" w:rsidRPr="00102D79" w:rsidRDefault="00851729">
      <w:pPr>
        <w:rPr>
          <w:sz w:val="22"/>
          <w:szCs w:val="22"/>
        </w:rPr>
      </w:pPr>
    </w:p>
    <w:sectPr w:rsidR="00851729" w:rsidRPr="00102D79" w:rsidSect="00102D79">
      <w:headerReference w:type="even" r:id="rId13"/>
      <w:pgSz w:w="11906" w:h="16838"/>
      <w:pgMar w:top="851" w:right="566" w:bottom="70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57" w:rsidRDefault="004A3957">
      <w:r>
        <w:separator/>
      </w:r>
    </w:p>
  </w:endnote>
  <w:endnote w:type="continuationSeparator" w:id="0">
    <w:p w:rsidR="004A3957" w:rsidRDefault="004A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57" w:rsidRDefault="004A3957">
      <w:r>
        <w:separator/>
      </w:r>
    </w:p>
  </w:footnote>
  <w:footnote w:type="continuationSeparator" w:id="0">
    <w:p w:rsidR="004A3957" w:rsidRDefault="004A3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79" w:rsidRDefault="00102D79" w:rsidP="00102D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02D79" w:rsidRDefault="00102D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39"/>
    <w:rsid w:val="00102D79"/>
    <w:rsid w:val="0026182B"/>
    <w:rsid w:val="002C1F17"/>
    <w:rsid w:val="004A3957"/>
    <w:rsid w:val="00815139"/>
    <w:rsid w:val="00851729"/>
    <w:rsid w:val="00C95E1B"/>
    <w:rsid w:val="00FE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1F17"/>
    <w:rPr>
      <w:color w:val="0000FF"/>
      <w:u w:val="single"/>
    </w:rPr>
  </w:style>
  <w:style w:type="paragraph" w:styleId="a4">
    <w:name w:val="header"/>
    <w:basedOn w:val="a"/>
    <w:link w:val="a5"/>
    <w:rsid w:val="002C1F17"/>
    <w:pPr>
      <w:tabs>
        <w:tab w:val="center" w:pos="4677"/>
        <w:tab w:val="right" w:pos="9355"/>
      </w:tabs>
    </w:pPr>
  </w:style>
  <w:style w:type="character" w:customStyle="1" w:styleId="a5">
    <w:name w:val="Верхний колонтитул Знак"/>
    <w:basedOn w:val="a0"/>
    <w:link w:val="a4"/>
    <w:rsid w:val="002C1F17"/>
    <w:rPr>
      <w:rFonts w:ascii="Times New Roman" w:eastAsia="Times New Roman" w:hAnsi="Times New Roman" w:cs="Times New Roman"/>
      <w:sz w:val="24"/>
      <w:szCs w:val="24"/>
      <w:lang w:eastAsia="ru-RU"/>
    </w:rPr>
  </w:style>
  <w:style w:type="character" w:styleId="a6">
    <w:name w:val="page number"/>
    <w:basedOn w:val="a0"/>
    <w:rsid w:val="002C1F17"/>
  </w:style>
  <w:style w:type="paragraph" w:styleId="a7">
    <w:name w:val="Balloon Text"/>
    <w:basedOn w:val="a"/>
    <w:link w:val="a8"/>
    <w:uiPriority w:val="99"/>
    <w:semiHidden/>
    <w:unhideWhenUsed/>
    <w:rsid w:val="00102D79"/>
    <w:rPr>
      <w:rFonts w:ascii="Tahoma" w:hAnsi="Tahoma" w:cs="Tahoma"/>
      <w:sz w:val="16"/>
      <w:szCs w:val="16"/>
    </w:rPr>
  </w:style>
  <w:style w:type="character" w:customStyle="1" w:styleId="a8">
    <w:name w:val="Текст выноски Знак"/>
    <w:basedOn w:val="a0"/>
    <w:link w:val="a7"/>
    <w:uiPriority w:val="99"/>
    <w:semiHidden/>
    <w:rsid w:val="00102D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1F17"/>
    <w:rPr>
      <w:color w:val="0000FF"/>
      <w:u w:val="single"/>
    </w:rPr>
  </w:style>
  <w:style w:type="paragraph" w:styleId="a4">
    <w:name w:val="header"/>
    <w:basedOn w:val="a"/>
    <w:link w:val="a5"/>
    <w:rsid w:val="002C1F17"/>
    <w:pPr>
      <w:tabs>
        <w:tab w:val="center" w:pos="4677"/>
        <w:tab w:val="right" w:pos="9355"/>
      </w:tabs>
    </w:pPr>
  </w:style>
  <w:style w:type="character" w:customStyle="1" w:styleId="a5">
    <w:name w:val="Верхний колонтитул Знак"/>
    <w:basedOn w:val="a0"/>
    <w:link w:val="a4"/>
    <w:rsid w:val="002C1F17"/>
    <w:rPr>
      <w:rFonts w:ascii="Times New Roman" w:eastAsia="Times New Roman" w:hAnsi="Times New Roman" w:cs="Times New Roman"/>
      <w:sz w:val="24"/>
      <w:szCs w:val="24"/>
      <w:lang w:eastAsia="ru-RU"/>
    </w:rPr>
  </w:style>
  <w:style w:type="character" w:styleId="a6">
    <w:name w:val="page number"/>
    <w:basedOn w:val="a0"/>
    <w:rsid w:val="002C1F17"/>
  </w:style>
  <w:style w:type="paragraph" w:styleId="a7">
    <w:name w:val="Balloon Text"/>
    <w:basedOn w:val="a"/>
    <w:link w:val="a8"/>
    <w:uiPriority w:val="99"/>
    <w:semiHidden/>
    <w:unhideWhenUsed/>
    <w:rsid w:val="00102D79"/>
    <w:rPr>
      <w:rFonts w:ascii="Tahoma" w:hAnsi="Tahoma" w:cs="Tahoma"/>
      <w:sz w:val="16"/>
      <w:szCs w:val="16"/>
    </w:rPr>
  </w:style>
  <w:style w:type="character" w:customStyle="1" w:styleId="a8">
    <w:name w:val="Текст выноски Знак"/>
    <w:basedOn w:val="a0"/>
    <w:link w:val="a7"/>
    <w:uiPriority w:val="99"/>
    <w:semiHidden/>
    <w:rsid w:val="00102D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giopol_davl@ufamts.ru" TargetMode="External"/><Relationship Id="rId12" Type="http://schemas.openxmlformats.org/officeDocument/2006/relationships/hyperlink" Target="mailto:sergiopol_davl@ufamt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vet-davlekanov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fcrb.ru/" TargetMode="External"/><Relationship Id="rId4" Type="http://schemas.openxmlformats.org/officeDocument/2006/relationships/webSettings" Target="webSettings.xml"/><Relationship Id="rId9" Type="http://schemas.openxmlformats.org/officeDocument/2006/relationships/hyperlink" Target="mailto:mfc@mfcr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10328</Words>
  <Characters>58876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5</cp:revision>
  <cp:lastPrinted>2017-11-14T07:51:00Z</cp:lastPrinted>
  <dcterms:created xsi:type="dcterms:W3CDTF">2017-10-27T06:04:00Z</dcterms:created>
  <dcterms:modified xsi:type="dcterms:W3CDTF">2017-11-14T07:54:00Z</dcterms:modified>
</cp:coreProperties>
</file>