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876"/>
        <w:gridCol w:w="2460"/>
        <w:gridCol w:w="3587"/>
      </w:tblGrid>
      <w:tr w:rsidR="00C04A36" w:rsidRPr="0032199D" w:rsidTr="001D5041">
        <w:trPr>
          <w:trHeight w:val="1969"/>
        </w:trPr>
        <w:tc>
          <w:tcPr>
            <w:tcW w:w="38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4A36" w:rsidRPr="00494BCE" w:rsidRDefault="00C04A36" w:rsidP="001D5041">
            <w:pPr>
              <w:rPr>
                <w:b/>
              </w:rPr>
            </w:pPr>
            <w:r w:rsidRPr="00494BCE">
              <w:rPr>
                <w:b/>
              </w:rPr>
              <w:t>Б</w:t>
            </w:r>
            <w:r w:rsidRPr="00494BCE">
              <w:rPr>
                <w:b/>
                <w:lang w:val="be-BY"/>
              </w:rPr>
              <w:t xml:space="preserve">ашкортостан Республикаһы </w:t>
            </w:r>
          </w:p>
          <w:p w:rsidR="00C04A36" w:rsidRPr="00494BCE" w:rsidRDefault="00C04A36" w:rsidP="001D5041">
            <w:pPr>
              <w:rPr>
                <w:b/>
              </w:rPr>
            </w:pPr>
            <w:r w:rsidRPr="00494BCE">
              <w:rPr>
                <w:b/>
                <w:lang w:val="be-BY"/>
              </w:rPr>
              <w:t xml:space="preserve">Дәγләкән районы муниципаль </w:t>
            </w:r>
          </w:p>
          <w:p w:rsidR="00C04A36" w:rsidRPr="00494BCE" w:rsidRDefault="00C04A36" w:rsidP="001D5041">
            <w:pPr>
              <w:rPr>
                <w:lang w:val="be-BY"/>
              </w:rPr>
            </w:pPr>
            <w:r w:rsidRPr="00494BCE">
              <w:rPr>
                <w:b/>
                <w:lang w:val="be-BY"/>
              </w:rPr>
              <w:t xml:space="preserve">районының </w:t>
            </w:r>
            <w:proofErr w:type="spellStart"/>
            <w:r w:rsidRPr="00494BCE">
              <w:rPr>
                <w:b/>
              </w:rPr>
              <w:t>Мәкәш</w:t>
            </w:r>
            <w:proofErr w:type="spellEnd"/>
            <w:r w:rsidRPr="00494BCE">
              <w:rPr>
                <w:b/>
                <w:lang w:val="be-BY"/>
              </w:rPr>
              <w:t xml:space="preserve"> ауыл </w:t>
            </w:r>
            <w:r w:rsidRPr="00494BCE">
              <w:rPr>
                <w:b/>
              </w:rPr>
              <w:t>С</w:t>
            </w:r>
            <w:r w:rsidRPr="00494BCE">
              <w:rPr>
                <w:b/>
                <w:lang w:val="be-BY"/>
              </w:rPr>
              <w:t xml:space="preserve">оветы  ауыл биләмәһе </w:t>
            </w:r>
            <w:proofErr w:type="spellStart"/>
            <w:r w:rsidRPr="00494BCE">
              <w:rPr>
                <w:b/>
              </w:rPr>
              <w:t>хакими</w:t>
            </w:r>
            <w:proofErr w:type="spellEnd"/>
            <w:r w:rsidRPr="00494BCE">
              <w:rPr>
                <w:b/>
                <w:lang w:val="be-BY"/>
              </w:rPr>
              <w:t>ә</w:t>
            </w:r>
            <w:r w:rsidRPr="00494BCE">
              <w:rPr>
                <w:b/>
              </w:rPr>
              <w:t>те</w:t>
            </w:r>
          </w:p>
          <w:p w:rsidR="00C04A36" w:rsidRPr="00494BCE" w:rsidRDefault="00C04A36" w:rsidP="001D5041">
            <w:pPr>
              <w:rPr>
                <w:lang w:val="be-BY"/>
              </w:rPr>
            </w:pPr>
            <w:r w:rsidRPr="00494BCE">
              <w:rPr>
                <w:lang w:val="be-BY"/>
              </w:rPr>
              <w:t>453418,Дәγләкән районы Мәкәш ауылы, Узак  урамы  46</w:t>
            </w:r>
          </w:p>
          <w:p w:rsidR="00C04A36" w:rsidRPr="00494BCE" w:rsidRDefault="00C04A36" w:rsidP="001D5041">
            <w:pPr>
              <w:rPr>
                <w:b/>
                <w:lang w:val="be-BY"/>
              </w:rPr>
            </w:pPr>
            <w:r w:rsidRPr="00494BCE">
              <w:rPr>
                <w:lang w:val="be-BY"/>
              </w:rPr>
              <w:t>Тел. 8(34768)3-82-17</w:t>
            </w:r>
          </w:p>
          <w:p w:rsidR="00C04A36" w:rsidRPr="00F974D9" w:rsidRDefault="00C04A36" w:rsidP="001D5041">
            <w:pPr>
              <w:rPr>
                <w:lang w:val="sq-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4A36" w:rsidRPr="0032199D" w:rsidRDefault="00C04A36" w:rsidP="001D5041">
            <w:pPr>
              <w:rPr>
                <w:lang w:val="sq-AL"/>
              </w:rPr>
            </w:pPr>
            <w:r>
              <w:rPr>
                <w:noProof/>
              </w:rPr>
              <w:drawing>
                <wp:inline distT="0" distB="0" distL="0" distR="0" wp14:anchorId="380F9984" wp14:editId="498136A4">
                  <wp:extent cx="1031240" cy="131699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4A36" w:rsidRPr="00494BCE" w:rsidRDefault="00C04A36" w:rsidP="001D5041">
            <w:pPr>
              <w:rPr>
                <w:b/>
              </w:rPr>
            </w:pPr>
            <w:r w:rsidRPr="00494BCE">
              <w:rPr>
                <w:b/>
              </w:rPr>
              <w:t>Администрация сельского</w:t>
            </w:r>
            <w:r w:rsidRPr="00494BCE">
              <w:rPr>
                <w:b/>
                <w:lang w:val="be-BY"/>
              </w:rPr>
              <w:t xml:space="preserve"> поселени</w:t>
            </w:r>
            <w:r w:rsidRPr="00494BCE">
              <w:rPr>
                <w:b/>
              </w:rPr>
              <w:t>я</w:t>
            </w:r>
            <w:r w:rsidRPr="00494BCE">
              <w:rPr>
                <w:b/>
                <w:lang w:val="be-BY"/>
              </w:rPr>
              <w:t xml:space="preserve"> </w:t>
            </w:r>
            <w:r w:rsidRPr="00494BCE">
              <w:rPr>
                <w:b/>
              </w:rPr>
              <w:t xml:space="preserve">Микяшевский </w:t>
            </w:r>
            <w:r w:rsidRPr="00494BCE">
              <w:rPr>
                <w:b/>
                <w:lang w:val="be-BY"/>
              </w:rPr>
              <w:t>сельсовет</w:t>
            </w:r>
            <w:r w:rsidRPr="00494BCE">
              <w:rPr>
                <w:b/>
              </w:rPr>
              <w:t xml:space="preserve"> </w:t>
            </w:r>
            <w:r w:rsidRPr="00494BCE">
              <w:rPr>
                <w:b/>
                <w:lang w:val="be-BY"/>
              </w:rPr>
              <w:t>муниципального района</w:t>
            </w:r>
            <w:r w:rsidRPr="00494BCE">
              <w:rPr>
                <w:b/>
              </w:rPr>
              <w:t xml:space="preserve"> </w:t>
            </w:r>
            <w:proofErr w:type="spellStart"/>
            <w:r w:rsidRPr="00494BCE">
              <w:rPr>
                <w:b/>
              </w:rPr>
              <w:t>Давлеканов</w:t>
            </w:r>
            <w:proofErr w:type="spellEnd"/>
            <w:r w:rsidRPr="00494BCE">
              <w:rPr>
                <w:b/>
                <w:lang w:val="be-BY"/>
              </w:rPr>
              <w:t>ский район</w:t>
            </w:r>
            <w:r w:rsidRPr="00494BCE">
              <w:rPr>
                <w:b/>
              </w:rPr>
              <w:t xml:space="preserve">     </w:t>
            </w:r>
            <w:r w:rsidRPr="00494BCE">
              <w:rPr>
                <w:b/>
                <w:lang w:val="be-BY"/>
              </w:rPr>
              <w:t>Республики Башкортостан</w:t>
            </w:r>
          </w:p>
          <w:p w:rsidR="00C04A36" w:rsidRPr="0032199D" w:rsidRDefault="00C04A36" w:rsidP="001D5041">
            <w:r w:rsidRPr="00494BCE">
              <w:rPr>
                <w:lang w:val="be-BY"/>
              </w:rPr>
              <w:t>453418,Давлекановский район,Микяшевоул.Центральная 46,Тел. 8(34768)3-82-17</w:t>
            </w:r>
          </w:p>
        </w:tc>
      </w:tr>
    </w:tbl>
    <w:p w:rsidR="00C04A36" w:rsidRDefault="00C04A36" w:rsidP="00C04A36">
      <w:pPr>
        <w:rPr>
          <w:sz w:val="28"/>
          <w:szCs w:val="28"/>
        </w:rPr>
      </w:pPr>
    </w:p>
    <w:p w:rsidR="00C04A36" w:rsidRPr="00494BCE" w:rsidRDefault="00C04A36" w:rsidP="00C04A36">
      <w:r>
        <w:rPr>
          <w:b/>
          <w:lang w:val="be-BY"/>
        </w:rPr>
        <w:t xml:space="preserve">    </w:t>
      </w:r>
      <w:r w:rsidRPr="00494BCE">
        <w:rPr>
          <w:b/>
          <w:lang w:val="be-BY"/>
        </w:rPr>
        <w:t>Ҡ</w:t>
      </w:r>
      <w:r w:rsidRPr="00494BCE">
        <w:rPr>
          <w:b/>
        </w:rPr>
        <w:t xml:space="preserve">АРАР                                                  </w:t>
      </w:r>
      <w:r>
        <w:rPr>
          <w:b/>
        </w:rPr>
        <w:t xml:space="preserve">   №</w:t>
      </w:r>
      <w:r w:rsidRPr="00494BCE">
        <w:rPr>
          <w:b/>
        </w:rPr>
        <w:t xml:space="preserve"> </w:t>
      </w:r>
      <w:r>
        <w:rPr>
          <w:b/>
        </w:rPr>
        <w:t xml:space="preserve">30                               </w:t>
      </w:r>
      <w:r w:rsidRPr="00494BCE">
        <w:rPr>
          <w:b/>
        </w:rPr>
        <w:t xml:space="preserve">  </w:t>
      </w:r>
      <w:r>
        <w:rPr>
          <w:b/>
        </w:rPr>
        <w:t xml:space="preserve">    </w:t>
      </w:r>
      <w:r w:rsidRPr="00494BCE">
        <w:rPr>
          <w:b/>
        </w:rPr>
        <w:t>ПОСТАНОВЛЕНИЕ</w:t>
      </w:r>
      <w:r w:rsidRPr="00494BCE">
        <w:t xml:space="preserve"> </w:t>
      </w:r>
    </w:p>
    <w:p w:rsidR="00471569" w:rsidRDefault="00476B99" w:rsidP="00C04A36">
      <w:r>
        <w:rPr>
          <w:b/>
        </w:rPr>
        <w:t xml:space="preserve"> «16</w:t>
      </w:r>
      <w:r w:rsidR="00C04A36">
        <w:rPr>
          <w:b/>
        </w:rPr>
        <w:t xml:space="preserve">» апрель 2024 </w:t>
      </w:r>
      <w:r w:rsidR="00C04A36" w:rsidRPr="00F5267C">
        <w:rPr>
          <w:b/>
        </w:rPr>
        <w:t xml:space="preserve">й.         </w:t>
      </w:r>
      <w:r w:rsidR="00C04A36">
        <w:rPr>
          <w:b/>
        </w:rPr>
        <w:t xml:space="preserve">                                              </w:t>
      </w:r>
      <w:r>
        <w:rPr>
          <w:b/>
        </w:rPr>
        <w:t xml:space="preserve">                              «16</w:t>
      </w:r>
      <w:r w:rsidR="00C04A36">
        <w:rPr>
          <w:b/>
        </w:rPr>
        <w:t xml:space="preserve">» апреля 2024 г.                                                   </w:t>
      </w:r>
      <w:r w:rsidR="00C04A36" w:rsidRPr="00F5267C">
        <w:rPr>
          <w:b/>
        </w:rPr>
        <w:t xml:space="preserve">                                                        </w:t>
      </w:r>
      <w:r w:rsidR="00C04A36">
        <w:rPr>
          <w:b/>
        </w:rPr>
        <w:t xml:space="preserve">                                                                  </w:t>
      </w:r>
      <w:r w:rsidR="00C04A36" w:rsidRPr="00F5267C">
        <w:rPr>
          <w:b/>
        </w:rPr>
        <w:t xml:space="preserve">      </w:t>
      </w:r>
    </w:p>
    <w:p w:rsidR="00471569" w:rsidRDefault="00471569" w:rsidP="00471569"/>
    <w:p w:rsidR="00471569" w:rsidRDefault="00471569" w:rsidP="00471569"/>
    <w:p w:rsidR="00471569" w:rsidRPr="003B6CC8" w:rsidRDefault="00471569" w:rsidP="00471569"/>
    <w:p w:rsidR="00471569" w:rsidRDefault="00471569" w:rsidP="004715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13F7">
        <w:rPr>
          <w:b/>
          <w:sz w:val="28"/>
          <w:szCs w:val="28"/>
        </w:rPr>
        <w:t xml:space="preserve">О признании </w:t>
      </w:r>
      <w:proofErr w:type="gramStart"/>
      <w:r w:rsidRPr="00B713F7">
        <w:rPr>
          <w:b/>
          <w:sz w:val="28"/>
          <w:szCs w:val="28"/>
        </w:rPr>
        <w:t>утратившим</w:t>
      </w:r>
      <w:proofErr w:type="gramEnd"/>
      <w:r w:rsidRPr="00B713F7">
        <w:rPr>
          <w:b/>
          <w:sz w:val="28"/>
          <w:szCs w:val="28"/>
        </w:rPr>
        <w:t xml:space="preserve"> силу постановления Администрации</w:t>
      </w:r>
      <w:r w:rsidR="00476B99" w:rsidRPr="00B713F7">
        <w:rPr>
          <w:b/>
          <w:sz w:val="28"/>
          <w:szCs w:val="28"/>
        </w:rPr>
        <w:t xml:space="preserve"> сельского поселения Микяшевский </w:t>
      </w:r>
      <w:r w:rsidRPr="00B713F7">
        <w:rPr>
          <w:b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B713F7" w:rsidRPr="00B713F7" w:rsidRDefault="00B713F7" w:rsidP="004715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1569" w:rsidRDefault="00471569" w:rsidP="004715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569" w:rsidRPr="00B713F7" w:rsidRDefault="00471569" w:rsidP="00471569">
      <w:pPr>
        <w:ind w:firstLine="709"/>
        <w:jc w:val="both"/>
      </w:pPr>
      <w:r w:rsidRPr="00B713F7">
        <w:rPr>
          <w:rFonts w:eastAsiaTheme="minorHAnsi"/>
          <w:lang w:eastAsia="en-US"/>
        </w:rPr>
        <w:t>В соответствии с Федеральным законом от 06.10.2003</w:t>
      </w:r>
      <w:r w:rsidR="00E65B1D">
        <w:rPr>
          <w:rFonts w:eastAsiaTheme="minorHAnsi"/>
          <w:lang w:eastAsia="en-US"/>
        </w:rPr>
        <w:t xml:space="preserve"> N 131-ФЗ</w:t>
      </w:r>
      <w:bookmarkStart w:id="0" w:name="_GoBack"/>
      <w:bookmarkEnd w:id="0"/>
      <w:r w:rsidRPr="00B713F7">
        <w:rPr>
          <w:rFonts w:eastAsiaTheme="minorHAnsi"/>
          <w:lang w:eastAsia="en-US"/>
        </w:rPr>
        <w:t xml:space="preserve"> «Об общих принципах </w:t>
      </w:r>
      <w:r w:rsidRPr="00B713F7">
        <w:rPr>
          <w:rFonts w:eastAsiaTheme="minorHAnsi"/>
          <w:color w:val="000000" w:themeColor="text1"/>
          <w:lang w:eastAsia="en-US"/>
        </w:rPr>
        <w:t xml:space="preserve">организации местного самоуправления в Российской Федерации», </w:t>
      </w:r>
      <w:r w:rsidRPr="00B713F7">
        <w:t>в целях приведения нормативных правовых актов   в соответствии с действующим законодательством</w:t>
      </w:r>
    </w:p>
    <w:p w:rsidR="00471569" w:rsidRPr="00B713F7" w:rsidRDefault="009C4326" w:rsidP="00471569">
      <w:pPr>
        <w:ind w:firstLine="709"/>
        <w:jc w:val="center"/>
        <w:rPr>
          <w:b/>
        </w:rPr>
      </w:pPr>
      <w:r>
        <w:rPr>
          <w:b/>
        </w:rPr>
        <w:t>ПОСТА</w:t>
      </w:r>
      <w:r w:rsidR="00471569" w:rsidRPr="00B713F7">
        <w:rPr>
          <w:b/>
        </w:rPr>
        <w:t>НОВЛЯЮ:</w:t>
      </w:r>
    </w:p>
    <w:p w:rsidR="00471569" w:rsidRPr="00B713F7" w:rsidRDefault="00471569" w:rsidP="00471569">
      <w:pPr>
        <w:ind w:firstLine="708"/>
        <w:jc w:val="both"/>
      </w:pPr>
      <w:r w:rsidRPr="00B713F7">
        <w:t xml:space="preserve">1. </w:t>
      </w:r>
      <w:proofErr w:type="gramStart"/>
      <w:r w:rsidRPr="00B713F7">
        <w:t xml:space="preserve">Признать утратившими силу постановление Администрации </w:t>
      </w:r>
      <w:r w:rsidR="00476B99" w:rsidRPr="00B713F7">
        <w:t xml:space="preserve">сельского поселения Микяшевский </w:t>
      </w:r>
      <w:r w:rsidRPr="00B713F7">
        <w:t xml:space="preserve">сельсовет муниципального района Давлекановский район Республики Башкортостан </w:t>
      </w:r>
      <w:r w:rsidR="00476B99" w:rsidRPr="00B713F7">
        <w:t>от «13» октября 2017</w:t>
      </w:r>
      <w:r w:rsidRPr="00B713F7">
        <w:t xml:space="preserve"> </w:t>
      </w:r>
      <w:r w:rsidR="00476B99" w:rsidRPr="00B713F7">
        <w:t xml:space="preserve"> № 37/22 </w:t>
      </w:r>
      <w:r w:rsidRPr="00B713F7">
        <w:t>«Об утверждении Административного регламента по предоставлению муниципальной услуги Администрацие</w:t>
      </w:r>
      <w:r w:rsidR="00476B99" w:rsidRPr="00B713F7">
        <w:t xml:space="preserve">й сельского поселения Микяшевский  </w:t>
      </w:r>
      <w:r w:rsidRPr="00B713F7">
        <w:t>сельсовет «Предоставление земельных участк</w:t>
      </w:r>
      <w:r w:rsidR="001D11F8" w:rsidRPr="00B713F7">
        <w:t xml:space="preserve">ов, находящихся в муниципальной </w:t>
      </w:r>
      <w:r w:rsidRPr="00B713F7">
        <w:t xml:space="preserve">собственности </w:t>
      </w:r>
      <w:r w:rsidRPr="00B713F7">
        <w:rPr>
          <w:bCs/>
        </w:rPr>
        <w:t>сельск</w:t>
      </w:r>
      <w:r w:rsidR="001D11F8" w:rsidRPr="00B713F7">
        <w:rPr>
          <w:bCs/>
        </w:rPr>
        <w:t xml:space="preserve">ого поселения Микяшевский </w:t>
      </w:r>
      <w:r w:rsidRPr="00B713F7">
        <w:rPr>
          <w:bCs/>
        </w:rPr>
        <w:t>сельсовет муниципального района Давлекановский район Республики Башкортостан</w:t>
      </w:r>
      <w:r w:rsidRPr="00B713F7">
        <w:t>, гражданам для индивидуального жилищного строительства, ведения личного подсобного хозяйства</w:t>
      </w:r>
      <w:proofErr w:type="gramEnd"/>
      <w:r w:rsidRPr="00B713F7">
        <w:t xml:space="preserve">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471569" w:rsidRPr="00B713F7" w:rsidRDefault="00471569" w:rsidP="00471569">
      <w:pPr>
        <w:ind w:firstLine="708"/>
        <w:jc w:val="both"/>
      </w:pPr>
      <w:r w:rsidRPr="00B713F7">
        <w:t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471569" w:rsidRDefault="00471569" w:rsidP="00471569">
      <w:pPr>
        <w:pStyle w:val="af8"/>
        <w:spacing w:after="0"/>
        <w:ind w:left="0"/>
        <w:jc w:val="both"/>
        <w:rPr>
          <w:color w:val="00000A"/>
          <w:sz w:val="24"/>
          <w:szCs w:val="24"/>
        </w:rPr>
      </w:pPr>
      <w:r w:rsidRPr="00B713F7">
        <w:rPr>
          <w:color w:val="00000A"/>
          <w:sz w:val="24"/>
          <w:szCs w:val="24"/>
        </w:rPr>
        <w:t xml:space="preserve">         3. </w:t>
      </w:r>
      <w:proofErr w:type="gramStart"/>
      <w:r w:rsidRPr="00B713F7">
        <w:rPr>
          <w:color w:val="00000A"/>
          <w:sz w:val="24"/>
          <w:szCs w:val="24"/>
        </w:rPr>
        <w:t>Контроль за</w:t>
      </w:r>
      <w:proofErr w:type="gramEnd"/>
      <w:r w:rsidRPr="00B713F7">
        <w:rPr>
          <w:color w:val="00000A"/>
          <w:sz w:val="24"/>
          <w:szCs w:val="24"/>
        </w:rPr>
        <w:t xml:space="preserve"> исполнением настоящего </w:t>
      </w:r>
      <w:r w:rsidRPr="00B713F7">
        <w:rPr>
          <w:sz w:val="24"/>
          <w:szCs w:val="24"/>
        </w:rPr>
        <w:t>постановления</w:t>
      </w:r>
      <w:r w:rsidRPr="00B713F7">
        <w:rPr>
          <w:color w:val="00000A"/>
          <w:sz w:val="24"/>
          <w:szCs w:val="24"/>
        </w:rPr>
        <w:t xml:space="preserve"> оставляю за собой.</w:t>
      </w:r>
    </w:p>
    <w:p w:rsidR="00B713F7" w:rsidRDefault="00B713F7" w:rsidP="00471569">
      <w:pPr>
        <w:pStyle w:val="af8"/>
        <w:spacing w:after="0"/>
        <w:ind w:left="0"/>
        <w:jc w:val="both"/>
        <w:rPr>
          <w:color w:val="00000A"/>
          <w:sz w:val="24"/>
          <w:szCs w:val="24"/>
        </w:rPr>
      </w:pPr>
    </w:p>
    <w:p w:rsidR="00B713F7" w:rsidRDefault="00B713F7" w:rsidP="00471569">
      <w:pPr>
        <w:pStyle w:val="af8"/>
        <w:spacing w:after="0"/>
        <w:ind w:left="0"/>
        <w:jc w:val="both"/>
        <w:rPr>
          <w:color w:val="00000A"/>
          <w:sz w:val="24"/>
          <w:szCs w:val="24"/>
        </w:rPr>
      </w:pPr>
    </w:p>
    <w:p w:rsidR="00B713F7" w:rsidRPr="00B713F7" w:rsidRDefault="00B713F7" w:rsidP="00471569">
      <w:pPr>
        <w:pStyle w:val="af8"/>
        <w:spacing w:after="0"/>
        <w:ind w:left="0"/>
        <w:jc w:val="both"/>
        <w:rPr>
          <w:color w:val="00000A"/>
          <w:sz w:val="24"/>
          <w:szCs w:val="24"/>
        </w:rPr>
      </w:pPr>
    </w:p>
    <w:p w:rsidR="00471569" w:rsidRPr="00B713F7" w:rsidRDefault="00471569" w:rsidP="00471569">
      <w:pPr>
        <w:jc w:val="center"/>
      </w:pPr>
    </w:p>
    <w:p w:rsidR="00471569" w:rsidRPr="00B713F7" w:rsidRDefault="00471569" w:rsidP="00471569">
      <w:pPr>
        <w:jc w:val="both"/>
      </w:pPr>
    </w:p>
    <w:p w:rsidR="00471569" w:rsidRPr="00B713F7" w:rsidRDefault="00471569" w:rsidP="00471569">
      <w:pPr>
        <w:jc w:val="both"/>
      </w:pPr>
    </w:p>
    <w:p w:rsidR="00471569" w:rsidRPr="00B713F7" w:rsidRDefault="00471569" w:rsidP="00471569">
      <w:pPr>
        <w:jc w:val="both"/>
      </w:pPr>
      <w:r w:rsidRPr="00B713F7">
        <w:t>Глава сельского поселения</w:t>
      </w:r>
      <w:r w:rsidRPr="00B713F7">
        <w:tab/>
      </w:r>
      <w:r w:rsidRPr="00B713F7">
        <w:tab/>
      </w:r>
      <w:r w:rsidR="00B713F7" w:rsidRPr="00B713F7">
        <w:t xml:space="preserve">                                    </w:t>
      </w:r>
      <w:r w:rsidR="00B713F7">
        <w:t xml:space="preserve">                     </w:t>
      </w:r>
      <w:r w:rsidR="00B713F7" w:rsidRPr="00B713F7">
        <w:t xml:space="preserve"> </w:t>
      </w:r>
      <w:proofErr w:type="spellStart"/>
      <w:r w:rsidR="00B713F7" w:rsidRPr="00B713F7">
        <w:t>А.Р.Гайзуллин</w:t>
      </w:r>
      <w:proofErr w:type="spellEnd"/>
      <w:r w:rsidRPr="00B713F7">
        <w:tab/>
      </w:r>
      <w:r w:rsidRPr="00B713F7">
        <w:tab/>
      </w:r>
      <w:r w:rsidRPr="00B713F7">
        <w:tab/>
        <w:t xml:space="preserve"> </w:t>
      </w:r>
    </w:p>
    <w:p w:rsidR="008E0447" w:rsidRDefault="008E0447"/>
    <w:sectPr w:rsidR="008E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5D"/>
    <w:rsid w:val="001D11F8"/>
    <w:rsid w:val="00471569"/>
    <w:rsid w:val="00476B99"/>
    <w:rsid w:val="006D09E9"/>
    <w:rsid w:val="008E0447"/>
    <w:rsid w:val="009C4326"/>
    <w:rsid w:val="00B713F7"/>
    <w:rsid w:val="00C04A36"/>
    <w:rsid w:val="00E5655D"/>
    <w:rsid w:val="00E6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69"/>
    <w:rPr>
      <w:rFonts w:eastAsia="Times New Roman"/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/>
    </w:pPr>
    <w:rPr>
      <w:rFonts w:eastAsiaTheme="minorHAns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99"/>
    <w:qFormat/>
    <w:rsid w:val="006D09E9"/>
    <w:pPr>
      <w:spacing w:after="200" w:line="276" w:lineRule="auto"/>
      <w:ind w:left="720"/>
      <w:contextualSpacing/>
    </w:pPr>
    <w:rPr>
      <w:rFonts w:eastAsiaTheme="minorHAnsi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69"/>
    <w:rPr>
      <w:rFonts w:eastAsia="Times New Roman"/>
      <w:sz w:val="24"/>
      <w:szCs w:val="24"/>
    </w:rPr>
  </w:style>
  <w:style w:type="paragraph" w:styleId="12">
    <w:name w:val="heading 1"/>
    <w:basedOn w:val="a"/>
    <w:next w:val="a"/>
    <w:link w:val="13"/>
    <w:uiPriority w:val="9"/>
    <w:qFormat/>
    <w:rsid w:val="006D09E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6D09E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6D09E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6D09E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qFormat/>
    <w:rsid w:val="006D09E9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6D09E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6D09E9"/>
    <w:pPr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qFormat/>
    <w:locked/>
    <w:rsid w:val="006D09E9"/>
    <w:rPr>
      <w:rFonts w:eastAsia="Times New Roman"/>
      <w:lang w:eastAsia="ru-RU"/>
    </w:rPr>
  </w:style>
  <w:style w:type="paragraph" w:customStyle="1" w:styleId="ConsPlusNonformat">
    <w:name w:val="ConsPlusNonformat"/>
    <w:qFormat/>
    <w:rsid w:val="006D09E9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paragraph" w:customStyle="1" w:styleId="a3">
    <w:name w:val="_Основной с красной строки"/>
    <w:basedOn w:val="a"/>
    <w:link w:val="a4"/>
    <w:qFormat/>
    <w:rsid w:val="006D09E9"/>
    <w:pPr>
      <w:spacing w:line="360" w:lineRule="auto"/>
      <w:ind w:firstLine="709"/>
      <w:jc w:val="both"/>
    </w:pPr>
    <w:rPr>
      <w:sz w:val="20"/>
    </w:rPr>
  </w:style>
  <w:style w:type="character" w:customStyle="1" w:styleId="a4">
    <w:name w:val="_Основной с красной строки Знак"/>
    <w:link w:val="a3"/>
    <w:qFormat/>
    <w:locked/>
    <w:rsid w:val="006D09E9"/>
    <w:rPr>
      <w:rFonts w:eastAsia="Times New Roman"/>
      <w:szCs w:val="24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6D09E9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4">
    <w:name w:val="_Маркированный список уровня 1 Знак"/>
    <w:link w:val="1"/>
    <w:qFormat/>
    <w:locked/>
    <w:rsid w:val="006D09E9"/>
    <w:rPr>
      <w:rFonts w:eastAsia="Times New Roman"/>
      <w:lang w:eastAsia="ru-RU"/>
    </w:rPr>
  </w:style>
  <w:style w:type="paragraph" w:customStyle="1" w:styleId="10">
    <w:name w:val="_Нумерованный 1"/>
    <w:basedOn w:val="a3"/>
    <w:link w:val="110"/>
    <w:qFormat/>
    <w:rsid w:val="006D09E9"/>
    <w:pPr>
      <w:numPr>
        <w:numId w:val="13"/>
      </w:numPr>
    </w:pPr>
    <w:rPr>
      <w:szCs w:val="20"/>
    </w:rPr>
  </w:style>
  <w:style w:type="character" w:customStyle="1" w:styleId="110">
    <w:name w:val="_Нумерованный 1 Знак1"/>
    <w:link w:val="10"/>
    <w:locked/>
    <w:rsid w:val="006D09E9"/>
    <w:rPr>
      <w:rFonts w:eastAsia="Times New Roman"/>
      <w:lang w:eastAsia="ru-RU"/>
    </w:rPr>
  </w:style>
  <w:style w:type="paragraph" w:customStyle="1" w:styleId="2">
    <w:name w:val="_Нумерованный 2"/>
    <w:basedOn w:val="a3"/>
    <w:qFormat/>
    <w:rsid w:val="006D09E9"/>
    <w:pPr>
      <w:numPr>
        <w:ilvl w:val="1"/>
        <w:numId w:val="13"/>
      </w:numPr>
      <w:tabs>
        <w:tab w:val="left" w:pos="360"/>
      </w:tabs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6D09E9"/>
    <w:pPr>
      <w:numPr>
        <w:ilvl w:val="2"/>
      </w:numPr>
    </w:pPr>
  </w:style>
  <w:style w:type="paragraph" w:customStyle="1" w:styleId="a5">
    <w:name w:val="_Основной после таблицы и рисунка"/>
    <w:basedOn w:val="a3"/>
    <w:next w:val="a3"/>
    <w:qFormat/>
    <w:rsid w:val="006D09E9"/>
    <w:pPr>
      <w:spacing w:before="240"/>
    </w:pPr>
    <w:rPr>
      <w:sz w:val="28"/>
    </w:rPr>
  </w:style>
  <w:style w:type="paragraph" w:customStyle="1" w:styleId="a6">
    <w:name w:val="_Рисунок_Картинка"/>
    <w:basedOn w:val="a"/>
    <w:next w:val="a"/>
    <w:link w:val="a7"/>
    <w:qFormat/>
    <w:rsid w:val="006D09E9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7">
    <w:name w:val="_Рисунок_Картинка Знак"/>
    <w:link w:val="a6"/>
    <w:locked/>
    <w:rsid w:val="006D09E9"/>
    <w:rPr>
      <w:rFonts w:eastAsia="Times New Roman"/>
      <w:sz w:val="24"/>
      <w:szCs w:val="24"/>
      <w:lang w:eastAsia="ru-RU"/>
    </w:rPr>
  </w:style>
  <w:style w:type="paragraph" w:customStyle="1" w:styleId="20">
    <w:name w:val="_Заголовок 2"/>
    <w:basedOn w:val="21"/>
    <w:next w:val="a3"/>
    <w:qFormat/>
    <w:rsid w:val="006D09E9"/>
    <w:pPr>
      <w:numPr>
        <w:ilvl w:val="1"/>
        <w:numId w:val="18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22">
    <w:name w:val="Заголовок 2 Знак"/>
    <w:basedOn w:val="a0"/>
    <w:link w:val="21"/>
    <w:uiPriority w:val="9"/>
    <w:semiHidden/>
    <w:rsid w:val="006D0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30">
    <w:name w:val="_Заголовок 3"/>
    <w:basedOn w:val="31"/>
    <w:next w:val="a3"/>
    <w:link w:val="33"/>
    <w:qFormat/>
    <w:rsid w:val="006D09E9"/>
    <w:pPr>
      <w:numPr>
        <w:ilvl w:val="2"/>
        <w:numId w:val="18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33">
    <w:name w:val="_Заголовок 3 Знак"/>
    <w:link w:val="30"/>
    <w:locked/>
    <w:rsid w:val="006D09E9"/>
    <w:rPr>
      <w:rFonts w:eastAsia="Times New Roman"/>
      <w:b/>
      <w:bCs/>
      <w:lang w:eastAsia="ru-RU"/>
    </w:rPr>
  </w:style>
  <w:style w:type="character" w:customStyle="1" w:styleId="32">
    <w:name w:val="Заголовок 3 Знак"/>
    <w:basedOn w:val="a0"/>
    <w:link w:val="31"/>
    <w:uiPriority w:val="9"/>
    <w:semiHidden/>
    <w:rsid w:val="006D09E9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4">
    <w:name w:val="_Заголовок 4"/>
    <w:basedOn w:val="40"/>
    <w:qFormat/>
    <w:rsid w:val="006D09E9"/>
    <w:pPr>
      <w:numPr>
        <w:ilvl w:val="3"/>
        <w:numId w:val="18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6D09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_Заголовок 1"/>
    <w:basedOn w:val="12"/>
    <w:next w:val="a3"/>
    <w:qFormat/>
    <w:rsid w:val="006D09E9"/>
    <w:pPr>
      <w:pageBreakBefore/>
      <w:numPr>
        <w:numId w:val="18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character" w:customStyle="1" w:styleId="13">
    <w:name w:val="Заголовок 1 Знак"/>
    <w:basedOn w:val="a0"/>
    <w:link w:val="12"/>
    <w:uiPriority w:val="9"/>
    <w:rsid w:val="006D0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_Заголовок 5"/>
    <w:basedOn w:val="4"/>
    <w:qFormat/>
    <w:rsid w:val="006D09E9"/>
    <w:pPr>
      <w:numPr>
        <w:ilvl w:val="4"/>
      </w:numPr>
      <w:outlineLvl w:val="4"/>
    </w:pPr>
  </w:style>
  <w:style w:type="paragraph" w:styleId="a8">
    <w:name w:val="footnote text"/>
    <w:basedOn w:val="a"/>
    <w:link w:val="a9"/>
    <w:uiPriority w:val="99"/>
    <w:semiHidden/>
    <w:qFormat/>
    <w:rsid w:val="006D09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6D09E9"/>
    <w:rPr>
      <w:rFonts w:eastAsia="Times New Roman"/>
      <w:lang w:eastAsia="ru-RU"/>
    </w:rPr>
  </w:style>
  <w:style w:type="paragraph" w:styleId="aa">
    <w:name w:val="annotation text"/>
    <w:basedOn w:val="a"/>
    <w:link w:val="ab"/>
    <w:uiPriority w:val="99"/>
    <w:unhideWhenUsed/>
    <w:qFormat/>
    <w:rsid w:val="006D09E9"/>
    <w:pPr>
      <w:spacing w:after="200"/>
    </w:pPr>
    <w:rPr>
      <w:rFonts w:eastAsiaTheme="minorHAns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qFormat/>
    <w:rsid w:val="006D09E9"/>
  </w:style>
  <w:style w:type="paragraph" w:styleId="ac">
    <w:name w:val="header"/>
    <w:basedOn w:val="a"/>
    <w:link w:val="ad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6D09E9"/>
  </w:style>
  <w:style w:type="paragraph" w:styleId="ae">
    <w:name w:val="footer"/>
    <w:basedOn w:val="a"/>
    <w:link w:val="af"/>
    <w:uiPriority w:val="99"/>
    <w:unhideWhenUsed/>
    <w:qFormat/>
    <w:rsid w:val="006D09E9"/>
    <w:pPr>
      <w:tabs>
        <w:tab w:val="center" w:pos="4677"/>
        <w:tab w:val="right" w:pos="9355"/>
      </w:tabs>
    </w:pPr>
    <w:rPr>
      <w:rFonts w:eastAsiaTheme="minorHAns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qFormat/>
    <w:rsid w:val="006D09E9"/>
  </w:style>
  <w:style w:type="character" w:styleId="af0">
    <w:name w:val="footnote reference"/>
    <w:uiPriority w:val="99"/>
    <w:semiHidden/>
    <w:qFormat/>
    <w:rsid w:val="006D09E9"/>
    <w:rPr>
      <w:vertAlign w:val="superscript"/>
    </w:rPr>
  </w:style>
  <w:style w:type="character" w:styleId="af1">
    <w:name w:val="annotation reference"/>
    <w:basedOn w:val="a0"/>
    <w:uiPriority w:val="99"/>
    <w:unhideWhenUsed/>
    <w:qFormat/>
    <w:rsid w:val="006D09E9"/>
    <w:rPr>
      <w:sz w:val="16"/>
      <w:szCs w:val="16"/>
    </w:rPr>
  </w:style>
  <w:style w:type="paragraph" w:styleId="34">
    <w:name w:val="Body Text Indent 3"/>
    <w:basedOn w:val="a"/>
    <w:link w:val="35"/>
    <w:uiPriority w:val="99"/>
    <w:qFormat/>
    <w:rsid w:val="006D09E9"/>
    <w:pPr>
      <w:autoSpaceDE w:val="0"/>
      <w:autoSpaceDN w:val="0"/>
      <w:adjustRightInd w:val="0"/>
      <w:ind w:firstLine="150"/>
      <w:jc w:val="both"/>
    </w:pPr>
    <w:rPr>
      <w:sz w:val="20"/>
    </w:rPr>
  </w:style>
  <w:style w:type="character" w:customStyle="1" w:styleId="35">
    <w:name w:val="Основной текст с отступом 3 Знак"/>
    <w:basedOn w:val="a0"/>
    <w:link w:val="34"/>
    <w:uiPriority w:val="99"/>
    <w:qFormat/>
    <w:rsid w:val="006D09E9"/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qFormat/>
    <w:rsid w:val="006D09E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6D0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D09E9"/>
    <w:rPr>
      <w:rFonts w:ascii="Courier New" w:eastAsia="Times New Roman" w:hAnsi="Courier New" w:cs="Courier New"/>
      <w:lang w:eastAsia="ru-RU"/>
    </w:rPr>
  </w:style>
  <w:style w:type="paragraph" w:styleId="af3">
    <w:name w:val="annotation subject"/>
    <w:basedOn w:val="aa"/>
    <w:next w:val="aa"/>
    <w:link w:val="af4"/>
    <w:uiPriority w:val="99"/>
    <w:semiHidden/>
    <w:unhideWhenUsed/>
    <w:qFormat/>
    <w:rsid w:val="006D09E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qFormat/>
    <w:rsid w:val="006D09E9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qFormat/>
    <w:rsid w:val="006D09E9"/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qFormat/>
    <w:rsid w:val="006D09E9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D09E9"/>
    <w:rPr>
      <w:rFonts w:ascii="Calibri" w:eastAsia="Calibri" w:hAnsi="Calibri"/>
      <w:sz w:val="22"/>
      <w:szCs w:val="22"/>
    </w:rPr>
  </w:style>
  <w:style w:type="paragraph" w:styleId="af8">
    <w:name w:val="List Paragraph"/>
    <w:aliases w:val="Абзац списка нумерованный"/>
    <w:basedOn w:val="a"/>
    <w:link w:val="af9"/>
    <w:uiPriority w:val="99"/>
    <w:qFormat/>
    <w:rsid w:val="006D09E9"/>
    <w:pPr>
      <w:spacing w:after="200" w:line="276" w:lineRule="auto"/>
      <w:ind w:left="720"/>
      <w:contextualSpacing/>
    </w:pPr>
    <w:rPr>
      <w:rFonts w:eastAsiaTheme="minorHAnsi"/>
      <w:sz w:val="20"/>
      <w:szCs w:val="20"/>
    </w:rPr>
  </w:style>
  <w:style w:type="character" w:customStyle="1" w:styleId="af9">
    <w:name w:val="Абзац списка Знак"/>
    <w:aliases w:val="Абзац списка нумерованный Знак"/>
    <w:link w:val="af8"/>
    <w:uiPriority w:val="34"/>
    <w:qFormat/>
    <w:locked/>
    <w:rsid w:val="006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2024-04-16T05:03:00Z</cp:lastPrinted>
  <dcterms:created xsi:type="dcterms:W3CDTF">2024-04-16T04:21:00Z</dcterms:created>
  <dcterms:modified xsi:type="dcterms:W3CDTF">2024-04-16T05:03:00Z</dcterms:modified>
</cp:coreProperties>
</file>