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1" w:rsidRPr="0077717B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r w:rsidR="002927C0" w:rsidRPr="0077717B">
        <w:rPr>
          <w:rFonts w:ascii="Times New Roman" w:hAnsi="Times New Roman" w:cs="Times New Roman"/>
          <w:b w:val="0"/>
          <w:sz w:val="24"/>
          <w:szCs w:val="24"/>
        </w:rPr>
        <w:t>Рассветовский</w:t>
      </w:r>
      <w:r w:rsidRPr="0077717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7717B" w:rsidRPr="0077717B" w:rsidRDefault="0077717B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6D39" w:rsidRPr="0077717B" w:rsidRDefault="0077717B" w:rsidP="007771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F5751" w:rsidRPr="0077717B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717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F5751" w:rsidRPr="0077717B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jc w:val="center"/>
      </w:pPr>
      <w:r w:rsidRPr="005858BC">
        <w:t xml:space="preserve">О внесении изменений в постановление  администрации </w:t>
      </w:r>
    </w:p>
    <w:p w:rsidR="00E626F5" w:rsidRDefault="00E626F5" w:rsidP="00E626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58BC">
        <w:rPr>
          <w:rFonts w:ascii="Times New Roman" w:hAnsi="Times New Roman"/>
          <w:b w:val="0"/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от 28 января 2015 года № 3 «Об утверждении порядка </w:t>
      </w:r>
      <w:r w:rsidRPr="005858BC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администрацией сельского поселения  </w:t>
      </w:r>
      <w:r w:rsidRPr="005858BC">
        <w:rPr>
          <w:rFonts w:ascii="Times New Roman" w:hAnsi="Times New Roman"/>
          <w:b w:val="0"/>
          <w:sz w:val="24"/>
          <w:szCs w:val="24"/>
        </w:rPr>
        <w:t>Рассветовский</w:t>
      </w:r>
      <w:r w:rsidRPr="005858BC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Давлекановский район Республики Башкортостан  </w:t>
      </w:r>
    </w:p>
    <w:p w:rsidR="00E626F5" w:rsidRPr="005858BC" w:rsidRDefault="00E626F5" w:rsidP="00E626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58BC">
        <w:rPr>
          <w:rFonts w:ascii="Times New Roman" w:hAnsi="Times New Roman" w:cs="Times New Roman"/>
          <w:b w:val="0"/>
          <w:sz w:val="24"/>
          <w:szCs w:val="24"/>
        </w:rPr>
        <w:t xml:space="preserve">бюджетных полномочий  главного администратора доходов бюджета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858BC">
        <w:rPr>
          <w:rFonts w:ascii="Times New Roman" w:hAnsi="Times New Roman" w:cs="Times New Roman"/>
          <w:b w:val="0"/>
          <w:sz w:val="24"/>
          <w:szCs w:val="24"/>
        </w:rPr>
        <w:t>оселения»</w:t>
      </w:r>
    </w:p>
    <w:p w:rsidR="00E626F5" w:rsidRPr="005858BC" w:rsidRDefault="00E626F5" w:rsidP="00E62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6F5" w:rsidRDefault="00E626F5" w:rsidP="00E626F5">
      <w:pPr>
        <w:autoSpaceDE w:val="0"/>
        <w:autoSpaceDN w:val="0"/>
        <w:adjustRightInd w:val="0"/>
        <w:ind w:firstLine="709"/>
        <w:jc w:val="both"/>
      </w:pPr>
      <w:r w:rsidRPr="005858BC">
        <w:t xml:space="preserve">В целях приведения  кодов классификации доходов в соответствие с Приказом Минфина России от 8 июня 2018 года № 132н «Об утверждении Порядка формирования и  применения кодов бюджетной классификации Российской Федерации», </w:t>
      </w:r>
    </w:p>
    <w:p w:rsidR="00E626F5" w:rsidRPr="005858BC" w:rsidRDefault="00E626F5" w:rsidP="00E626F5">
      <w:pPr>
        <w:autoSpaceDE w:val="0"/>
        <w:autoSpaceDN w:val="0"/>
        <w:adjustRightInd w:val="0"/>
        <w:ind w:firstLine="709"/>
      </w:pPr>
      <w:proofErr w:type="spellStart"/>
      <w:proofErr w:type="gramStart"/>
      <w:r w:rsidRPr="005858BC">
        <w:t>п</w:t>
      </w:r>
      <w:proofErr w:type="spellEnd"/>
      <w:proofErr w:type="gramEnd"/>
      <w:r w:rsidRPr="005858BC">
        <w:t xml:space="preserve"> о с т а </w:t>
      </w:r>
      <w:proofErr w:type="spellStart"/>
      <w:r w:rsidRPr="005858BC">
        <w:t>н</w:t>
      </w:r>
      <w:proofErr w:type="spellEnd"/>
      <w:r w:rsidRPr="005858BC">
        <w:t xml:space="preserve"> о в л я ю:</w:t>
      </w:r>
    </w:p>
    <w:p w:rsidR="00E626F5" w:rsidRPr="005858BC" w:rsidRDefault="00E626F5" w:rsidP="00E626F5">
      <w:pPr>
        <w:autoSpaceDE w:val="0"/>
        <w:autoSpaceDN w:val="0"/>
        <w:adjustRightInd w:val="0"/>
        <w:ind w:firstLine="709"/>
        <w:jc w:val="both"/>
      </w:pPr>
      <w:r w:rsidRPr="005858BC">
        <w:t>1.</w:t>
      </w:r>
      <w:r w:rsidRPr="005858BC">
        <w:rPr>
          <w:b/>
        </w:rPr>
        <w:t xml:space="preserve"> </w:t>
      </w:r>
      <w:proofErr w:type="gramStart"/>
      <w:r w:rsidRPr="005858BC">
        <w:t>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   от 28 января 2015 года № 3</w:t>
      </w:r>
      <w:r w:rsidRPr="005858BC">
        <w:rPr>
          <w:b/>
        </w:rPr>
        <w:t xml:space="preserve"> «</w:t>
      </w:r>
      <w:r w:rsidRPr="005858BC">
        <w:t>Об утверждении порядка осуществления администрацией сельского поселения Рассветовский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изменения и дополнения, изложив приложения №1 и №2 в новой редакции.</w:t>
      </w:r>
      <w:proofErr w:type="gramEnd"/>
      <w:r w:rsidRPr="005858BC">
        <w:t xml:space="preserve"> (Приложение №1, Приложение№2)</w:t>
      </w:r>
    </w:p>
    <w:p w:rsidR="00E626F5" w:rsidRPr="005858BC" w:rsidRDefault="00E626F5" w:rsidP="00E626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8BC">
        <w:rPr>
          <w:rFonts w:ascii="Times New Roman" w:hAnsi="Times New Roman" w:cs="Times New Roman"/>
          <w:b w:val="0"/>
          <w:sz w:val="24"/>
          <w:szCs w:val="24"/>
        </w:rPr>
        <w:t>2.  Настоящее постановление вступает в силу с 1 января 2019 года.</w:t>
      </w:r>
    </w:p>
    <w:p w:rsidR="00E626F5" w:rsidRPr="005858BC" w:rsidRDefault="00E626F5" w:rsidP="00E626F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58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8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26F5" w:rsidRPr="005858BC" w:rsidRDefault="00E626F5" w:rsidP="00E62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/>
    <w:p w:rsidR="00E626F5" w:rsidRPr="005858BC" w:rsidRDefault="00E626F5" w:rsidP="00E626F5"/>
    <w:p w:rsidR="00E626F5" w:rsidRDefault="00E626F5" w:rsidP="00E626F5">
      <w:r w:rsidRPr="005858BC">
        <w:t>Глава сельского поселения                                                             Д. А. Ка</w:t>
      </w:r>
      <w:r w:rsidRPr="005858BC">
        <w:t>р</w:t>
      </w:r>
      <w:r w:rsidRPr="005858BC">
        <w:t xml:space="preserve">пов           </w:t>
      </w:r>
    </w:p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Default="00E626F5" w:rsidP="00E626F5"/>
    <w:p w:rsidR="00E626F5" w:rsidRPr="005858BC" w:rsidRDefault="00E626F5" w:rsidP="00E626F5">
      <w:pPr>
        <w:rPr>
          <w:b/>
        </w:rPr>
      </w:pPr>
      <w:r w:rsidRPr="005858BC">
        <w:t xml:space="preserve">           </w:t>
      </w:r>
    </w:p>
    <w:p w:rsidR="00E626F5" w:rsidRPr="005858BC" w:rsidRDefault="00E626F5" w:rsidP="00E626F5">
      <w:r w:rsidRPr="005858BC">
        <w:t xml:space="preserve">                                                                        </w:t>
      </w:r>
    </w:p>
    <w:p w:rsidR="00E626F5" w:rsidRPr="005858BC" w:rsidRDefault="00E626F5" w:rsidP="00E626F5">
      <w:r w:rsidRPr="005858BC">
        <w:t xml:space="preserve">             </w:t>
      </w:r>
    </w:p>
    <w:p w:rsidR="00E626F5" w:rsidRPr="005858BC" w:rsidRDefault="00E626F5" w:rsidP="00E626F5">
      <w:pPr>
        <w:pStyle w:val="1"/>
        <w:ind w:left="5400"/>
        <w:rPr>
          <w:sz w:val="24"/>
          <w:szCs w:val="24"/>
        </w:rPr>
      </w:pPr>
      <w:r w:rsidRPr="005858BC">
        <w:rPr>
          <w:sz w:val="24"/>
          <w:szCs w:val="24"/>
        </w:rPr>
        <w:lastRenderedPageBreak/>
        <w:t>Приложение № 1</w:t>
      </w:r>
    </w:p>
    <w:p w:rsidR="00E626F5" w:rsidRPr="005858BC" w:rsidRDefault="00E626F5" w:rsidP="00E626F5">
      <w:pPr>
        <w:tabs>
          <w:tab w:val="left" w:pos="9638"/>
        </w:tabs>
        <w:ind w:left="5400" w:right="-82"/>
      </w:pPr>
      <w:r w:rsidRPr="005858BC">
        <w:t xml:space="preserve">к постановлению сельского поселения Рассветовский сельсовет муниципального района Давлекановский район Республики Башкортостан </w:t>
      </w:r>
    </w:p>
    <w:p w:rsidR="00E626F5" w:rsidRPr="005858BC" w:rsidRDefault="00E626F5" w:rsidP="00E626F5">
      <w:pPr>
        <w:tabs>
          <w:tab w:val="left" w:pos="9638"/>
        </w:tabs>
        <w:ind w:left="5400" w:right="-82"/>
      </w:pPr>
      <w:r w:rsidRPr="005858BC">
        <w:t xml:space="preserve">от </w:t>
      </w:r>
      <w:r>
        <w:t>___</w:t>
      </w:r>
      <w:r w:rsidRPr="005858BC">
        <w:t xml:space="preserve"> декабря 2018 г. № </w:t>
      </w:r>
      <w:r>
        <w:t>___</w:t>
      </w:r>
    </w:p>
    <w:p w:rsidR="00E626F5" w:rsidRPr="005858BC" w:rsidRDefault="00E626F5" w:rsidP="00E626F5">
      <w:pPr>
        <w:jc w:val="right"/>
      </w:pPr>
    </w:p>
    <w:p w:rsidR="00E626F5" w:rsidRPr="005858BC" w:rsidRDefault="00E626F5" w:rsidP="00E626F5">
      <w:pPr>
        <w:autoSpaceDE w:val="0"/>
        <w:autoSpaceDN w:val="0"/>
        <w:adjustRightInd w:val="0"/>
        <w:ind w:firstLine="708"/>
        <w:jc w:val="center"/>
      </w:pPr>
      <w:r w:rsidRPr="005858BC">
        <w:t>Перечень</w:t>
      </w:r>
    </w:p>
    <w:p w:rsidR="00E626F5" w:rsidRPr="005858BC" w:rsidRDefault="00E626F5" w:rsidP="00E626F5">
      <w:pPr>
        <w:autoSpaceDE w:val="0"/>
        <w:autoSpaceDN w:val="0"/>
        <w:adjustRightInd w:val="0"/>
        <w:ind w:firstLine="708"/>
        <w:jc w:val="center"/>
      </w:pPr>
      <w:r w:rsidRPr="005858BC">
        <w:t xml:space="preserve">кодов подвидов доходов по видам доходов, </w:t>
      </w:r>
    </w:p>
    <w:p w:rsidR="00E626F5" w:rsidRPr="005858BC" w:rsidRDefault="00E626F5" w:rsidP="00E626F5">
      <w:pPr>
        <w:autoSpaceDE w:val="0"/>
        <w:autoSpaceDN w:val="0"/>
        <w:adjustRightInd w:val="0"/>
        <w:ind w:firstLine="708"/>
        <w:jc w:val="center"/>
      </w:pPr>
      <w:r w:rsidRPr="005858BC">
        <w:t xml:space="preserve">главными </w:t>
      </w:r>
      <w:proofErr w:type="gramStart"/>
      <w:r w:rsidRPr="005858BC">
        <w:t>администраторами</w:t>
      </w:r>
      <w:proofErr w:type="gramEnd"/>
      <w:r w:rsidRPr="005858BC">
        <w:t xml:space="preserve"> которых являются  органы местного самоуправления сельского поселения Рассветовский сельсовет </w:t>
      </w:r>
    </w:p>
    <w:p w:rsidR="00E626F5" w:rsidRPr="005858BC" w:rsidRDefault="00E626F5" w:rsidP="00E626F5">
      <w:pPr>
        <w:autoSpaceDE w:val="0"/>
        <w:autoSpaceDN w:val="0"/>
        <w:adjustRightInd w:val="0"/>
        <w:ind w:firstLine="708"/>
        <w:jc w:val="center"/>
      </w:pPr>
      <w:proofErr w:type="gramStart"/>
      <w:r w:rsidRPr="005858BC">
        <w:t>муниципального</w:t>
      </w:r>
      <w:proofErr w:type="gramEnd"/>
      <w:r w:rsidRPr="005858BC">
        <w:t xml:space="preserve"> района  Давлекановский район  Республики Башкортостан</w:t>
      </w:r>
    </w:p>
    <w:p w:rsidR="00E626F5" w:rsidRPr="005858BC" w:rsidRDefault="00E626F5" w:rsidP="00E626F5">
      <w:pPr>
        <w:autoSpaceDE w:val="0"/>
        <w:autoSpaceDN w:val="0"/>
        <w:adjustRightInd w:val="0"/>
        <w:ind w:firstLine="708"/>
      </w:pPr>
    </w:p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BC">
        <w:rPr>
          <w:sz w:val="24"/>
          <w:szCs w:val="24"/>
        </w:rPr>
        <w:t xml:space="preserve">   </w:t>
      </w:r>
    </w:p>
    <w:p w:rsidR="00E626F5" w:rsidRPr="005858BC" w:rsidRDefault="00E626F5" w:rsidP="00E626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BC">
        <w:rPr>
          <w:rFonts w:ascii="Times New Roman" w:hAnsi="Times New Roman" w:cs="Times New Roman"/>
          <w:sz w:val="24"/>
          <w:szCs w:val="24"/>
        </w:rPr>
        <w:t>000   2 02 29999 10 0000 150  «Прочие субсидии бюджетам сельских поселений»:</w:t>
      </w:r>
    </w:p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E626F5" w:rsidRPr="005858BC" w:rsidTr="00033E7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6F5" w:rsidRPr="005858BC" w:rsidRDefault="00E626F5" w:rsidP="00033E71">
            <w:pPr>
              <w:jc w:val="center"/>
              <w:rPr>
                <w:color w:val="000000"/>
              </w:rPr>
            </w:pPr>
            <w:r w:rsidRPr="005858BC">
              <w:rPr>
                <w:color w:val="000000"/>
              </w:rPr>
              <w:t>7235 150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 xml:space="preserve">субсидии на </w:t>
            </w:r>
            <w:proofErr w:type="spellStart"/>
            <w:r w:rsidRPr="005858BC">
              <w:t>софинансирование</w:t>
            </w:r>
            <w:proofErr w:type="spellEnd"/>
            <w:r w:rsidRPr="005858BC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E626F5" w:rsidRPr="005858BC" w:rsidTr="00033E7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7236 150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E626F5" w:rsidRPr="005858BC" w:rsidTr="00033E7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 xml:space="preserve">субсидии на </w:t>
            </w:r>
            <w:proofErr w:type="spellStart"/>
            <w:r w:rsidRPr="005858BC">
              <w:t>софинансирование</w:t>
            </w:r>
            <w:proofErr w:type="spellEnd"/>
            <w:r w:rsidRPr="005858BC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E626F5" w:rsidRPr="005858BC" w:rsidRDefault="00E626F5" w:rsidP="00E626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BC">
        <w:rPr>
          <w:rFonts w:ascii="Times New Roman" w:hAnsi="Times New Roman" w:cs="Times New Roman"/>
          <w:sz w:val="24"/>
          <w:szCs w:val="24"/>
        </w:rPr>
        <w:t>000   2 02 49999 10 0000 150  «Прочие межбюджетные трансферты, передаваемые бюджетам сельских поселений»:</w:t>
      </w:r>
    </w:p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E626F5" w:rsidRPr="005858BC" w:rsidTr="00033E7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6F5" w:rsidRPr="005858BC" w:rsidRDefault="00E626F5" w:rsidP="00033E71">
            <w:pPr>
              <w:jc w:val="center"/>
              <w:rPr>
                <w:color w:val="000000"/>
              </w:rPr>
            </w:pPr>
            <w:r w:rsidRPr="005858BC">
              <w:rPr>
                <w:color w:val="000000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autoSpaceDE w:val="0"/>
              <w:autoSpaceDN w:val="0"/>
              <w:adjustRightInd w:val="0"/>
            </w:pPr>
            <w:r w:rsidRPr="005858BC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E626F5" w:rsidRPr="005858BC" w:rsidTr="00033E7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7405 150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E626F5" w:rsidRPr="005858BC" w:rsidRDefault="00E626F5" w:rsidP="00E626F5">
      <w:pPr>
        <w:ind w:firstLine="708"/>
      </w:pPr>
      <w:r w:rsidRPr="005858BC">
        <w:t>000  2 07 05030 10 0000 150 « Прочие безвозмездные поступления в бюджеты сельских  поселений»:</w:t>
      </w:r>
    </w:p>
    <w:p w:rsidR="00E626F5" w:rsidRPr="005858BC" w:rsidRDefault="00E626F5" w:rsidP="00E626F5">
      <w:pPr>
        <w:pStyle w:val="1"/>
        <w:ind w:left="54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94"/>
      </w:tblGrid>
      <w:tr w:rsidR="00E626F5" w:rsidRPr="005858BC" w:rsidTr="00033E71">
        <w:trPr>
          <w:trHeight w:val="585"/>
        </w:trPr>
        <w:tc>
          <w:tcPr>
            <w:tcW w:w="1728" w:type="dxa"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6100 150</w:t>
            </w:r>
          </w:p>
        </w:tc>
        <w:tc>
          <w:tcPr>
            <w:tcW w:w="7794" w:type="dxa"/>
            <w:vAlign w:val="center"/>
          </w:tcPr>
          <w:p w:rsidR="00E626F5" w:rsidRPr="005858BC" w:rsidRDefault="00E626F5" w:rsidP="00033E71">
            <w:r w:rsidRPr="005858BC">
              <w:t>Прочие поступления</w:t>
            </w:r>
          </w:p>
        </w:tc>
      </w:tr>
      <w:tr w:rsidR="00E626F5" w:rsidRPr="005858BC" w:rsidTr="00033E71">
        <w:trPr>
          <w:trHeight w:val="585"/>
        </w:trPr>
        <w:tc>
          <w:tcPr>
            <w:tcW w:w="1728" w:type="dxa"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6200 150</w:t>
            </w:r>
          </w:p>
        </w:tc>
        <w:tc>
          <w:tcPr>
            <w:tcW w:w="7794" w:type="dxa"/>
            <w:vAlign w:val="center"/>
          </w:tcPr>
          <w:p w:rsidR="00E626F5" w:rsidRPr="005858BC" w:rsidRDefault="00E626F5" w:rsidP="00033E71">
            <w:r w:rsidRPr="005858BC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626F5" w:rsidRPr="005858BC" w:rsidTr="00033E71">
        <w:trPr>
          <w:trHeight w:val="585"/>
        </w:trPr>
        <w:tc>
          <w:tcPr>
            <w:tcW w:w="1728" w:type="dxa"/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>6300 150</w:t>
            </w:r>
          </w:p>
        </w:tc>
        <w:tc>
          <w:tcPr>
            <w:tcW w:w="7794" w:type="dxa"/>
            <w:vAlign w:val="center"/>
          </w:tcPr>
          <w:p w:rsidR="00E626F5" w:rsidRPr="005858BC" w:rsidRDefault="00E626F5" w:rsidP="00033E71">
            <w:r w:rsidRPr="005858BC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pStyle w:val="1"/>
        <w:ind w:left="5400"/>
        <w:jc w:val="center"/>
        <w:rPr>
          <w:sz w:val="24"/>
          <w:szCs w:val="24"/>
        </w:rPr>
      </w:pPr>
      <w:r w:rsidRPr="005858BC">
        <w:rPr>
          <w:sz w:val="24"/>
          <w:szCs w:val="24"/>
        </w:rPr>
        <w:lastRenderedPageBreak/>
        <w:t>Приложение № 2</w:t>
      </w:r>
    </w:p>
    <w:p w:rsidR="00E626F5" w:rsidRPr="005858BC" w:rsidRDefault="00E626F5" w:rsidP="00E626F5">
      <w:pPr>
        <w:tabs>
          <w:tab w:val="left" w:pos="9638"/>
        </w:tabs>
        <w:ind w:left="5400" w:right="-82"/>
      </w:pPr>
      <w:r w:rsidRPr="005858BC">
        <w:t xml:space="preserve">к постановлению сельского поселения Рассветовский сельсовет муниципального района Давлекановский район Республики Башкортостан </w:t>
      </w:r>
    </w:p>
    <w:p w:rsidR="00E626F5" w:rsidRPr="005858BC" w:rsidRDefault="00E626F5" w:rsidP="00E626F5">
      <w:pPr>
        <w:tabs>
          <w:tab w:val="left" w:pos="9638"/>
        </w:tabs>
        <w:ind w:left="5400" w:right="-82"/>
      </w:pPr>
      <w:r w:rsidRPr="005858BC">
        <w:t xml:space="preserve">от </w:t>
      </w:r>
      <w:r>
        <w:t>__</w:t>
      </w:r>
      <w:r w:rsidRPr="005858BC">
        <w:t xml:space="preserve"> декабря 2018 г. № </w:t>
      </w:r>
      <w:r>
        <w:t>___</w:t>
      </w:r>
    </w:p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6F5" w:rsidRPr="005858BC" w:rsidRDefault="00E626F5" w:rsidP="00E626F5">
      <w:pPr>
        <w:jc w:val="center"/>
      </w:pPr>
      <w:r w:rsidRPr="005858BC">
        <w:t>Доходы, закрепляемые за органами местного самоуправления сельского поселения Рассветовский сельсовет муниципального района Давлекановский район Республики Башкортостан</w:t>
      </w:r>
    </w:p>
    <w:p w:rsidR="00E626F5" w:rsidRPr="005858BC" w:rsidRDefault="00E626F5" w:rsidP="00E626F5">
      <w:pPr>
        <w:jc w:val="center"/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E626F5" w:rsidRPr="005858BC" w:rsidTr="00033E71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26F5" w:rsidRPr="005858BC" w:rsidRDefault="00E626F5" w:rsidP="00033E71">
            <w:pPr>
              <w:jc w:val="center"/>
            </w:pPr>
            <w:r w:rsidRPr="005858BC"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pPr>
              <w:ind w:left="-108"/>
              <w:jc w:val="center"/>
            </w:pPr>
            <w:r w:rsidRPr="005858BC">
              <w:t>Наименование дохода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93"/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858BC"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93"/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858BC">
              <w:rPr>
                <w:color w:val="000000"/>
              </w:rPr>
              <w:t>(прочие  поступления)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93"/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доходы от компенсации затрат бюджетов 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Доходы от возмещения ущерба при </w:t>
            </w:r>
            <w:proofErr w:type="gramStart"/>
            <w:r w:rsidRPr="005858BC">
              <w:t>возникновении</w:t>
            </w:r>
            <w:proofErr w:type="gramEnd"/>
            <w:r w:rsidRPr="005858BC"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5858BC">
              <w:t>выгодоприобретателями</w:t>
            </w:r>
            <w:proofErr w:type="spellEnd"/>
            <w:r w:rsidRPr="005858BC">
              <w:t xml:space="preserve"> выступают получатели средств бюджетов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Доходы от возмещения ущерба при </w:t>
            </w:r>
            <w:proofErr w:type="gramStart"/>
            <w:r w:rsidRPr="005858BC">
              <w:t>возникновении</w:t>
            </w:r>
            <w:proofErr w:type="gramEnd"/>
            <w:r w:rsidRPr="005858BC">
              <w:t xml:space="preserve"> иных страховых случаев, когда </w:t>
            </w:r>
            <w:proofErr w:type="spellStart"/>
            <w:r w:rsidRPr="005858BC">
              <w:t>выгодоприобретателями</w:t>
            </w:r>
            <w:proofErr w:type="spellEnd"/>
            <w:r w:rsidRPr="005858BC">
              <w:t xml:space="preserve"> выступают получатели средств бюджетов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Невыясненные поступления, зачисляемые в бюджеты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неналоговые доходы бюджетов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  <w:rPr>
                <w:bCs/>
              </w:rPr>
            </w:pPr>
            <w:r w:rsidRPr="005858BC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left" w:pos="10260"/>
              </w:tabs>
            </w:pPr>
            <w:r w:rsidRPr="005858BC"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left" w:pos="10260"/>
              </w:tabs>
            </w:pPr>
            <w:r w:rsidRPr="005858BC">
              <w:t>Средства самообложения граждан, зачисляемые в бюджеты сельских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  <w:rPr>
                <w:bCs/>
              </w:rPr>
            </w:pPr>
            <w:r w:rsidRPr="005858BC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34"/>
            </w:pPr>
            <w:r w:rsidRPr="005858BC">
              <w:t>1 18 01520 10 0000 150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r w:rsidRPr="005858BC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  <w:rPr>
                <w:bCs/>
              </w:rPr>
            </w:pPr>
            <w:r w:rsidRPr="005858BC">
              <w:rPr>
                <w:bCs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 1 18 02500 10 0000 150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F5" w:rsidRPr="005858BC" w:rsidRDefault="00E626F5" w:rsidP="00033E71">
            <w:r w:rsidRPr="005858BC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Дотации бюджетам сельских поселений на выравнивание бюджетной обеспеченности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01"/>
              </w:tabs>
            </w:pPr>
            <w:r w:rsidRPr="005858BC"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28"/>
            </w:pPr>
            <w:r w:rsidRPr="005858BC">
              <w:t xml:space="preserve">Прочие субсидии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(субсидии на </w:t>
            </w:r>
            <w:proofErr w:type="spellStart"/>
            <w:r w:rsidRPr="005858BC">
              <w:t>софинансирование</w:t>
            </w:r>
            <w:proofErr w:type="spellEnd"/>
            <w:r w:rsidRPr="005858BC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01"/>
              </w:tabs>
            </w:pPr>
            <w:r w:rsidRPr="005858BC">
              <w:t>2 02 29999 10 7236 150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28"/>
            </w:pPr>
            <w:r w:rsidRPr="005858BC">
              <w:t xml:space="preserve">Прочие субсидии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01"/>
              </w:tabs>
            </w:pPr>
            <w:r w:rsidRPr="005858BC"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28"/>
            </w:pPr>
            <w:r w:rsidRPr="005858BC">
              <w:t xml:space="preserve">Прочие субсидии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(субсидии на </w:t>
            </w:r>
            <w:proofErr w:type="spellStart"/>
            <w:r w:rsidRPr="005858BC">
              <w:t>софинансирование</w:t>
            </w:r>
            <w:proofErr w:type="spellEnd"/>
            <w:r w:rsidRPr="005858BC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Субвенции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Межбюджетные трансферты, передаваемые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01"/>
              </w:tabs>
            </w:pPr>
            <w:r w:rsidRPr="005858BC">
              <w:t>2 02 49999 10 7404 150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28"/>
            </w:pPr>
            <w:r w:rsidRPr="005858BC">
              <w:t xml:space="preserve">Прочие межбюджетные трансферты, передаваемые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01"/>
              </w:tabs>
            </w:pPr>
            <w:r w:rsidRPr="005858BC">
              <w:t>2 02 49999 10 7405 150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firstLine="28"/>
            </w:pPr>
            <w:r w:rsidRPr="005858BC">
              <w:t xml:space="preserve">Прочие межбюджетные трансферты, передаваемые бюджетам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color w:val="000000"/>
              </w:rPr>
            </w:pPr>
            <w:r w:rsidRPr="005858BC">
              <w:t xml:space="preserve"> 2 02 90054 10 0000 150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безвозмездные поступления в бюджеты</w:t>
            </w:r>
            <w:r w:rsidRPr="005858BC">
              <w:rPr>
                <w:iCs/>
              </w:rPr>
              <w:t xml:space="preserve"> сельских</w:t>
            </w:r>
            <w:r w:rsidRPr="005858BC">
              <w:t xml:space="preserve"> поселений от бюджетов муниципальных районов 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 2 07 05030 10 0000 150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Прочие безвозмездные поступления в бюджеты </w:t>
            </w:r>
            <w:r w:rsidRPr="005858BC">
              <w:rPr>
                <w:iCs/>
              </w:rPr>
              <w:t>сельских</w:t>
            </w:r>
            <w:r w:rsidRPr="005858BC">
              <w:t xml:space="preserve"> поселений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 2 07 05030 10 6100 </w:t>
            </w:r>
            <w:r w:rsidRPr="005858BC">
              <w:rPr>
                <w:lang w:val="en-US"/>
              </w:rPr>
              <w:t>1</w:t>
            </w:r>
            <w:r w:rsidRPr="005858BC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безвозмездные поступления в бюджеты сельских поселений (прочие поступления)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 2 07 05030 10 6200 </w:t>
            </w:r>
            <w:r w:rsidRPr="005858BC">
              <w:rPr>
                <w:lang w:val="en-US"/>
              </w:rPr>
              <w:t>1</w:t>
            </w:r>
            <w:r w:rsidRPr="005858BC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 xml:space="preserve"> 2 07 05030 10 6300 </w:t>
            </w:r>
            <w:r w:rsidRPr="005858BC">
              <w:rPr>
                <w:lang w:val="en-US"/>
              </w:rPr>
              <w:t>1</w:t>
            </w:r>
            <w:r w:rsidRPr="005858BC"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108" w:right="-108" w:firstLine="180"/>
            </w:pPr>
            <w:r w:rsidRPr="005858BC">
              <w:t>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iCs/>
              </w:rPr>
            </w:pPr>
            <w:r w:rsidRPr="005858BC">
              <w:rPr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626F5" w:rsidRPr="005858BC" w:rsidRDefault="00E626F5" w:rsidP="00033E71">
            <w:pPr>
              <w:rPr>
                <w:iCs/>
              </w:rPr>
            </w:pP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108" w:right="-108" w:firstLine="180"/>
            </w:pPr>
            <w:r w:rsidRPr="005858BC">
              <w:t>2 18 05010 10 0000 150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rPr>
                <w:iCs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5858BC">
              <w:t xml:space="preserve"> 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108" w:right="-108" w:firstLine="180"/>
            </w:pPr>
            <w:r w:rsidRPr="005858BC">
              <w:t>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iCs/>
              </w:rPr>
            </w:pPr>
            <w:r w:rsidRPr="005858B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108" w:right="-108" w:firstLine="180"/>
            </w:pPr>
            <w:r w:rsidRPr="005858BC">
              <w:t>2 18 05020 10 0000 150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iCs/>
                <w:highlight w:val="yellow"/>
              </w:rPr>
            </w:pPr>
            <w:r w:rsidRPr="005858BC">
              <w:rPr>
                <w:iCs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ind w:left="-108" w:right="-108" w:firstLine="180"/>
            </w:pPr>
            <w:r w:rsidRPr="005858BC"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rPr>
                <w:iCs/>
              </w:rPr>
            </w:pPr>
            <w:r w:rsidRPr="005858BC">
              <w:rPr>
                <w:iCs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E626F5" w:rsidRPr="005858BC" w:rsidRDefault="00E626F5" w:rsidP="00033E71"/>
        </w:tc>
      </w:tr>
      <w:tr w:rsidR="00E626F5" w:rsidRPr="005858BC" w:rsidTr="00033E7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jc w:val="center"/>
            </w:pPr>
            <w:r w:rsidRPr="005858BC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pPr>
              <w:tabs>
                <w:tab w:val="center" w:pos="1691"/>
              </w:tabs>
              <w:ind w:left="-108" w:right="-108" w:firstLine="180"/>
            </w:pPr>
            <w:r w:rsidRPr="005858BC"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F5" w:rsidRPr="005858BC" w:rsidRDefault="00E626F5" w:rsidP="00033E71">
            <w:r w:rsidRPr="005858BC">
              <w:rPr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26F5" w:rsidRPr="005858BC" w:rsidRDefault="00E626F5" w:rsidP="00E626F5">
      <w:pPr>
        <w:jc w:val="center"/>
      </w:pPr>
    </w:p>
    <w:p w:rsidR="00E626F5" w:rsidRPr="005858BC" w:rsidRDefault="00E626F5" w:rsidP="00E626F5"/>
    <w:p w:rsidR="0077717B" w:rsidRPr="0077717B" w:rsidRDefault="0077717B" w:rsidP="00E626F5">
      <w:pPr>
        <w:autoSpaceDE w:val="0"/>
        <w:autoSpaceDN w:val="0"/>
        <w:adjustRightInd w:val="0"/>
        <w:ind w:firstLine="540"/>
        <w:jc w:val="center"/>
      </w:pPr>
    </w:p>
    <w:sectPr w:rsidR="0077717B" w:rsidRPr="0077717B" w:rsidSect="00103E6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A12"/>
    <w:multiLevelType w:val="hybridMultilevel"/>
    <w:tmpl w:val="B48E5FD8"/>
    <w:lvl w:ilvl="0" w:tplc="CD46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F3"/>
    <w:rsid w:val="000903B9"/>
    <w:rsid w:val="00103E6C"/>
    <w:rsid w:val="00117E0C"/>
    <w:rsid w:val="002927C0"/>
    <w:rsid w:val="002C2BB0"/>
    <w:rsid w:val="00310EBD"/>
    <w:rsid w:val="00505095"/>
    <w:rsid w:val="005E77AF"/>
    <w:rsid w:val="0069379A"/>
    <w:rsid w:val="006F5751"/>
    <w:rsid w:val="00700435"/>
    <w:rsid w:val="0077717B"/>
    <w:rsid w:val="00961358"/>
    <w:rsid w:val="00974562"/>
    <w:rsid w:val="009B69AC"/>
    <w:rsid w:val="00A40AA9"/>
    <w:rsid w:val="00A92411"/>
    <w:rsid w:val="00B033CD"/>
    <w:rsid w:val="00BD0C62"/>
    <w:rsid w:val="00C34ED7"/>
    <w:rsid w:val="00C96D39"/>
    <w:rsid w:val="00C97F43"/>
    <w:rsid w:val="00E43AA2"/>
    <w:rsid w:val="00E626F5"/>
    <w:rsid w:val="00F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6F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927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26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2018-12-27T11:07:00Z</cp:lastPrinted>
  <dcterms:created xsi:type="dcterms:W3CDTF">2018-12-04T10:08:00Z</dcterms:created>
  <dcterms:modified xsi:type="dcterms:W3CDTF">2018-12-27T11:18:00Z</dcterms:modified>
</cp:coreProperties>
</file>