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87141" w14:textId="23C34083" w:rsidR="006627C8" w:rsidRPr="006627C8" w:rsidRDefault="006627C8" w:rsidP="006627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7C8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C3499AE" w14:textId="0504C7FA" w:rsidR="00AE2BFD" w:rsidRPr="006627C8" w:rsidRDefault="00AE2BFD" w:rsidP="00662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27C8" w:rsidRPr="006627C8">
        <w:rPr>
          <w:rFonts w:ascii="Times New Roman" w:hAnsi="Times New Roman" w:cs="Times New Roman"/>
          <w:sz w:val="28"/>
          <w:szCs w:val="28"/>
        </w:rPr>
        <w:t>сельско</w:t>
      </w:r>
      <w:bookmarkStart w:id="0" w:name="_GoBack"/>
      <w:bookmarkEnd w:id="0"/>
      <w:r w:rsidR="006627C8" w:rsidRPr="006627C8">
        <w:rPr>
          <w:rFonts w:ascii="Times New Roman" w:hAnsi="Times New Roman" w:cs="Times New Roman"/>
          <w:sz w:val="28"/>
          <w:szCs w:val="28"/>
        </w:rPr>
        <w:t>го поселения Поляковский сельсовет муниципального района Давлекановский район Республики Башкортостан</w:t>
      </w:r>
    </w:p>
    <w:p w14:paraId="48F8704B" w14:textId="77777777" w:rsidR="00AE2BFD" w:rsidRPr="006627C8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8BD0B" w14:textId="77777777" w:rsidR="00AE2BFD" w:rsidRPr="006627C8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B2ADCD" w14:textId="77777777" w:rsidR="00AE2BFD" w:rsidRPr="006627C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53DD" w14:textId="77777777" w:rsidR="0015794E" w:rsidRPr="006627C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6627C8">
        <w:rPr>
          <w:rFonts w:ascii="Times New Roman" w:hAnsi="Times New Roman" w:cs="Times New Roman"/>
          <w:sz w:val="28"/>
          <w:szCs w:val="28"/>
        </w:rPr>
        <w:t>«</w:t>
      </w:r>
      <w:r w:rsidR="00D40B95" w:rsidRPr="00662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4001A38" w:rsidR="00AE2BFD" w:rsidRPr="006627C8" w:rsidRDefault="00AE2BFD" w:rsidP="0066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27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27C8">
        <w:rPr>
          <w:rFonts w:ascii="Times New Roman" w:hAnsi="Times New Roman" w:cs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2471C4B3" w14:textId="77777777" w:rsidR="00B647CB" w:rsidRPr="006627C8" w:rsidRDefault="00B647CB" w:rsidP="00B35C46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773D6E91" w:rsidR="00B5216E" w:rsidRPr="009A6181" w:rsidRDefault="00B647CB" w:rsidP="006627C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6627C8"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 о в л я ю:</w:t>
      </w:r>
    </w:p>
    <w:p w14:paraId="1DF66BBB" w14:textId="3D7576C2" w:rsidR="00AE2BFD" w:rsidRDefault="0038738D" w:rsidP="006627C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27C8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Башкортостан.</w:t>
      </w:r>
    </w:p>
    <w:p w14:paraId="1F85372C" w14:textId="06961AC2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C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627C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</w:t>
      </w:r>
      <w:r w:rsidRPr="006627C8">
        <w:rPr>
          <w:rFonts w:ascii="Times New Roman" w:hAnsi="Times New Roman" w:cs="Times New Roman"/>
          <w:sz w:val="28"/>
          <w:szCs w:val="28"/>
        </w:rPr>
        <w:t>о</w:t>
      </w:r>
      <w:r w:rsidRPr="006627C8">
        <w:rPr>
          <w:rFonts w:ascii="Times New Roman" w:hAnsi="Times New Roman" w:cs="Times New Roman"/>
          <w:sz w:val="28"/>
          <w:szCs w:val="28"/>
        </w:rPr>
        <w:t>селения Поляковский сельсовет муниципального района Давлекановский район Республики Башкортостан от 29.12.20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27C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27C8">
        <w:rPr>
          <w:rFonts w:ascii="Times New Roman" w:hAnsi="Times New Roman" w:cs="Times New Roman"/>
          <w:sz w:val="28"/>
          <w:szCs w:val="28"/>
        </w:rPr>
        <w:t xml:space="preserve">6 «Об утверждении Административного регламента предоставления муниципальной услуги </w:t>
      </w:r>
      <w:r w:rsidRPr="006627C8">
        <w:rPr>
          <w:rFonts w:ascii="Times New Roman" w:hAnsi="Times New Roman" w:cs="Times New Roman"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 в сельском поселении Поляковский сельсовет муниципального района Давлекановский район Республики Башкортостан</w:t>
      </w:r>
      <w:r w:rsidRPr="006627C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18F999D" w14:textId="6D6F6306" w:rsidR="00AE447C" w:rsidRDefault="006627C8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FAAA2" w14:textId="77777777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E01D1AE" w14:textId="77777777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r w:rsidRPr="006627C8">
        <w:rPr>
          <w:rFonts w:ascii="Times New Roman" w:hAnsi="Times New Roman" w:cs="Times New Roman"/>
          <w:sz w:val="28"/>
          <w:szCs w:val="24"/>
        </w:rPr>
        <w:t>.</w:t>
      </w:r>
    </w:p>
    <w:p w14:paraId="6536D12B" w14:textId="77777777" w:rsidR="006627C8" w:rsidRPr="009A6181" w:rsidRDefault="006627C8" w:rsidP="0066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58B7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76649A" w14:textId="77777777" w:rsidR="00480FE9" w:rsidRDefault="00AE447C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0F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DB9DF8C" w14:textId="629D7AA1" w:rsidR="00532896" w:rsidRPr="009A6181" w:rsidRDefault="00480FE9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</w:t>
      </w:r>
    </w:p>
    <w:p w14:paraId="5EC20900" w14:textId="77777777" w:rsidR="00AE2BFD" w:rsidRPr="00480FE9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lastRenderedPageBreak/>
        <w:t>Утвержден</w:t>
      </w:r>
    </w:p>
    <w:p w14:paraId="54E02AAD" w14:textId="77777777" w:rsidR="00AE2BFD" w:rsidRPr="00480FE9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п</w:t>
      </w:r>
      <w:r w:rsidR="00AE2BFD" w:rsidRPr="00480FE9">
        <w:rPr>
          <w:rFonts w:ascii="Times New Roman" w:hAnsi="Times New Roman" w:cs="Times New Roman"/>
          <w:b/>
        </w:rPr>
        <w:t>остановлением</w:t>
      </w:r>
      <w:r w:rsidR="000E2DC6" w:rsidRPr="00480FE9">
        <w:rPr>
          <w:rFonts w:ascii="Times New Roman" w:hAnsi="Times New Roman" w:cs="Times New Roman"/>
          <w:b/>
        </w:rPr>
        <w:t xml:space="preserve"> </w:t>
      </w:r>
      <w:r w:rsidR="00AE2BFD" w:rsidRPr="00480FE9">
        <w:rPr>
          <w:rFonts w:ascii="Times New Roman" w:hAnsi="Times New Roman" w:cs="Times New Roman"/>
          <w:b/>
        </w:rPr>
        <w:t>Администрации</w:t>
      </w:r>
    </w:p>
    <w:p w14:paraId="3FF58274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сельского поселения Поляковский </w:t>
      </w:r>
    </w:p>
    <w:p w14:paraId="61151B18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сельсовет муниципального района </w:t>
      </w:r>
    </w:p>
    <w:p w14:paraId="1D5AE987" w14:textId="3C09DAA1" w:rsidR="00AE2BFD" w:rsidRP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Давлекановский район Республики Башкортостан</w:t>
      </w:r>
    </w:p>
    <w:p w14:paraId="43BDB144" w14:textId="77777777" w:rsidR="0038738D" w:rsidRPr="00480FE9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2803C7E5" w14:textId="5EA4B781" w:rsidR="00AE2BFD" w:rsidRPr="009A6181" w:rsidRDefault="00AE2BFD" w:rsidP="0048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80FE9">
        <w:rPr>
          <w:rFonts w:ascii="Times New Roman" w:hAnsi="Times New Roman" w:cs="Times New Roman"/>
          <w:b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41AB3A9D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80FE9">
        <w:rPr>
          <w:rFonts w:ascii="Times New Roman" w:eastAsia="Calibri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Давлекановского района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B656A88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80F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0FE9" w:rsidRPr="00480FE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56C985BB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413E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A96BA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1A6B" w:rsidRPr="009A6181">
        <w:rPr>
          <w:rFonts w:ascii="Times New Roman" w:hAnsi="Times New Roman" w:cs="Times New Roman"/>
          <w:sz w:val="28"/>
          <w:szCs w:val="28"/>
        </w:rPr>
        <w:t>__________</w:t>
      </w:r>
      <w:r w:rsidRPr="009A6181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A79C" w14:textId="77777777" w:rsidR="006748E8" w:rsidRDefault="006748E8">
      <w:pPr>
        <w:spacing w:after="0" w:line="240" w:lineRule="auto"/>
      </w:pPr>
      <w:r>
        <w:separator/>
      </w:r>
    </w:p>
  </w:endnote>
  <w:endnote w:type="continuationSeparator" w:id="0">
    <w:p w14:paraId="0A563A91" w14:textId="77777777" w:rsidR="006748E8" w:rsidRDefault="0067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6CD4" w14:textId="77777777" w:rsidR="006748E8" w:rsidRDefault="006748E8">
      <w:pPr>
        <w:spacing w:after="0" w:line="240" w:lineRule="auto"/>
      </w:pPr>
      <w:r>
        <w:separator/>
      </w:r>
    </w:p>
  </w:footnote>
  <w:footnote w:type="continuationSeparator" w:id="0">
    <w:p w14:paraId="19E20B17" w14:textId="77777777" w:rsidR="006748E8" w:rsidRDefault="0067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36084DAB" w:rsidR="00413E2D" w:rsidRPr="00236CD7" w:rsidRDefault="00413E2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A09B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413E2D" w:rsidRDefault="00413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48BBDF9D" w:rsidR="00413E2D" w:rsidRPr="00236CD7" w:rsidRDefault="00413E2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A09B3">
      <w:rPr>
        <w:rFonts w:ascii="Times New Roman" w:hAnsi="Times New Roman"/>
        <w:noProof/>
        <w:sz w:val="24"/>
        <w:szCs w:val="24"/>
      </w:rPr>
      <w:t>44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413E2D" w:rsidRDefault="00413E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9B3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3E2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0FE9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7C8"/>
    <w:rsid w:val="0066291E"/>
    <w:rsid w:val="006651AE"/>
    <w:rsid w:val="00666109"/>
    <w:rsid w:val="00674155"/>
    <w:rsid w:val="006748E8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54A9EBB2-82D4-47AD-B39F-BE59604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757B-7C18-4F32-A650-56E2FB24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15504</Words>
  <Characters>88375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5</cp:revision>
  <cp:lastPrinted>2022-05-17T12:44:00Z</cp:lastPrinted>
  <dcterms:created xsi:type="dcterms:W3CDTF">2022-06-14T04:55:00Z</dcterms:created>
  <dcterms:modified xsi:type="dcterms:W3CDTF">2022-06-21T06:59:00Z</dcterms:modified>
</cp:coreProperties>
</file>