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06 мая 2016 года № 14/1</w:t>
      </w:r>
    </w:p>
    <w:p w:rsidR="00145095" w:rsidRPr="002372D0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перечня должностей в Совете сельского поселения 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замещение которых влечет за собой размещение сведений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561A5F"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r w:rsidRPr="00561A5F">
        <w:rPr>
          <w:rFonts w:ascii="Times New Roman" w:hAnsi="Times New Roman"/>
          <w:sz w:val="28"/>
          <w:szCs w:val="28"/>
        </w:rPr>
        <w:t>(раздел «Поселения муниципального района»)</w:t>
      </w:r>
    </w:p>
    <w:p w:rsidR="00145095" w:rsidRDefault="00145095" w:rsidP="00145095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145095" w:rsidRDefault="00145095" w:rsidP="001450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частью 2 статьи 12.2 Закона Республики Башкортостан от 18 марта 2005 года №162-з «О местном самоуправлении в Республике Башкортостан» Совет сельского поселения Сергиопольский сельсовет муниципального района Давлекановский район Республики Башкортостан </w:t>
      </w:r>
    </w:p>
    <w:p w:rsidR="00145095" w:rsidRPr="001578ED" w:rsidRDefault="00145095" w:rsidP="001450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 ш и л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45095" w:rsidRPr="008E55BA" w:rsidRDefault="00145095" w:rsidP="0014509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перечень должностей</w:t>
      </w:r>
      <w:r w:rsidRPr="008E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Совете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561A5F"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 (раздел</w:t>
      </w:r>
      <w:proofErr w:type="gramEnd"/>
      <w:r w:rsidRPr="00561A5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61A5F">
        <w:rPr>
          <w:rFonts w:ascii="Times New Roman" w:hAnsi="Times New Roman"/>
          <w:sz w:val="28"/>
          <w:szCs w:val="28"/>
        </w:rPr>
        <w:t>Поселения муниципального района»)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r w:rsidRPr="00561A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приложению.</w:t>
      </w:r>
      <w:proofErr w:type="gramEnd"/>
    </w:p>
    <w:p w:rsidR="00145095" w:rsidRDefault="00145095" w:rsidP="001450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1578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78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78E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1578ED">
        <w:rPr>
          <w:rFonts w:ascii="Times New Roman" w:hAnsi="Times New Roman"/>
          <w:sz w:val="28"/>
          <w:szCs w:val="28"/>
        </w:rPr>
        <w:t>оставляю за собой.</w:t>
      </w:r>
    </w:p>
    <w:p w:rsidR="00145095" w:rsidRDefault="00145095" w:rsidP="00145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1578ED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1578ED">
        <w:rPr>
          <w:rFonts w:ascii="Times New Roman" w:hAnsi="Times New Roman"/>
          <w:sz w:val="28"/>
          <w:szCs w:val="28"/>
        </w:rPr>
        <w:t xml:space="preserve"> подлежит обнародованию в установленном порядке и размещению на официальном сайте Совета муниципального района Давлекановский район Республик</w:t>
      </w:r>
      <w:r>
        <w:rPr>
          <w:rFonts w:ascii="Times New Roman" w:hAnsi="Times New Roman"/>
          <w:sz w:val="28"/>
          <w:szCs w:val="28"/>
        </w:rPr>
        <w:t>и Башкортостан в сети Интернет (раздел «Поселения муниципального района»).</w:t>
      </w:r>
    </w:p>
    <w:p w:rsidR="00145095" w:rsidRDefault="00145095" w:rsidP="00145095">
      <w:pPr>
        <w:jc w:val="both"/>
        <w:rPr>
          <w:rFonts w:ascii="Times New Roman" w:hAnsi="Times New Roman"/>
          <w:sz w:val="28"/>
          <w:szCs w:val="28"/>
        </w:rPr>
      </w:pPr>
    </w:p>
    <w:p w:rsidR="00145095" w:rsidRDefault="00145095" w:rsidP="0014509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45095" w:rsidRDefault="00145095" w:rsidP="0014509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45095" w:rsidRPr="001578ED" w:rsidRDefault="00145095" w:rsidP="0014509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578ED">
        <w:rPr>
          <w:rFonts w:ascii="Times New Roman" w:hAnsi="Times New Roman"/>
          <w:sz w:val="28"/>
          <w:szCs w:val="28"/>
        </w:rPr>
        <w:t>Глава 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А.З.Абдуллин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45095" w:rsidRDefault="00145095" w:rsidP="001450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95" w:rsidRDefault="00145095" w:rsidP="001450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95" w:rsidRDefault="00145095" w:rsidP="0014509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45095" w:rsidRDefault="00145095" w:rsidP="0014509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45095" w:rsidRDefault="00145095" w:rsidP="001450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5095" w:rsidRDefault="00145095" w:rsidP="0014509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145095" w:rsidRDefault="00145095" w:rsidP="0014509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145095" w:rsidRDefault="00145095" w:rsidP="0014509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145095" w:rsidRPr="001578ED" w:rsidRDefault="00145095" w:rsidP="0014509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Сергиопольский</w:t>
      </w:r>
      <w:r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145095" w:rsidRDefault="00145095" w:rsidP="001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45095" w:rsidRDefault="00145095" w:rsidP="001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145095" w:rsidRDefault="00145095" w:rsidP="001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145095" w:rsidRPr="001578ED" w:rsidRDefault="00145095" w:rsidP="001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мая 2016  года  № 14/1.</w:t>
      </w:r>
    </w:p>
    <w:p w:rsidR="00145095" w:rsidRPr="001578ED" w:rsidRDefault="00145095" w:rsidP="00145095">
      <w:pPr>
        <w:rPr>
          <w:rFonts w:ascii="Times New Roman" w:hAnsi="Times New Roman"/>
          <w:sz w:val="28"/>
          <w:szCs w:val="28"/>
        </w:rPr>
      </w:pP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</w:t>
      </w:r>
      <w:r w:rsidRPr="008E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Совете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561A5F">
        <w:rPr>
          <w:rFonts w:ascii="Times New Roman" w:hAnsi="Times New Roman"/>
          <w:sz w:val="28"/>
          <w:szCs w:val="28"/>
        </w:rPr>
        <w:t>Совета муниципального района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61A5F">
        <w:rPr>
          <w:rFonts w:ascii="Times New Roman" w:hAnsi="Times New Roman"/>
          <w:sz w:val="28"/>
          <w:szCs w:val="28"/>
        </w:rPr>
        <w:t xml:space="preserve"> Давлекановский район Республики Башкортостан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61A5F">
        <w:rPr>
          <w:rFonts w:ascii="Times New Roman" w:hAnsi="Times New Roman"/>
          <w:sz w:val="28"/>
          <w:szCs w:val="28"/>
        </w:rPr>
        <w:t xml:space="preserve"> (раздел «Поселения муниципального района»)</w:t>
      </w: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5095" w:rsidRDefault="00145095" w:rsidP="001450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5095" w:rsidRDefault="00145095" w:rsidP="001450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145095" w:rsidRDefault="00145095" w:rsidP="00145095"/>
    <w:p w:rsidR="00145095" w:rsidRDefault="00145095" w:rsidP="00145095"/>
    <w:p w:rsidR="00145095" w:rsidRDefault="00145095" w:rsidP="00145095"/>
    <w:p w:rsidR="002C67FC" w:rsidRDefault="002C67FC"/>
    <w:sectPr w:rsidR="002C67FC" w:rsidSect="005942D1">
      <w:pgSz w:w="11906" w:h="16838"/>
      <w:pgMar w:top="76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11"/>
    <w:rsid w:val="00145095"/>
    <w:rsid w:val="002C67FC"/>
    <w:rsid w:val="003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2017-08-22T10:29:00Z</dcterms:created>
  <dcterms:modified xsi:type="dcterms:W3CDTF">2017-08-22T10:32:00Z</dcterms:modified>
</cp:coreProperties>
</file>