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AB" w:rsidRPr="00B560AB" w:rsidRDefault="00B560AB" w:rsidP="00B560AB">
      <w:pPr>
        <w:keepNext/>
        <w:keepLines/>
        <w:tabs>
          <w:tab w:val="left" w:pos="-540"/>
        </w:tabs>
        <w:suppressAutoHyphens/>
        <w:ind w:firstLine="709"/>
        <w:contextualSpacing/>
        <w:jc w:val="both"/>
        <w:rPr>
          <w:sz w:val="28"/>
          <w:szCs w:val="28"/>
        </w:rPr>
      </w:pPr>
    </w:p>
    <w:p w:rsidR="00B560AB" w:rsidRPr="00B560AB" w:rsidRDefault="00B560AB" w:rsidP="00B560AB">
      <w:pPr>
        <w:keepNext/>
        <w:keepLines/>
        <w:tabs>
          <w:tab w:val="left" w:pos="-540"/>
        </w:tabs>
        <w:suppressAutoHyphens/>
        <w:ind w:firstLine="709"/>
        <w:contextualSpacing/>
        <w:jc w:val="center"/>
        <w:rPr>
          <w:sz w:val="28"/>
          <w:szCs w:val="28"/>
        </w:rPr>
      </w:pPr>
      <w:r w:rsidRPr="00B560AB">
        <w:rPr>
          <w:sz w:val="28"/>
          <w:szCs w:val="28"/>
        </w:rPr>
        <w:t>Администрация сельского поселения Бик-Кармалинский сельсовет муниципального района Давлекановский район Республики Башкортостан</w:t>
      </w:r>
    </w:p>
    <w:p w:rsidR="00B560AB" w:rsidRPr="00B560AB" w:rsidRDefault="00B560AB" w:rsidP="00B560AB">
      <w:pPr>
        <w:keepNext/>
        <w:keepLines/>
        <w:tabs>
          <w:tab w:val="left" w:pos="-540"/>
        </w:tabs>
        <w:suppressAutoHyphens/>
        <w:ind w:firstLine="709"/>
        <w:contextualSpacing/>
        <w:jc w:val="both"/>
        <w:rPr>
          <w:sz w:val="28"/>
          <w:szCs w:val="28"/>
        </w:rPr>
      </w:pPr>
    </w:p>
    <w:p w:rsidR="00B560AB" w:rsidRDefault="00B560AB" w:rsidP="00B560AB">
      <w:pPr>
        <w:keepNext/>
        <w:keepLines/>
        <w:tabs>
          <w:tab w:val="left" w:pos="-540"/>
        </w:tabs>
        <w:suppressAutoHyphens/>
        <w:ind w:firstLine="709"/>
        <w:contextualSpacing/>
        <w:jc w:val="center"/>
        <w:rPr>
          <w:sz w:val="28"/>
          <w:szCs w:val="28"/>
        </w:rPr>
      </w:pPr>
      <w:r w:rsidRPr="00B560AB">
        <w:rPr>
          <w:sz w:val="28"/>
          <w:szCs w:val="28"/>
        </w:rPr>
        <w:t>ПОСТАНОВЛЕНИЕ</w:t>
      </w:r>
    </w:p>
    <w:p w:rsidR="00A146F4" w:rsidRPr="00B560AB" w:rsidRDefault="00A146F4" w:rsidP="00B560AB">
      <w:pPr>
        <w:keepNext/>
        <w:keepLines/>
        <w:tabs>
          <w:tab w:val="left" w:pos="-540"/>
        </w:tabs>
        <w:suppressAutoHyphens/>
        <w:ind w:firstLine="709"/>
        <w:contextualSpacing/>
        <w:jc w:val="center"/>
        <w:rPr>
          <w:sz w:val="28"/>
          <w:szCs w:val="28"/>
        </w:rPr>
      </w:pPr>
      <w:r>
        <w:rPr>
          <w:sz w:val="28"/>
          <w:szCs w:val="28"/>
        </w:rPr>
        <w:t>22 апреля 2022 года № 17</w:t>
      </w:r>
    </w:p>
    <w:p w:rsidR="00406233" w:rsidRPr="00B560AB" w:rsidRDefault="00406233" w:rsidP="007A25F7">
      <w:pPr>
        <w:jc w:val="center"/>
        <w:rPr>
          <w:sz w:val="28"/>
          <w:szCs w:val="28"/>
        </w:rPr>
      </w:pPr>
    </w:p>
    <w:p w:rsidR="00B560AB" w:rsidRPr="00B560AB" w:rsidRDefault="00B560AB" w:rsidP="007A25F7">
      <w:pPr>
        <w:jc w:val="center"/>
        <w:rPr>
          <w:sz w:val="28"/>
          <w:szCs w:val="28"/>
        </w:rPr>
      </w:pPr>
    </w:p>
    <w:p w:rsidR="00A146F4" w:rsidRDefault="00E42F48" w:rsidP="00B560AB">
      <w:pPr>
        <w:jc w:val="center"/>
        <w:rPr>
          <w:b/>
          <w:sz w:val="28"/>
          <w:szCs w:val="28"/>
        </w:rPr>
      </w:pPr>
      <w:r w:rsidRPr="00B560AB">
        <w:rPr>
          <w:b/>
          <w:sz w:val="28"/>
          <w:szCs w:val="28"/>
        </w:rPr>
        <w:t>Об утверждении административного регламента предоставления</w:t>
      </w:r>
      <w:r w:rsidRPr="00B560AB">
        <w:rPr>
          <w:b/>
          <w:spacing w:val="1"/>
          <w:sz w:val="28"/>
          <w:szCs w:val="28"/>
        </w:rPr>
        <w:t xml:space="preserve"> </w:t>
      </w:r>
      <w:r w:rsidRPr="00B560AB">
        <w:rPr>
          <w:b/>
          <w:sz w:val="28"/>
          <w:szCs w:val="28"/>
        </w:rPr>
        <w:t>муниципальной услуги «Выдача разрешения на использование земель или</w:t>
      </w:r>
      <w:r w:rsidRPr="00B560AB">
        <w:rPr>
          <w:b/>
          <w:spacing w:val="-47"/>
          <w:sz w:val="28"/>
          <w:szCs w:val="28"/>
        </w:rPr>
        <w:t xml:space="preserve"> </w:t>
      </w:r>
      <w:r w:rsidRPr="00B560AB">
        <w:rPr>
          <w:b/>
          <w:sz w:val="28"/>
          <w:szCs w:val="28"/>
        </w:rPr>
        <w:t>земельных</w:t>
      </w:r>
      <w:r w:rsidRPr="00B560AB">
        <w:rPr>
          <w:b/>
          <w:spacing w:val="-4"/>
          <w:sz w:val="28"/>
          <w:szCs w:val="28"/>
        </w:rPr>
        <w:t xml:space="preserve"> </w:t>
      </w:r>
      <w:r w:rsidRPr="00B560AB">
        <w:rPr>
          <w:b/>
          <w:sz w:val="28"/>
          <w:szCs w:val="28"/>
        </w:rPr>
        <w:t>участков,</w:t>
      </w:r>
      <w:r w:rsidRPr="00B560AB">
        <w:rPr>
          <w:b/>
          <w:spacing w:val="1"/>
          <w:sz w:val="28"/>
          <w:szCs w:val="28"/>
        </w:rPr>
        <w:t xml:space="preserve"> </w:t>
      </w:r>
      <w:r w:rsidRPr="00B560AB">
        <w:rPr>
          <w:b/>
          <w:sz w:val="28"/>
          <w:szCs w:val="28"/>
        </w:rPr>
        <w:t>находящихся</w:t>
      </w:r>
      <w:r w:rsidRPr="00B560AB">
        <w:rPr>
          <w:b/>
          <w:spacing w:val="-2"/>
          <w:sz w:val="28"/>
          <w:szCs w:val="28"/>
        </w:rPr>
        <w:t xml:space="preserve"> </w:t>
      </w:r>
      <w:r w:rsidRPr="00B560AB">
        <w:rPr>
          <w:b/>
          <w:sz w:val="28"/>
          <w:szCs w:val="28"/>
        </w:rPr>
        <w:t>в</w:t>
      </w:r>
      <w:r w:rsidRPr="00B560AB">
        <w:rPr>
          <w:b/>
          <w:spacing w:val="-4"/>
          <w:sz w:val="28"/>
          <w:szCs w:val="28"/>
        </w:rPr>
        <w:t xml:space="preserve"> </w:t>
      </w:r>
      <w:r w:rsidRPr="00B560AB">
        <w:rPr>
          <w:b/>
          <w:sz w:val="28"/>
          <w:szCs w:val="28"/>
        </w:rPr>
        <w:t>муниципальной</w:t>
      </w:r>
      <w:r w:rsidRPr="00B560AB">
        <w:rPr>
          <w:b/>
          <w:spacing w:val="-3"/>
          <w:sz w:val="28"/>
          <w:szCs w:val="28"/>
        </w:rPr>
        <w:t xml:space="preserve"> </w:t>
      </w:r>
      <w:r w:rsidRPr="00B560AB">
        <w:rPr>
          <w:b/>
          <w:sz w:val="28"/>
          <w:szCs w:val="28"/>
        </w:rPr>
        <w:t>собственности,</w:t>
      </w:r>
      <w:r w:rsidR="0061140A" w:rsidRPr="00B560AB">
        <w:rPr>
          <w:b/>
          <w:spacing w:val="-1"/>
          <w:sz w:val="28"/>
          <w:szCs w:val="28"/>
        </w:rPr>
        <w:t xml:space="preserve"> </w:t>
      </w:r>
      <w:r w:rsidRPr="00B560AB">
        <w:rPr>
          <w:b/>
          <w:sz w:val="28"/>
          <w:szCs w:val="28"/>
        </w:rPr>
        <w:t>без</w:t>
      </w:r>
      <w:r w:rsidR="0061140A" w:rsidRPr="00B560AB">
        <w:rPr>
          <w:b/>
          <w:sz w:val="28"/>
          <w:szCs w:val="28"/>
        </w:rPr>
        <w:t xml:space="preserve"> </w:t>
      </w:r>
      <w:r w:rsidRPr="00B560AB">
        <w:rPr>
          <w:b/>
          <w:sz w:val="28"/>
          <w:szCs w:val="28"/>
        </w:rPr>
        <w:t>предоставления земельных участков и установления сервитута, публичного</w:t>
      </w:r>
      <w:r w:rsidR="009B4BA0" w:rsidRPr="00B560AB">
        <w:rPr>
          <w:b/>
          <w:sz w:val="28"/>
          <w:szCs w:val="28"/>
        </w:rPr>
        <w:t xml:space="preserve"> </w:t>
      </w:r>
      <w:r w:rsidRPr="00B560AB">
        <w:rPr>
          <w:b/>
          <w:sz w:val="28"/>
          <w:szCs w:val="28"/>
        </w:rPr>
        <w:t>сервитута»</w:t>
      </w:r>
      <w:r w:rsidR="00B560AB" w:rsidRPr="00B560AB">
        <w:rPr>
          <w:b/>
          <w:sz w:val="28"/>
          <w:szCs w:val="28"/>
        </w:rPr>
        <w:t xml:space="preserve"> </w:t>
      </w:r>
      <w:r w:rsidR="009B4BA0" w:rsidRPr="00B560AB">
        <w:rPr>
          <w:b/>
          <w:sz w:val="28"/>
          <w:szCs w:val="28"/>
        </w:rPr>
        <w:t>в</w:t>
      </w:r>
      <w:r w:rsidR="00B560AB" w:rsidRPr="00B560AB">
        <w:rPr>
          <w:b/>
          <w:sz w:val="28"/>
          <w:szCs w:val="28"/>
        </w:rPr>
        <w:t xml:space="preserve"> сельском поселении Бик-Кармалинский сельсовет муниципального района Давлекановский район </w:t>
      </w:r>
    </w:p>
    <w:p w:rsidR="00406233" w:rsidRPr="00B560AB" w:rsidRDefault="00B560AB" w:rsidP="00B560AB">
      <w:pPr>
        <w:jc w:val="center"/>
        <w:rPr>
          <w:b/>
          <w:sz w:val="28"/>
          <w:szCs w:val="28"/>
        </w:rPr>
      </w:pPr>
      <w:r w:rsidRPr="00B560AB">
        <w:rPr>
          <w:b/>
          <w:sz w:val="28"/>
          <w:szCs w:val="28"/>
        </w:rPr>
        <w:t>Республики Башкортостан</w:t>
      </w:r>
    </w:p>
    <w:p w:rsidR="00406233" w:rsidRPr="00B560AB" w:rsidRDefault="00406233" w:rsidP="00D23A66">
      <w:pPr>
        <w:jc w:val="both"/>
        <w:rPr>
          <w:b/>
          <w:sz w:val="28"/>
          <w:szCs w:val="28"/>
        </w:rPr>
      </w:pPr>
    </w:p>
    <w:p w:rsidR="00406233" w:rsidRPr="00B560AB" w:rsidRDefault="00E42F48" w:rsidP="00B560AB">
      <w:pPr>
        <w:ind w:firstLine="709"/>
        <w:jc w:val="both"/>
        <w:rPr>
          <w:sz w:val="28"/>
          <w:szCs w:val="28"/>
        </w:rPr>
      </w:pPr>
      <w:r w:rsidRPr="00B560AB">
        <w:rPr>
          <w:sz w:val="28"/>
          <w:szCs w:val="28"/>
        </w:rPr>
        <w:t>В соответствии с Федеральным законом от 27 июля 2010 года № 210-ФЗ «Об</w:t>
      </w:r>
      <w:r w:rsidRPr="00B560AB">
        <w:rPr>
          <w:spacing w:val="1"/>
          <w:sz w:val="28"/>
          <w:szCs w:val="28"/>
        </w:rPr>
        <w:t xml:space="preserve"> </w:t>
      </w:r>
      <w:r w:rsidRPr="00B560AB">
        <w:rPr>
          <w:sz w:val="28"/>
          <w:szCs w:val="28"/>
        </w:rPr>
        <w:t>организации</w:t>
      </w:r>
      <w:r w:rsidRPr="00B560AB">
        <w:rPr>
          <w:spacing w:val="1"/>
          <w:sz w:val="28"/>
          <w:szCs w:val="28"/>
        </w:rPr>
        <w:t xml:space="preserve"> </w:t>
      </w:r>
      <w:r w:rsidRPr="00B560AB">
        <w:rPr>
          <w:sz w:val="28"/>
          <w:szCs w:val="28"/>
        </w:rPr>
        <w:t>предоставления</w:t>
      </w:r>
      <w:r w:rsidRPr="00B560AB">
        <w:rPr>
          <w:spacing w:val="1"/>
          <w:sz w:val="28"/>
          <w:szCs w:val="28"/>
        </w:rPr>
        <w:t xml:space="preserve"> </w:t>
      </w:r>
      <w:r w:rsidRPr="00B560AB">
        <w:rPr>
          <w:sz w:val="28"/>
          <w:szCs w:val="28"/>
        </w:rPr>
        <w:t>государственных</w:t>
      </w:r>
      <w:r w:rsidRPr="00B560AB">
        <w:rPr>
          <w:spacing w:val="1"/>
          <w:sz w:val="28"/>
          <w:szCs w:val="28"/>
        </w:rPr>
        <w:t xml:space="preserve"> </w:t>
      </w:r>
      <w:r w:rsidRPr="00B560AB">
        <w:rPr>
          <w:sz w:val="28"/>
          <w:szCs w:val="28"/>
        </w:rPr>
        <w:t>и</w:t>
      </w:r>
      <w:r w:rsidRPr="00B560AB">
        <w:rPr>
          <w:spacing w:val="1"/>
          <w:sz w:val="28"/>
          <w:szCs w:val="28"/>
        </w:rPr>
        <w:t xml:space="preserve"> </w:t>
      </w:r>
      <w:r w:rsidRPr="00B560AB">
        <w:rPr>
          <w:sz w:val="28"/>
          <w:szCs w:val="28"/>
        </w:rPr>
        <w:t>муниципальных</w:t>
      </w:r>
      <w:r w:rsidRPr="00B560AB">
        <w:rPr>
          <w:spacing w:val="1"/>
          <w:sz w:val="28"/>
          <w:szCs w:val="28"/>
        </w:rPr>
        <w:t xml:space="preserve"> </w:t>
      </w:r>
      <w:r w:rsidRPr="00B560AB">
        <w:rPr>
          <w:sz w:val="28"/>
          <w:szCs w:val="28"/>
        </w:rPr>
        <w:t>услуг»</w:t>
      </w:r>
      <w:r w:rsidRPr="00B560AB">
        <w:rPr>
          <w:spacing w:val="1"/>
          <w:sz w:val="28"/>
          <w:szCs w:val="28"/>
        </w:rPr>
        <w:t xml:space="preserve"> </w:t>
      </w:r>
      <w:r w:rsidRPr="00B560AB">
        <w:rPr>
          <w:sz w:val="28"/>
          <w:szCs w:val="28"/>
        </w:rPr>
        <w:t>(далее</w:t>
      </w:r>
      <w:r w:rsidRPr="00B560AB">
        <w:rPr>
          <w:spacing w:val="1"/>
          <w:sz w:val="28"/>
          <w:szCs w:val="28"/>
        </w:rPr>
        <w:t xml:space="preserve"> </w:t>
      </w:r>
      <w:r w:rsidRPr="00B560AB">
        <w:rPr>
          <w:sz w:val="28"/>
          <w:szCs w:val="28"/>
        </w:rPr>
        <w:t>–</w:t>
      </w:r>
      <w:r w:rsidRPr="00B560AB">
        <w:rPr>
          <w:spacing w:val="-47"/>
          <w:sz w:val="28"/>
          <w:szCs w:val="28"/>
        </w:rPr>
        <w:t xml:space="preserve"> </w:t>
      </w:r>
      <w:r w:rsidRPr="00B560AB">
        <w:rPr>
          <w:sz w:val="28"/>
          <w:szCs w:val="28"/>
        </w:rPr>
        <w:t>Федеральный</w:t>
      </w:r>
      <w:r w:rsidRPr="00B560AB">
        <w:rPr>
          <w:spacing w:val="1"/>
          <w:sz w:val="28"/>
          <w:szCs w:val="28"/>
        </w:rPr>
        <w:t xml:space="preserve"> </w:t>
      </w:r>
      <w:r w:rsidRPr="00B560AB">
        <w:rPr>
          <w:sz w:val="28"/>
          <w:szCs w:val="28"/>
        </w:rPr>
        <w:t>закон</w:t>
      </w:r>
      <w:r w:rsidRPr="00B560AB">
        <w:rPr>
          <w:spacing w:val="1"/>
          <w:sz w:val="28"/>
          <w:szCs w:val="28"/>
        </w:rPr>
        <w:t xml:space="preserve"> </w:t>
      </w:r>
      <w:r w:rsidRPr="00B560AB">
        <w:rPr>
          <w:sz w:val="28"/>
          <w:szCs w:val="28"/>
        </w:rPr>
        <w:t>№</w:t>
      </w:r>
      <w:r w:rsidRPr="00B560AB">
        <w:rPr>
          <w:spacing w:val="1"/>
          <w:sz w:val="28"/>
          <w:szCs w:val="28"/>
        </w:rPr>
        <w:t xml:space="preserve"> </w:t>
      </w:r>
      <w:r w:rsidRPr="00B560AB">
        <w:rPr>
          <w:sz w:val="28"/>
          <w:szCs w:val="28"/>
        </w:rPr>
        <w:t>210-ФЗ),</w:t>
      </w:r>
      <w:r w:rsidRPr="00B560AB">
        <w:rPr>
          <w:spacing w:val="1"/>
          <w:sz w:val="28"/>
          <w:szCs w:val="28"/>
        </w:rPr>
        <w:t xml:space="preserve"> </w:t>
      </w:r>
      <w:r w:rsidRPr="00B560AB">
        <w:rPr>
          <w:sz w:val="28"/>
          <w:szCs w:val="28"/>
        </w:rPr>
        <w:t>постановлением</w:t>
      </w:r>
      <w:r w:rsidRPr="00B560AB">
        <w:rPr>
          <w:spacing w:val="1"/>
          <w:sz w:val="28"/>
          <w:szCs w:val="28"/>
        </w:rPr>
        <w:t xml:space="preserve"> </w:t>
      </w:r>
      <w:r w:rsidRPr="00B560AB">
        <w:rPr>
          <w:sz w:val="28"/>
          <w:szCs w:val="28"/>
        </w:rPr>
        <w:t>Правительства</w:t>
      </w:r>
      <w:r w:rsidRPr="00B560AB">
        <w:rPr>
          <w:spacing w:val="1"/>
          <w:sz w:val="28"/>
          <w:szCs w:val="28"/>
        </w:rPr>
        <w:t xml:space="preserve"> </w:t>
      </w:r>
      <w:r w:rsidRPr="00B560AB">
        <w:rPr>
          <w:sz w:val="28"/>
          <w:szCs w:val="28"/>
        </w:rPr>
        <w:t>Республики</w:t>
      </w:r>
      <w:r w:rsidRPr="00B560AB">
        <w:rPr>
          <w:spacing w:val="1"/>
          <w:sz w:val="28"/>
          <w:szCs w:val="28"/>
        </w:rPr>
        <w:t xml:space="preserve"> </w:t>
      </w:r>
      <w:r w:rsidRPr="00B560AB">
        <w:rPr>
          <w:sz w:val="28"/>
          <w:szCs w:val="28"/>
        </w:rPr>
        <w:t>Башкортостан</w:t>
      </w:r>
      <w:r w:rsidRPr="00B560AB">
        <w:rPr>
          <w:spacing w:val="1"/>
          <w:sz w:val="28"/>
          <w:szCs w:val="28"/>
        </w:rPr>
        <w:t xml:space="preserve"> </w:t>
      </w:r>
      <w:r w:rsidRPr="00B560AB">
        <w:rPr>
          <w:sz w:val="28"/>
          <w:szCs w:val="28"/>
        </w:rPr>
        <w:t>от</w:t>
      </w:r>
      <w:r w:rsidRPr="00B560AB">
        <w:rPr>
          <w:spacing w:val="1"/>
          <w:sz w:val="28"/>
          <w:szCs w:val="28"/>
        </w:rPr>
        <w:t xml:space="preserve"> </w:t>
      </w:r>
      <w:r w:rsidRPr="00B560AB">
        <w:rPr>
          <w:sz w:val="28"/>
          <w:szCs w:val="28"/>
        </w:rPr>
        <w:t>22</w:t>
      </w:r>
      <w:r w:rsidRPr="00B560AB">
        <w:rPr>
          <w:spacing w:val="1"/>
          <w:sz w:val="28"/>
          <w:szCs w:val="28"/>
        </w:rPr>
        <w:t xml:space="preserve"> </w:t>
      </w:r>
      <w:r w:rsidRPr="00B560AB">
        <w:rPr>
          <w:sz w:val="28"/>
          <w:szCs w:val="28"/>
        </w:rPr>
        <w:t>апреля</w:t>
      </w:r>
      <w:r w:rsidRPr="00B560AB">
        <w:rPr>
          <w:spacing w:val="1"/>
          <w:sz w:val="28"/>
          <w:szCs w:val="28"/>
        </w:rPr>
        <w:t xml:space="preserve"> </w:t>
      </w:r>
      <w:r w:rsidRPr="00B560AB">
        <w:rPr>
          <w:sz w:val="28"/>
          <w:szCs w:val="28"/>
        </w:rPr>
        <w:t>2016</w:t>
      </w:r>
      <w:r w:rsidRPr="00B560AB">
        <w:rPr>
          <w:spacing w:val="1"/>
          <w:sz w:val="28"/>
          <w:szCs w:val="28"/>
        </w:rPr>
        <w:t xml:space="preserve"> </w:t>
      </w:r>
      <w:r w:rsidRPr="00B560AB">
        <w:rPr>
          <w:sz w:val="28"/>
          <w:szCs w:val="28"/>
        </w:rPr>
        <w:t>года</w:t>
      </w:r>
      <w:r w:rsidRPr="00B560AB">
        <w:rPr>
          <w:spacing w:val="1"/>
          <w:sz w:val="28"/>
          <w:szCs w:val="28"/>
        </w:rPr>
        <w:t xml:space="preserve"> </w:t>
      </w:r>
      <w:r w:rsidRPr="00B560AB">
        <w:rPr>
          <w:sz w:val="28"/>
          <w:szCs w:val="28"/>
        </w:rPr>
        <w:t>№</w:t>
      </w:r>
      <w:r w:rsidRPr="00B560AB">
        <w:rPr>
          <w:spacing w:val="1"/>
          <w:sz w:val="28"/>
          <w:szCs w:val="28"/>
        </w:rPr>
        <w:t xml:space="preserve"> </w:t>
      </w:r>
      <w:r w:rsidRPr="00B560AB">
        <w:rPr>
          <w:sz w:val="28"/>
          <w:szCs w:val="28"/>
        </w:rPr>
        <w:t>153</w:t>
      </w:r>
      <w:r w:rsidRPr="00B560AB">
        <w:rPr>
          <w:spacing w:val="1"/>
          <w:sz w:val="28"/>
          <w:szCs w:val="28"/>
        </w:rPr>
        <w:t xml:space="preserve"> </w:t>
      </w:r>
      <w:r w:rsidRPr="00B560AB">
        <w:rPr>
          <w:sz w:val="28"/>
          <w:szCs w:val="28"/>
        </w:rPr>
        <w:t>«Об</w:t>
      </w:r>
      <w:r w:rsidRPr="00B560AB">
        <w:rPr>
          <w:spacing w:val="1"/>
          <w:sz w:val="28"/>
          <w:szCs w:val="28"/>
        </w:rPr>
        <w:t xml:space="preserve"> </w:t>
      </w:r>
      <w:r w:rsidRPr="00B560AB">
        <w:rPr>
          <w:sz w:val="28"/>
          <w:szCs w:val="28"/>
        </w:rPr>
        <w:t>утверждении</w:t>
      </w:r>
      <w:r w:rsidRPr="00B560AB">
        <w:rPr>
          <w:spacing w:val="1"/>
          <w:sz w:val="28"/>
          <w:szCs w:val="28"/>
        </w:rPr>
        <w:t xml:space="preserve"> </w:t>
      </w:r>
      <w:r w:rsidRPr="00B560AB">
        <w:rPr>
          <w:sz w:val="28"/>
          <w:szCs w:val="28"/>
        </w:rPr>
        <w:t>типового</w:t>
      </w:r>
      <w:r w:rsidRPr="00B560AB">
        <w:rPr>
          <w:spacing w:val="1"/>
          <w:sz w:val="28"/>
          <w:szCs w:val="28"/>
        </w:rPr>
        <w:t xml:space="preserve"> </w:t>
      </w:r>
      <w:r w:rsidRPr="00B560AB">
        <w:rPr>
          <w:sz w:val="28"/>
          <w:szCs w:val="28"/>
        </w:rPr>
        <w:t>(рекомендованного)</w:t>
      </w:r>
      <w:r w:rsidRPr="00B560AB">
        <w:rPr>
          <w:spacing w:val="1"/>
          <w:sz w:val="28"/>
          <w:szCs w:val="28"/>
        </w:rPr>
        <w:t xml:space="preserve"> </w:t>
      </w:r>
      <w:r w:rsidRPr="00B560AB">
        <w:rPr>
          <w:sz w:val="28"/>
          <w:szCs w:val="28"/>
        </w:rPr>
        <w:t>перечня</w:t>
      </w:r>
      <w:r w:rsidRPr="00B560AB">
        <w:rPr>
          <w:spacing w:val="1"/>
          <w:sz w:val="28"/>
          <w:szCs w:val="28"/>
        </w:rPr>
        <w:t xml:space="preserve"> </w:t>
      </w:r>
      <w:r w:rsidRPr="00B560AB">
        <w:rPr>
          <w:sz w:val="28"/>
          <w:szCs w:val="28"/>
        </w:rPr>
        <w:t>муниципальных</w:t>
      </w:r>
      <w:r w:rsidRPr="00B560AB">
        <w:rPr>
          <w:spacing w:val="1"/>
          <w:sz w:val="28"/>
          <w:szCs w:val="28"/>
        </w:rPr>
        <w:t xml:space="preserve"> </w:t>
      </w:r>
      <w:r w:rsidRPr="00B560AB">
        <w:rPr>
          <w:sz w:val="28"/>
          <w:szCs w:val="28"/>
        </w:rPr>
        <w:t>услуг,</w:t>
      </w:r>
      <w:r w:rsidRPr="00B560AB">
        <w:rPr>
          <w:spacing w:val="1"/>
          <w:sz w:val="28"/>
          <w:szCs w:val="28"/>
        </w:rPr>
        <w:t xml:space="preserve"> </w:t>
      </w:r>
      <w:r w:rsidRPr="00B560AB">
        <w:rPr>
          <w:sz w:val="28"/>
          <w:szCs w:val="28"/>
        </w:rPr>
        <w:t>оказываемых</w:t>
      </w:r>
      <w:r w:rsidRPr="00B560AB">
        <w:rPr>
          <w:spacing w:val="51"/>
          <w:sz w:val="28"/>
          <w:szCs w:val="28"/>
        </w:rPr>
        <w:t xml:space="preserve"> </w:t>
      </w:r>
      <w:r w:rsidRPr="00B560AB">
        <w:rPr>
          <w:sz w:val="28"/>
          <w:szCs w:val="28"/>
        </w:rPr>
        <w:t>органами</w:t>
      </w:r>
      <w:r w:rsidRPr="00B560AB">
        <w:rPr>
          <w:spacing w:val="1"/>
          <w:sz w:val="28"/>
          <w:szCs w:val="28"/>
        </w:rPr>
        <w:t xml:space="preserve"> </w:t>
      </w:r>
      <w:r w:rsidRPr="00B560AB">
        <w:rPr>
          <w:sz w:val="28"/>
          <w:szCs w:val="28"/>
        </w:rPr>
        <w:t>местного</w:t>
      </w:r>
      <w:r w:rsidRPr="00B560AB">
        <w:rPr>
          <w:spacing w:val="20"/>
          <w:sz w:val="28"/>
          <w:szCs w:val="28"/>
        </w:rPr>
        <w:t xml:space="preserve"> </w:t>
      </w:r>
      <w:r w:rsidRPr="00B560AB">
        <w:rPr>
          <w:sz w:val="28"/>
          <w:szCs w:val="28"/>
        </w:rPr>
        <w:t>самоуправления</w:t>
      </w:r>
      <w:r w:rsidRPr="00B560AB">
        <w:rPr>
          <w:spacing w:val="20"/>
          <w:sz w:val="28"/>
          <w:szCs w:val="28"/>
        </w:rPr>
        <w:t xml:space="preserve"> </w:t>
      </w:r>
      <w:r w:rsidRPr="00B560AB">
        <w:rPr>
          <w:sz w:val="28"/>
          <w:szCs w:val="28"/>
        </w:rPr>
        <w:t>в</w:t>
      </w:r>
      <w:r w:rsidRPr="00B560AB">
        <w:rPr>
          <w:spacing w:val="21"/>
          <w:sz w:val="28"/>
          <w:szCs w:val="28"/>
        </w:rPr>
        <w:t xml:space="preserve"> </w:t>
      </w:r>
      <w:r w:rsidRPr="00B560AB">
        <w:rPr>
          <w:sz w:val="28"/>
          <w:szCs w:val="28"/>
        </w:rPr>
        <w:t>Республике</w:t>
      </w:r>
      <w:r w:rsidRPr="00B560AB">
        <w:rPr>
          <w:spacing w:val="20"/>
          <w:sz w:val="28"/>
          <w:szCs w:val="28"/>
        </w:rPr>
        <w:t xml:space="preserve"> </w:t>
      </w:r>
      <w:r w:rsidRPr="00B560AB">
        <w:rPr>
          <w:sz w:val="28"/>
          <w:szCs w:val="28"/>
        </w:rPr>
        <w:t>Башкортостан»</w:t>
      </w:r>
      <w:r w:rsidRPr="00B560AB">
        <w:rPr>
          <w:spacing w:val="15"/>
          <w:sz w:val="28"/>
          <w:szCs w:val="28"/>
        </w:rPr>
        <w:t xml:space="preserve"> </w:t>
      </w:r>
      <w:r w:rsidRPr="00B560AB">
        <w:rPr>
          <w:sz w:val="28"/>
          <w:szCs w:val="28"/>
        </w:rPr>
        <w:t>Администрация</w:t>
      </w:r>
      <w:r w:rsidR="00E03F5B" w:rsidRPr="00B560AB">
        <w:rPr>
          <w:sz w:val="28"/>
          <w:szCs w:val="28"/>
        </w:rPr>
        <w:t xml:space="preserve"> </w:t>
      </w:r>
      <w:r w:rsidR="00B560AB" w:rsidRPr="00B560AB">
        <w:rPr>
          <w:sz w:val="28"/>
          <w:szCs w:val="28"/>
        </w:rPr>
        <w:t xml:space="preserve">сельского поселения Бик-Кармалинский сельсовет муниципального района Давлекановский район Республики Башкортостан </w:t>
      </w:r>
      <w:proofErr w:type="gramStart"/>
      <w:r w:rsidRPr="00B560AB">
        <w:rPr>
          <w:sz w:val="28"/>
          <w:szCs w:val="28"/>
        </w:rPr>
        <w:t>П</w:t>
      </w:r>
      <w:proofErr w:type="gramEnd"/>
      <w:r w:rsidR="00B560AB">
        <w:rPr>
          <w:sz w:val="28"/>
          <w:szCs w:val="28"/>
        </w:rPr>
        <w:t xml:space="preserve"> </w:t>
      </w:r>
      <w:r w:rsidRPr="00B560AB">
        <w:rPr>
          <w:sz w:val="28"/>
          <w:szCs w:val="28"/>
        </w:rPr>
        <w:t>О</w:t>
      </w:r>
      <w:r w:rsidR="00B560AB">
        <w:rPr>
          <w:sz w:val="28"/>
          <w:szCs w:val="28"/>
        </w:rPr>
        <w:t xml:space="preserve"> </w:t>
      </w:r>
      <w:r w:rsidRPr="00B560AB">
        <w:rPr>
          <w:sz w:val="28"/>
          <w:szCs w:val="28"/>
        </w:rPr>
        <w:t>С</w:t>
      </w:r>
      <w:r w:rsidR="00B560AB">
        <w:rPr>
          <w:sz w:val="28"/>
          <w:szCs w:val="28"/>
        </w:rPr>
        <w:t xml:space="preserve"> </w:t>
      </w:r>
      <w:r w:rsidRPr="00B560AB">
        <w:rPr>
          <w:sz w:val="28"/>
          <w:szCs w:val="28"/>
        </w:rPr>
        <w:t>Т</w:t>
      </w:r>
      <w:r w:rsidR="00B560AB">
        <w:rPr>
          <w:sz w:val="28"/>
          <w:szCs w:val="28"/>
        </w:rPr>
        <w:t xml:space="preserve"> </w:t>
      </w:r>
      <w:r w:rsidRPr="00B560AB">
        <w:rPr>
          <w:sz w:val="28"/>
          <w:szCs w:val="28"/>
        </w:rPr>
        <w:t>А</w:t>
      </w:r>
      <w:r w:rsidR="00B560AB">
        <w:rPr>
          <w:sz w:val="28"/>
          <w:szCs w:val="28"/>
        </w:rPr>
        <w:t xml:space="preserve"> </w:t>
      </w:r>
      <w:r w:rsidRPr="00B560AB">
        <w:rPr>
          <w:sz w:val="28"/>
          <w:szCs w:val="28"/>
        </w:rPr>
        <w:t>Н</w:t>
      </w:r>
      <w:r w:rsidR="00B560AB">
        <w:rPr>
          <w:sz w:val="28"/>
          <w:szCs w:val="28"/>
        </w:rPr>
        <w:t xml:space="preserve"> </w:t>
      </w:r>
      <w:r w:rsidRPr="00B560AB">
        <w:rPr>
          <w:sz w:val="28"/>
          <w:szCs w:val="28"/>
        </w:rPr>
        <w:t>О</w:t>
      </w:r>
      <w:r w:rsidR="00B560AB">
        <w:rPr>
          <w:sz w:val="28"/>
          <w:szCs w:val="28"/>
        </w:rPr>
        <w:t xml:space="preserve"> </w:t>
      </w:r>
      <w:r w:rsidRPr="00B560AB">
        <w:rPr>
          <w:sz w:val="28"/>
          <w:szCs w:val="28"/>
        </w:rPr>
        <w:t>В</w:t>
      </w:r>
      <w:r w:rsidR="00B560AB">
        <w:rPr>
          <w:sz w:val="28"/>
          <w:szCs w:val="28"/>
        </w:rPr>
        <w:t xml:space="preserve"> </w:t>
      </w:r>
      <w:r w:rsidRPr="00B560AB">
        <w:rPr>
          <w:sz w:val="28"/>
          <w:szCs w:val="28"/>
        </w:rPr>
        <w:t>Л</w:t>
      </w:r>
      <w:r w:rsidR="00B560AB">
        <w:rPr>
          <w:sz w:val="28"/>
          <w:szCs w:val="28"/>
        </w:rPr>
        <w:t xml:space="preserve"> </w:t>
      </w:r>
      <w:r w:rsidRPr="00B560AB">
        <w:rPr>
          <w:sz w:val="28"/>
          <w:szCs w:val="28"/>
        </w:rPr>
        <w:t>Я</w:t>
      </w:r>
      <w:r w:rsidR="00B560AB">
        <w:rPr>
          <w:sz w:val="28"/>
          <w:szCs w:val="28"/>
        </w:rPr>
        <w:t xml:space="preserve"> </w:t>
      </w:r>
      <w:r w:rsidRPr="00B560AB">
        <w:rPr>
          <w:sz w:val="28"/>
          <w:szCs w:val="28"/>
        </w:rPr>
        <w:t>Е</w:t>
      </w:r>
      <w:r w:rsidR="00B560AB">
        <w:rPr>
          <w:sz w:val="28"/>
          <w:szCs w:val="28"/>
        </w:rPr>
        <w:t xml:space="preserve"> </w:t>
      </w:r>
      <w:r w:rsidRPr="00B560AB">
        <w:rPr>
          <w:sz w:val="28"/>
          <w:szCs w:val="28"/>
        </w:rPr>
        <w:t>Т:</w:t>
      </w:r>
    </w:p>
    <w:p w:rsidR="00B560AB" w:rsidRPr="00B560AB" w:rsidRDefault="009B4BA0" w:rsidP="00B560AB">
      <w:pPr>
        <w:ind w:firstLine="709"/>
        <w:jc w:val="both"/>
        <w:rPr>
          <w:sz w:val="28"/>
          <w:szCs w:val="28"/>
        </w:rPr>
      </w:pPr>
      <w:r w:rsidRPr="00B560AB">
        <w:rPr>
          <w:sz w:val="28"/>
          <w:szCs w:val="28"/>
        </w:rPr>
        <w:t xml:space="preserve">1. </w:t>
      </w:r>
      <w:r w:rsidR="00E42F48" w:rsidRPr="00B560AB">
        <w:rPr>
          <w:sz w:val="28"/>
          <w:szCs w:val="28"/>
        </w:rPr>
        <w:t>Утвердить</w:t>
      </w:r>
      <w:r w:rsidR="00E42F48" w:rsidRPr="00B560AB">
        <w:rPr>
          <w:spacing w:val="1"/>
          <w:sz w:val="28"/>
          <w:szCs w:val="28"/>
        </w:rPr>
        <w:t xml:space="preserve"> </w:t>
      </w:r>
      <w:r w:rsidR="00E42F48" w:rsidRPr="00B560AB">
        <w:rPr>
          <w:sz w:val="28"/>
          <w:szCs w:val="28"/>
        </w:rPr>
        <w:t>Административный</w:t>
      </w:r>
      <w:r w:rsidR="00E42F48" w:rsidRPr="00B560AB">
        <w:rPr>
          <w:spacing w:val="1"/>
          <w:sz w:val="28"/>
          <w:szCs w:val="28"/>
        </w:rPr>
        <w:t xml:space="preserve"> </w:t>
      </w:r>
      <w:r w:rsidR="00E42F48" w:rsidRPr="00B560AB">
        <w:rPr>
          <w:sz w:val="28"/>
          <w:szCs w:val="28"/>
        </w:rPr>
        <w:t>регламент</w:t>
      </w:r>
      <w:r w:rsidR="00E42F48" w:rsidRPr="00B560AB">
        <w:rPr>
          <w:spacing w:val="1"/>
          <w:sz w:val="28"/>
          <w:szCs w:val="28"/>
        </w:rPr>
        <w:t xml:space="preserve"> </w:t>
      </w:r>
      <w:r w:rsidR="00E42F48" w:rsidRPr="00B560AB">
        <w:rPr>
          <w:sz w:val="28"/>
          <w:szCs w:val="28"/>
        </w:rPr>
        <w:t>предоставления</w:t>
      </w:r>
      <w:r w:rsidR="00E42F48" w:rsidRPr="00B560AB">
        <w:rPr>
          <w:spacing w:val="1"/>
          <w:sz w:val="28"/>
          <w:szCs w:val="28"/>
        </w:rPr>
        <w:t xml:space="preserve"> </w:t>
      </w:r>
      <w:r w:rsidR="00E42F48" w:rsidRPr="00B560AB">
        <w:rPr>
          <w:sz w:val="28"/>
          <w:szCs w:val="28"/>
        </w:rPr>
        <w:t>муниципальной</w:t>
      </w:r>
      <w:r w:rsidR="00E42F48" w:rsidRPr="00B560AB">
        <w:rPr>
          <w:spacing w:val="1"/>
          <w:sz w:val="28"/>
          <w:szCs w:val="28"/>
        </w:rPr>
        <w:t xml:space="preserve"> </w:t>
      </w:r>
      <w:r w:rsidR="00E42F48" w:rsidRPr="00B560AB">
        <w:rPr>
          <w:sz w:val="28"/>
          <w:szCs w:val="28"/>
        </w:rPr>
        <w:t>услуги</w:t>
      </w:r>
      <w:r w:rsidR="00E42F48" w:rsidRPr="00B560AB">
        <w:rPr>
          <w:spacing w:val="1"/>
          <w:sz w:val="28"/>
          <w:szCs w:val="28"/>
        </w:rPr>
        <w:t xml:space="preserve"> </w:t>
      </w:r>
      <w:r w:rsidR="00E42F48" w:rsidRPr="00B560AB">
        <w:rPr>
          <w:sz w:val="28"/>
          <w:szCs w:val="28"/>
        </w:rPr>
        <w:t>«Выдача</w:t>
      </w:r>
      <w:r w:rsidR="00E42F48" w:rsidRPr="00B560AB">
        <w:rPr>
          <w:spacing w:val="1"/>
          <w:sz w:val="28"/>
          <w:szCs w:val="28"/>
        </w:rPr>
        <w:t xml:space="preserve"> </w:t>
      </w:r>
      <w:r w:rsidR="00E42F48" w:rsidRPr="00B560AB">
        <w:rPr>
          <w:sz w:val="28"/>
          <w:szCs w:val="28"/>
        </w:rPr>
        <w:t>разрешения</w:t>
      </w:r>
      <w:r w:rsidR="00E42F48" w:rsidRPr="00B560AB">
        <w:rPr>
          <w:spacing w:val="1"/>
          <w:sz w:val="28"/>
          <w:szCs w:val="28"/>
        </w:rPr>
        <w:t xml:space="preserve"> </w:t>
      </w:r>
      <w:r w:rsidR="00E42F48" w:rsidRPr="00B560AB">
        <w:rPr>
          <w:sz w:val="28"/>
          <w:szCs w:val="28"/>
        </w:rPr>
        <w:t>на</w:t>
      </w:r>
      <w:r w:rsidR="00E42F48" w:rsidRPr="00B560AB">
        <w:rPr>
          <w:spacing w:val="1"/>
          <w:sz w:val="28"/>
          <w:szCs w:val="28"/>
        </w:rPr>
        <w:t xml:space="preserve"> </w:t>
      </w:r>
      <w:r w:rsidR="00E42F48" w:rsidRPr="00B560AB">
        <w:rPr>
          <w:sz w:val="28"/>
          <w:szCs w:val="28"/>
        </w:rPr>
        <w:t>использование</w:t>
      </w:r>
      <w:r w:rsidR="00E42F48" w:rsidRPr="00B560AB">
        <w:rPr>
          <w:spacing w:val="1"/>
          <w:sz w:val="28"/>
          <w:szCs w:val="28"/>
        </w:rPr>
        <w:t xml:space="preserve"> </w:t>
      </w:r>
      <w:r w:rsidR="00127223" w:rsidRPr="00B560AB">
        <w:rPr>
          <w:spacing w:val="1"/>
          <w:sz w:val="28"/>
          <w:szCs w:val="28"/>
        </w:rPr>
        <w:t xml:space="preserve">                      </w:t>
      </w:r>
      <w:r w:rsidR="00E42F48" w:rsidRPr="00B560AB">
        <w:rPr>
          <w:sz w:val="28"/>
          <w:szCs w:val="28"/>
        </w:rPr>
        <w:t>земель</w:t>
      </w:r>
      <w:r w:rsidR="00E42F48" w:rsidRPr="00B560AB">
        <w:rPr>
          <w:spacing w:val="1"/>
          <w:sz w:val="28"/>
          <w:szCs w:val="28"/>
        </w:rPr>
        <w:t xml:space="preserve"> </w:t>
      </w:r>
      <w:r w:rsidR="00E42F48" w:rsidRPr="00B560AB">
        <w:rPr>
          <w:sz w:val="28"/>
          <w:szCs w:val="28"/>
        </w:rPr>
        <w:t>или</w:t>
      </w:r>
      <w:r w:rsidR="00E42F48" w:rsidRPr="00B560AB">
        <w:rPr>
          <w:spacing w:val="1"/>
          <w:sz w:val="28"/>
          <w:szCs w:val="28"/>
        </w:rPr>
        <w:t xml:space="preserve"> </w:t>
      </w:r>
      <w:r w:rsidR="00E42F48" w:rsidRPr="00B560AB">
        <w:rPr>
          <w:sz w:val="28"/>
          <w:szCs w:val="28"/>
        </w:rPr>
        <w:t>земельных</w:t>
      </w:r>
      <w:r w:rsidR="00E42F48" w:rsidRPr="00B560AB">
        <w:rPr>
          <w:spacing w:val="1"/>
          <w:sz w:val="28"/>
          <w:szCs w:val="28"/>
        </w:rPr>
        <w:t xml:space="preserve"> </w:t>
      </w:r>
      <w:r w:rsidR="00E42F48" w:rsidRPr="00B560AB">
        <w:rPr>
          <w:sz w:val="28"/>
          <w:szCs w:val="28"/>
        </w:rPr>
        <w:t>участков,</w:t>
      </w:r>
      <w:r w:rsidR="00E42F48" w:rsidRPr="00B560AB">
        <w:rPr>
          <w:spacing w:val="1"/>
          <w:sz w:val="28"/>
          <w:szCs w:val="28"/>
        </w:rPr>
        <w:t xml:space="preserve"> </w:t>
      </w:r>
      <w:r w:rsidR="00E42F48" w:rsidRPr="00B560AB">
        <w:rPr>
          <w:sz w:val="28"/>
          <w:szCs w:val="28"/>
        </w:rPr>
        <w:t>находящихся</w:t>
      </w:r>
      <w:r w:rsidR="00E42F48" w:rsidRPr="00B560AB">
        <w:rPr>
          <w:spacing w:val="1"/>
          <w:sz w:val="28"/>
          <w:szCs w:val="28"/>
        </w:rPr>
        <w:t xml:space="preserve"> </w:t>
      </w:r>
      <w:r w:rsidR="00127223" w:rsidRPr="00B560AB">
        <w:rPr>
          <w:spacing w:val="1"/>
          <w:sz w:val="28"/>
          <w:szCs w:val="28"/>
        </w:rPr>
        <w:t xml:space="preserve">                                                                 </w:t>
      </w:r>
      <w:r w:rsidR="00E42F48" w:rsidRPr="00B560AB">
        <w:rPr>
          <w:sz w:val="28"/>
          <w:szCs w:val="28"/>
        </w:rPr>
        <w:t>в</w:t>
      </w:r>
      <w:r w:rsidR="00E42F48" w:rsidRPr="00B560AB">
        <w:rPr>
          <w:spacing w:val="1"/>
          <w:sz w:val="28"/>
          <w:szCs w:val="28"/>
        </w:rPr>
        <w:t xml:space="preserve"> </w:t>
      </w:r>
      <w:r w:rsidR="00E42F48" w:rsidRPr="00B560AB">
        <w:rPr>
          <w:sz w:val="28"/>
          <w:szCs w:val="28"/>
        </w:rPr>
        <w:t>муниципальной</w:t>
      </w:r>
      <w:r w:rsidR="00E42F48" w:rsidRPr="00B560AB">
        <w:rPr>
          <w:spacing w:val="1"/>
          <w:sz w:val="28"/>
          <w:szCs w:val="28"/>
        </w:rPr>
        <w:t xml:space="preserve"> </w:t>
      </w:r>
      <w:r w:rsidR="00E42F48" w:rsidRPr="00B560AB">
        <w:rPr>
          <w:sz w:val="28"/>
          <w:szCs w:val="28"/>
        </w:rPr>
        <w:t>собственности,</w:t>
      </w:r>
      <w:r w:rsidR="00E42F48" w:rsidRPr="00B560AB">
        <w:rPr>
          <w:spacing w:val="1"/>
          <w:sz w:val="28"/>
          <w:szCs w:val="28"/>
        </w:rPr>
        <w:t xml:space="preserve"> </w:t>
      </w:r>
      <w:r w:rsidR="00E42F48" w:rsidRPr="00B560AB">
        <w:rPr>
          <w:sz w:val="28"/>
          <w:szCs w:val="28"/>
        </w:rPr>
        <w:t>без</w:t>
      </w:r>
      <w:r w:rsidR="00E42F48" w:rsidRPr="00B560AB">
        <w:rPr>
          <w:spacing w:val="1"/>
          <w:sz w:val="28"/>
          <w:szCs w:val="28"/>
        </w:rPr>
        <w:t xml:space="preserve"> </w:t>
      </w:r>
      <w:r w:rsidR="00E42F48" w:rsidRPr="00B560AB">
        <w:rPr>
          <w:sz w:val="28"/>
          <w:szCs w:val="28"/>
        </w:rPr>
        <w:t>предоставления</w:t>
      </w:r>
      <w:r w:rsidR="00E42F48" w:rsidRPr="00B560AB">
        <w:rPr>
          <w:spacing w:val="1"/>
          <w:sz w:val="28"/>
          <w:szCs w:val="28"/>
        </w:rPr>
        <w:t xml:space="preserve"> </w:t>
      </w:r>
      <w:r w:rsidR="00E42F48" w:rsidRPr="00B560AB">
        <w:rPr>
          <w:sz w:val="28"/>
          <w:szCs w:val="28"/>
        </w:rPr>
        <w:t>земельных</w:t>
      </w:r>
      <w:r w:rsidR="00E42F48" w:rsidRPr="00B560AB">
        <w:rPr>
          <w:spacing w:val="1"/>
          <w:sz w:val="28"/>
          <w:szCs w:val="28"/>
        </w:rPr>
        <w:t xml:space="preserve"> </w:t>
      </w:r>
      <w:r w:rsidR="00127223" w:rsidRPr="00B560AB">
        <w:rPr>
          <w:spacing w:val="1"/>
          <w:sz w:val="28"/>
          <w:szCs w:val="28"/>
        </w:rPr>
        <w:t xml:space="preserve">                           </w:t>
      </w:r>
      <w:r w:rsidR="00E42F48" w:rsidRPr="00B560AB">
        <w:rPr>
          <w:sz w:val="28"/>
          <w:szCs w:val="28"/>
        </w:rPr>
        <w:t>участков</w:t>
      </w:r>
      <w:r w:rsidR="00E42F48" w:rsidRPr="00B560AB">
        <w:rPr>
          <w:spacing w:val="-3"/>
          <w:sz w:val="28"/>
          <w:szCs w:val="28"/>
        </w:rPr>
        <w:t xml:space="preserve"> </w:t>
      </w:r>
      <w:r w:rsidR="00E42F48" w:rsidRPr="00B560AB">
        <w:rPr>
          <w:sz w:val="28"/>
          <w:szCs w:val="28"/>
        </w:rPr>
        <w:t>и</w:t>
      </w:r>
      <w:r w:rsidR="00E42F48" w:rsidRPr="00B560AB">
        <w:rPr>
          <w:spacing w:val="1"/>
          <w:sz w:val="28"/>
          <w:szCs w:val="28"/>
        </w:rPr>
        <w:t xml:space="preserve"> </w:t>
      </w:r>
      <w:r w:rsidR="00E42F48" w:rsidRPr="00B560AB">
        <w:rPr>
          <w:sz w:val="28"/>
          <w:szCs w:val="28"/>
        </w:rPr>
        <w:t>установления</w:t>
      </w:r>
      <w:r w:rsidR="00E42F48" w:rsidRPr="00B560AB">
        <w:rPr>
          <w:spacing w:val="-1"/>
          <w:sz w:val="28"/>
          <w:szCs w:val="28"/>
        </w:rPr>
        <w:t xml:space="preserve"> </w:t>
      </w:r>
      <w:r w:rsidR="00E42F48" w:rsidRPr="00B560AB">
        <w:rPr>
          <w:sz w:val="28"/>
          <w:szCs w:val="28"/>
        </w:rPr>
        <w:t>сервитута, публичного</w:t>
      </w:r>
      <w:r w:rsidR="00E42F48" w:rsidRPr="00B560AB">
        <w:rPr>
          <w:spacing w:val="1"/>
          <w:sz w:val="28"/>
          <w:szCs w:val="28"/>
        </w:rPr>
        <w:t xml:space="preserve"> </w:t>
      </w:r>
      <w:r w:rsidR="00E42F48" w:rsidRPr="00B560AB">
        <w:rPr>
          <w:sz w:val="28"/>
          <w:szCs w:val="28"/>
        </w:rPr>
        <w:t>сервитута»</w:t>
      </w:r>
      <w:r w:rsidR="00E03F5B" w:rsidRPr="00B560AB">
        <w:rPr>
          <w:sz w:val="28"/>
          <w:szCs w:val="28"/>
        </w:rPr>
        <w:t xml:space="preserve">                                           </w:t>
      </w:r>
      <w:r w:rsidR="00FF67D3" w:rsidRPr="00B560AB">
        <w:rPr>
          <w:sz w:val="28"/>
          <w:szCs w:val="28"/>
        </w:rPr>
        <w:t xml:space="preserve">        </w:t>
      </w:r>
      <w:r w:rsidRPr="00B560AB">
        <w:rPr>
          <w:sz w:val="28"/>
          <w:szCs w:val="28"/>
        </w:rPr>
        <w:t xml:space="preserve">                                                                              </w:t>
      </w:r>
      <w:r w:rsidR="00E03F5B" w:rsidRPr="00B560AB">
        <w:rPr>
          <w:sz w:val="28"/>
          <w:szCs w:val="28"/>
        </w:rPr>
        <w:t xml:space="preserve">в </w:t>
      </w:r>
      <w:r w:rsidR="00B560AB" w:rsidRPr="00B560AB">
        <w:rPr>
          <w:sz w:val="28"/>
          <w:szCs w:val="28"/>
        </w:rPr>
        <w:t xml:space="preserve">сельском поселении Бик-Кармалинский сельсовет муниципального района Давлекановский район Республики Башкортостан </w:t>
      </w:r>
    </w:p>
    <w:p w:rsidR="00B560AB" w:rsidRPr="00B560AB" w:rsidRDefault="003920F1" w:rsidP="00B560AB">
      <w:pPr>
        <w:ind w:firstLine="709"/>
        <w:rPr>
          <w:sz w:val="28"/>
          <w:szCs w:val="28"/>
        </w:rPr>
      </w:pPr>
      <w:r>
        <w:rPr>
          <w:sz w:val="28"/>
          <w:szCs w:val="28"/>
        </w:rPr>
        <w:t>2</w:t>
      </w:r>
      <w:r w:rsidR="00B560AB" w:rsidRPr="00B560AB">
        <w:rPr>
          <w:sz w:val="28"/>
          <w:szCs w:val="28"/>
        </w:rPr>
        <w:t xml:space="preserve">. Настоящее постановление вступает в силу на следующий день, после дня его официального обнародования. </w:t>
      </w:r>
    </w:p>
    <w:p w:rsidR="00B560AB" w:rsidRPr="00B560AB" w:rsidRDefault="003920F1" w:rsidP="00B560AB">
      <w:pPr>
        <w:adjustRightInd w:val="0"/>
        <w:ind w:firstLine="709"/>
        <w:contextualSpacing/>
        <w:jc w:val="both"/>
        <w:rPr>
          <w:sz w:val="28"/>
          <w:szCs w:val="28"/>
        </w:rPr>
      </w:pPr>
      <w:r>
        <w:rPr>
          <w:sz w:val="28"/>
          <w:szCs w:val="28"/>
        </w:rPr>
        <w:t>3</w:t>
      </w:r>
      <w:r w:rsidR="00B560AB" w:rsidRPr="00B560AB">
        <w:rPr>
          <w:sz w:val="28"/>
          <w:szCs w:val="28"/>
        </w:rPr>
        <w:t>.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B560AB" w:rsidRPr="00B560AB" w:rsidRDefault="003920F1" w:rsidP="00B560AB">
      <w:pPr>
        <w:adjustRightInd w:val="0"/>
        <w:ind w:firstLine="709"/>
        <w:jc w:val="both"/>
        <w:rPr>
          <w:sz w:val="28"/>
          <w:szCs w:val="28"/>
        </w:rPr>
      </w:pPr>
      <w:r>
        <w:rPr>
          <w:sz w:val="28"/>
          <w:szCs w:val="28"/>
        </w:rPr>
        <w:t>4</w:t>
      </w:r>
      <w:r w:rsidR="00B560AB" w:rsidRPr="00B560AB">
        <w:rPr>
          <w:sz w:val="28"/>
          <w:szCs w:val="28"/>
        </w:rPr>
        <w:t xml:space="preserve">. </w:t>
      </w:r>
      <w:proofErr w:type="gramStart"/>
      <w:r w:rsidR="00B560AB" w:rsidRPr="00B560AB">
        <w:rPr>
          <w:sz w:val="28"/>
          <w:szCs w:val="28"/>
        </w:rPr>
        <w:t>Контроль за</w:t>
      </w:r>
      <w:proofErr w:type="gramEnd"/>
      <w:r w:rsidR="00B560AB" w:rsidRPr="00B560AB">
        <w:rPr>
          <w:sz w:val="28"/>
          <w:szCs w:val="28"/>
        </w:rPr>
        <w:t xml:space="preserve"> исполнением настоящего постановления оставляю за собой.  </w:t>
      </w:r>
    </w:p>
    <w:p w:rsidR="00B560AB" w:rsidRPr="00B560AB" w:rsidRDefault="00B560AB" w:rsidP="00B560AB">
      <w:pPr>
        <w:adjustRightInd w:val="0"/>
        <w:ind w:firstLine="709"/>
        <w:jc w:val="both"/>
        <w:rPr>
          <w:sz w:val="28"/>
          <w:szCs w:val="28"/>
        </w:rPr>
      </w:pPr>
    </w:p>
    <w:p w:rsidR="00B560AB" w:rsidRPr="00B560AB" w:rsidRDefault="00B560AB" w:rsidP="00B560AB">
      <w:pPr>
        <w:adjustRightInd w:val="0"/>
        <w:jc w:val="both"/>
        <w:rPr>
          <w:sz w:val="28"/>
          <w:szCs w:val="28"/>
        </w:rPr>
      </w:pPr>
    </w:p>
    <w:p w:rsidR="00B560AB" w:rsidRPr="00B560AB" w:rsidRDefault="00B560AB" w:rsidP="00B560AB">
      <w:pPr>
        <w:adjustRightInd w:val="0"/>
        <w:jc w:val="both"/>
        <w:rPr>
          <w:sz w:val="28"/>
          <w:szCs w:val="28"/>
        </w:rPr>
      </w:pPr>
      <w:r w:rsidRPr="00B560AB">
        <w:rPr>
          <w:sz w:val="28"/>
          <w:szCs w:val="28"/>
        </w:rPr>
        <w:t xml:space="preserve">Глава сельского поселения                                                      </w:t>
      </w:r>
      <w:proofErr w:type="spellStart"/>
      <w:r w:rsidRPr="00B560AB">
        <w:rPr>
          <w:sz w:val="28"/>
          <w:szCs w:val="28"/>
        </w:rPr>
        <w:t>О.Р.Лукманов</w:t>
      </w:r>
      <w:proofErr w:type="spellEnd"/>
    </w:p>
    <w:p w:rsidR="00B560AB" w:rsidRPr="00B560AB" w:rsidRDefault="00B560AB" w:rsidP="00B560AB">
      <w:pPr>
        <w:adjustRightInd w:val="0"/>
        <w:ind w:firstLine="709"/>
        <w:jc w:val="both"/>
        <w:rPr>
          <w:sz w:val="28"/>
          <w:szCs w:val="28"/>
        </w:rPr>
      </w:pPr>
    </w:p>
    <w:p w:rsidR="00406233" w:rsidRDefault="00406233" w:rsidP="00D23A66">
      <w:pPr>
        <w:rPr>
          <w:sz w:val="19"/>
        </w:rPr>
      </w:pPr>
    </w:p>
    <w:p w:rsidR="00B560AB" w:rsidRDefault="00B560AB" w:rsidP="00B560AB">
      <w:pPr>
        <w:tabs>
          <w:tab w:val="left" w:pos="7425"/>
        </w:tabs>
        <w:ind w:firstLine="851"/>
        <w:jc w:val="right"/>
        <w:rPr>
          <w:b/>
          <w:sz w:val="28"/>
          <w:szCs w:val="28"/>
        </w:rPr>
      </w:pPr>
    </w:p>
    <w:p w:rsidR="00B560AB" w:rsidRPr="001066DD" w:rsidRDefault="00B560AB" w:rsidP="00B560AB">
      <w:pPr>
        <w:tabs>
          <w:tab w:val="left" w:pos="7425"/>
        </w:tabs>
        <w:ind w:firstLine="851"/>
        <w:jc w:val="right"/>
        <w:rPr>
          <w:szCs w:val="24"/>
        </w:rPr>
      </w:pPr>
      <w:r w:rsidRPr="001066DD">
        <w:rPr>
          <w:szCs w:val="24"/>
        </w:rPr>
        <w:t>Утвержден</w:t>
      </w:r>
    </w:p>
    <w:p w:rsidR="00B560AB" w:rsidRPr="001066DD" w:rsidRDefault="00A146F4" w:rsidP="00B560AB">
      <w:pPr>
        <w:adjustRightInd w:val="0"/>
        <w:ind w:firstLine="851"/>
        <w:jc w:val="right"/>
        <w:rPr>
          <w:szCs w:val="24"/>
        </w:rPr>
      </w:pPr>
      <w:r>
        <w:rPr>
          <w:szCs w:val="24"/>
        </w:rPr>
        <w:t>п</w:t>
      </w:r>
      <w:bookmarkStart w:id="0" w:name="_GoBack"/>
      <w:bookmarkEnd w:id="0"/>
      <w:r w:rsidR="00B560AB" w:rsidRPr="001066DD">
        <w:rPr>
          <w:szCs w:val="24"/>
        </w:rPr>
        <w:t>остановлением</w:t>
      </w:r>
      <w:r w:rsidR="00B560AB">
        <w:rPr>
          <w:szCs w:val="24"/>
        </w:rPr>
        <w:t xml:space="preserve"> </w:t>
      </w:r>
      <w:r w:rsidR="00B560AB" w:rsidRPr="001066DD">
        <w:rPr>
          <w:szCs w:val="24"/>
        </w:rPr>
        <w:t>Администрации</w:t>
      </w:r>
    </w:p>
    <w:p w:rsidR="00B560AB" w:rsidRDefault="00B560AB" w:rsidP="00B560AB">
      <w:pPr>
        <w:adjustRightInd w:val="0"/>
        <w:ind w:firstLine="851"/>
        <w:jc w:val="right"/>
        <w:rPr>
          <w:szCs w:val="24"/>
        </w:rPr>
      </w:pPr>
      <w:r w:rsidRPr="001066DD">
        <w:rPr>
          <w:szCs w:val="24"/>
        </w:rPr>
        <w:t>сельского поселения</w:t>
      </w:r>
    </w:p>
    <w:p w:rsidR="00B560AB" w:rsidRDefault="00B560AB" w:rsidP="00B560AB">
      <w:pPr>
        <w:adjustRightInd w:val="0"/>
        <w:ind w:firstLine="851"/>
        <w:jc w:val="right"/>
        <w:rPr>
          <w:szCs w:val="24"/>
        </w:rPr>
      </w:pPr>
      <w:r>
        <w:rPr>
          <w:szCs w:val="24"/>
        </w:rPr>
        <w:t>Бик-Кармалинский</w:t>
      </w:r>
      <w:r w:rsidRPr="001066DD">
        <w:rPr>
          <w:szCs w:val="24"/>
        </w:rPr>
        <w:t xml:space="preserve"> сельсовет </w:t>
      </w:r>
      <w:proofErr w:type="gramStart"/>
      <w:r w:rsidRPr="001066DD">
        <w:rPr>
          <w:szCs w:val="24"/>
        </w:rPr>
        <w:t>муниципального</w:t>
      </w:r>
      <w:proofErr w:type="gramEnd"/>
    </w:p>
    <w:p w:rsidR="00B560AB" w:rsidRPr="001066DD" w:rsidRDefault="00B560AB" w:rsidP="00B560AB">
      <w:pPr>
        <w:adjustRightInd w:val="0"/>
        <w:ind w:firstLine="851"/>
        <w:jc w:val="right"/>
        <w:rPr>
          <w:bCs/>
          <w:szCs w:val="24"/>
        </w:rPr>
      </w:pPr>
      <w:r w:rsidRPr="001066DD">
        <w:rPr>
          <w:szCs w:val="24"/>
        </w:rPr>
        <w:t xml:space="preserve"> района Давлекановский район Республики Башкортостан</w:t>
      </w:r>
    </w:p>
    <w:p w:rsidR="00B560AB" w:rsidRDefault="00B560AB" w:rsidP="00B560AB">
      <w:pPr>
        <w:adjustRightInd w:val="0"/>
        <w:ind w:firstLine="851"/>
        <w:jc w:val="right"/>
        <w:rPr>
          <w:szCs w:val="24"/>
        </w:rPr>
      </w:pPr>
      <w:r w:rsidRPr="001066DD">
        <w:rPr>
          <w:szCs w:val="24"/>
        </w:rPr>
        <w:t xml:space="preserve">от </w:t>
      </w:r>
      <w:r>
        <w:rPr>
          <w:szCs w:val="24"/>
        </w:rPr>
        <w:t xml:space="preserve"> </w:t>
      </w:r>
      <w:r w:rsidR="00A146F4">
        <w:rPr>
          <w:szCs w:val="24"/>
        </w:rPr>
        <w:t xml:space="preserve">22 апреля </w:t>
      </w:r>
      <w:r>
        <w:rPr>
          <w:szCs w:val="24"/>
        </w:rPr>
        <w:t xml:space="preserve"> </w:t>
      </w:r>
      <w:r w:rsidRPr="001066DD">
        <w:rPr>
          <w:szCs w:val="24"/>
        </w:rPr>
        <w:t>20</w:t>
      </w:r>
      <w:r>
        <w:rPr>
          <w:szCs w:val="24"/>
        </w:rPr>
        <w:t xml:space="preserve">22 </w:t>
      </w:r>
      <w:r w:rsidRPr="001066DD">
        <w:rPr>
          <w:szCs w:val="24"/>
        </w:rPr>
        <w:t xml:space="preserve"> года №</w:t>
      </w:r>
      <w:r>
        <w:rPr>
          <w:szCs w:val="24"/>
        </w:rPr>
        <w:t xml:space="preserve"> </w:t>
      </w:r>
      <w:r w:rsidR="00A146F4">
        <w:rPr>
          <w:szCs w:val="24"/>
        </w:rPr>
        <w:t>17</w:t>
      </w: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B560AB" w:rsidRDefault="002526EB" w:rsidP="00B560AB">
      <w:pPr>
        <w:tabs>
          <w:tab w:val="left" w:pos="567"/>
        </w:tabs>
        <w:ind w:firstLine="709"/>
        <w:contextualSpacing/>
        <w:jc w:val="both"/>
        <w:rPr>
          <w:bCs/>
          <w:sz w:val="28"/>
          <w:szCs w:val="28"/>
        </w:rPr>
      </w:pPr>
      <w:r>
        <w:rPr>
          <w:sz w:val="28"/>
          <w:szCs w:val="28"/>
        </w:rPr>
        <w:t>1.1</w:t>
      </w:r>
      <w:r w:rsidRPr="002526EB">
        <w:rPr>
          <w:sz w:val="28"/>
          <w:szCs w:val="28"/>
        </w:rPr>
        <w:t xml:space="preserve">. </w:t>
      </w:r>
      <w:proofErr w:type="gramStart"/>
      <w:r w:rsidRPr="002526EB">
        <w:rPr>
          <w:sz w:val="28"/>
          <w:szCs w:val="28"/>
        </w:rPr>
        <w:t>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 xml:space="preserve">ния прав пользования земельными участками </w:t>
      </w:r>
      <w:r w:rsidRPr="00B560AB">
        <w:rPr>
          <w:sz w:val="28"/>
          <w:szCs w:val="28"/>
        </w:rPr>
        <w:t xml:space="preserve">в </w:t>
      </w:r>
      <w:r w:rsidR="00B560AB" w:rsidRPr="00B560AB">
        <w:rPr>
          <w:sz w:val="28"/>
          <w:szCs w:val="28"/>
        </w:rPr>
        <w:t>сельском поселении</w:t>
      </w:r>
      <w:proofErr w:type="gramEnd"/>
      <w:r w:rsidR="00B560AB" w:rsidRPr="00B560AB">
        <w:rPr>
          <w:sz w:val="28"/>
          <w:szCs w:val="28"/>
        </w:rPr>
        <w:t xml:space="preserve"> Бик-Кармалинский сельсовет муниципального района Давлекановский район Республики Башкортостан</w:t>
      </w:r>
      <w:r w:rsidR="00B560AB" w:rsidRPr="00B560AB">
        <w:rPr>
          <w:bCs/>
          <w:sz w:val="28"/>
          <w:szCs w:val="28"/>
        </w:rPr>
        <w:t xml:space="preserve"> </w:t>
      </w:r>
      <w:r w:rsidR="000A5841" w:rsidRPr="00B560AB">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B35AB5">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w:t>
      </w:r>
      <w:proofErr w:type="gramStart"/>
      <w:r w:rsidRPr="00B35AB5">
        <w:rPr>
          <w:sz w:val="28"/>
          <w:szCs w:val="28"/>
        </w:rPr>
        <w:t>товарной</w:t>
      </w:r>
      <w:proofErr w:type="gramEnd"/>
      <w:r w:rsidRPr="00B35AB5">
        <w:rPr>
          <w:sz w:val="28"/>
          <w:szCs w:val="28"/>
        </w:rPr>
        <w:t xml:space="preserve"> </w:t>
      </w:r>
      <w:proofErr w:type="spellStart"/>
      <w:r w:rsidRPr="00B35AB5">
        <w:rPr>
          <w:sz w:val="28"/>
          <w:szCs w:val="28"/>
        </w:rPr>
        <w:t>аквакультуры</w:t>
      </w:r>
      <w:proofErr w:type="spellEnd"/>
      <w:r w:rsidRPr="00B35AB5">
        <w:rPr>
          <w:sz w:val="28"/>
          <w:szCs w:val="28"/>
        </w:rPr>
        <w:t xml:space="preserve"> (товарного рыбоводства). </w:t>
      </w:r>
    </w:p>
    <w:p w:rsidR="00B35AB5" w:rsidRPr="00B35AB5" w:rsidRDefault="00B35AB5" w:rsidP="00B35AB5">
      <w:pPr>
        <w:adjustRightInd w:val="0"/>
        <w:ind w:firstLine="708"/>
        <w:rPr>
          <w:sz w:val="28"/>
          <w:szCs w:val="28"/>
        </w:rPr>
      </w:pPr>
    </w:p>
    <w:p w:rsidR="00B35AB5" w:rsidRPr="00B35AB5" w:rsidRDefault="00B35AB5" w:rsidP="00B35AB5">
      <w:pPr>
        <w:adjustRightInd w:val="0"/>
        <w:ind w:firstLine="708"/>
        <w:rPr>
          <w:sz w:val="28"/>
          <w:szCs w:val="28"/>
        </w:rPr>
      </w:pPr>
    </w:p>
    <w:p w:rsidR="00B35AB5" w:rsidRPr="00B35AB5" w:rsidRDefault="00B35AB5"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B560AB" w:rsidRPr="00834990" w:rsidRDefault="000A5841" w:rsidP="00B560AB">
      <w:pPr>
        <w:spacing w:after="200" w:line="276" w:lineRule="auto"/>
        <w:rPr>
          <w:rFonts w:asciiTheme="minorHAnsi" w:eastAsia="Calibri" w:hAnsiTheme="minorHAnsi" w:cstheme="minorBidi"/>
          <w:color w:val="000000"/>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hyperlink r:id="rId9" w:history="1">
        <w:r w:rsidR="00B560AB" w:rsidRPr="00834990">
          <w:rPr>
            <w:rFonts w:asciiTheme="minorHAnsi" w:eastAsia="Calibri" w:hAnsiTheme="minorHAnsi" w:cstheme="minorBidi"/>
            <w:color w:val="0000FF" w:themeColor="hyperlink"/>
            <w:sz w:val="28"/>
            <w:szCs w:val="28"/>
            <w:u w:val="single"/>
            <w:lang w:val="en-US"/>
          </w:rPr>
          <w:t>http</w:t>
        </w:r>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sovet</w:t>
        </w:r>
        <w:proofErr w:type="spellEnd"/>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davlekanovo</w:t>
        </w:r>
        <w:proofErr w:type="spellEnd"/>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ru</w:t>
        </w:r>
        <w:proofErr w:type="spellEnd"/>
      </w:hyperlink>
      <w:r w:rsidR="00B560AB" w:rsidRPr="00834990">
        <w:rPr>
          <w:rFonts w:asciiTheme="minorHAnsi" w:eastAsia="Calibri" w:hAnsiTheme="minorHAnsi" w:cstheme="minorBidi"/>
          <w:color w:val="000000"/>
          <w:sz w:val="28"/>
          <w:szCs w:val="28"/>
        </w:rPr>
        <w:t>;</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lastRenderedPageBreak/>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w:t>
      </w:r>
      <w:proofErr w:type="gramStart"/>
      <w:r w:rsidRPr="004E14A0">
        <w:rPr>
          <w:sz w:val="28"/>
          <w:szCs w:val="28"/>
        </w:rPr>
        <w:t>обратившихся</w:t>
      </w:r>
      <w:proofErr w:type="gramEnd"/>
      <w:r w:rsidRPr="004E14A0">
        <w:rPr>
          <w:sz w:val="28"/>
          <w:szCs w:val="28"/>
        </w:rPr>
        <w:t xml:space="preserve">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 xml:space="preserve">1.7. </w:t>
      </w:r>
      <w:proofErr w:type="gramStart"/>
      <w:r w:rsidRPr="004E14A0">
        <w:rPr>
          <w:sz w:val="28"/>
          <w:szCs w:val="28"/>
        </w:rPr>
        <w:t>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roofErr w:type="gramEnd"/>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 xml:space="preserve">Порядок, форма, место размещения и способы получения </w:t>
      </w:r>
      <w:r w:rsidRPr="004E14A0">
        <w:rPr>
          <w:b/>
          <w:sz w:val="28"/>
          <w:szCs w:val="28"/>
        </w:rPr>
        <w:lastRenderedPageBreak/>
        <w:t>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B560AB" w:rsidRDefault="000A5841" w:rsidP="00B560AB">
      <w:pPr>
        <w:spacing w:after="200" w:line="276" w:lineRule="auto"/>
        <w:rPr>
          <w:rFonts w:asciiTheme="minorHAnsi" w:eastAsia="Calibri" w:hAnsiTheme="minorHAnsi" w:cstheme="minorBidi"/>
          <w:color w:val="000000"/>
          <w:sz w:val="28"/>
          <w:szCs w:val="28"/>
        </w:rPr>
      </w:pPr>
      <w:r w:rsidRPr="004E14A0">
        <w:rPr>
          <w:sz w:val="28"/>
          <w:szCs w:val="28"/>
        </w:rPr>
        <w:t xml:space="preserve">на официальном сайте Администрации (Уполномоченного органа)                                  в информационно-телекоммуникационной сети Интернет </w:t>
      </w:r>
      <w:hyperlink r:id="rId10" w:history="1">
        <w:r w:rsidR="00B560AB" w:rsidRPr="00834990">
          <w:rPr>
            <w:rFonts w:asciiTheme="minorHAnsi" w:eastAsia="Calibri" w:hAnsiTheme="minorHAnsi" w:cstheme="minorBidi"/>
            <w:color w:val="0000FF" w:themeColor="hyperlink"/>
            <w:sz w:val="28"/>
            <w:szCs w:val="28"/>
            <w:u w:val="single"/>
            <w:lang w:val="en-US"/>
          </w:rPr>
          <w:t>http</w:t>
        </w:r>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sovet</w:t>
        </w:r>
        <w:proofErr w:type="spellEnd"/>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davlekanovo</w:t>
        </w:r>
        <w:proofErr w:type="spellEnd"/>
        <w:r w:rsidR="00B560AB" w:rsidRPr="00834990">
          <w:rPr>
            <w:rFonts w:asciiTheme="minorHAnsi" w:eastAsia="Calibri" w:hAnsiTheme="minorHAnsi" w:cstheme="minorBidi"/>
            <w:color w:val="0000FF" w:themeColor="hyperlink"/>
            <w:sz w:val="28"/>
            <w:szCs w:val="28"/>
            <w:u w:val="single"/>
          </w:rPr>
          <w:t>.</w:t>
        </w:r>
        <w:proofErr w:type="spellStart"/>
        <w:r w:rsidR="00B560AB" w:rsidRPr="00834990">
          <w:rPr>
            <w:rFonts w:asciiTheme="minorHAnsi" w:eastAsia="Calibri" w:hAnsiTheme="minorHAnsi" w:cstheme="minorBidi"/>
            <w:color w:val="0000FF" w:themeColor="hyperlink"/>
            <w:sz w:val="28"/>
            <w:szCs w:val="28"/>
            <w:u w:val="single"/>
            <w:lang w:val="en-US"/>
          </w:rPr>
          <w:t>ru</w:t>
        </w:r>
        <w:proofErr w:type="spellEnd"/>
      </w:hyperlink>
      <w:r w:rsidR="00B560AB" w:rsidRPr="00834990">
        <w:rPr>
          <w:rFonts w:asciiTheme="minorHAnsi" w:eastAsia="Calibri" w:hAnsiTheme="minorHAnsi" w:cstheme="minorBidi"/>
          <w:color w:val="000000"/>
          <w:sz w:val="28"/>
          <w:szCs w:val="28"/>
        </w:rPr>
        <w:t>;</w:t>
      </w:r>
      <w:r w:rsidR="00B560AB">
        <w:rPr>
          <w:rFonts w:asciiTheme="minorHAnsi" w:eastAsia="Calibri" w:hAnsiTheme="minorHAnsi" w:cstheme="minorBidi"/>
          <w:color w:val="000000"/>
          <w:sz w:val="28"/>
          <w:szCs w:val="28"/>
        </w:rPr>
        <w:t xml:space="preserve"> </w:t>
      </w:r>
      <w:r w:rsidRPr="004E14A0">
        <w:rPr>
          <w:sz w:val="28"/>
          <w:szCs w:val="28"/>
        </w:rPr>
        <w:t>(далее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E14A0">
        <w:rPr>
          <w:sz w:val="28"/>
          <w:szCs w:val="28"/>
        </w:rPr>
        <w:t>кст пр</w:t>
      </w:r>
      <w:proofErr w:type="gramEnd"/>
      <w:r w:rsidRPr="004E14A0">
        <w:rPr>
          <w:sz w:val="28"/>
          <w:szCs w:val="28"/>
        </w:rPr>
        <w:t>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срок, в течение которого заявление о предоставлении муниципальной </w:t>
      </w:r>
      <w:r w:rsidRPr="004E14A0">
        <w:rPr>
          <w:sz w:val="28"/>
          <w:szCs w:val="28"/>
        </w:rPr>
        <w:lastRenderedPageBreak/>
        <w:t>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proofErr w:type="gramStart"/>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proofErr w:type="gramStart"/>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roofErr w:type="gramEnd"/>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proofErr w:type="gramStart"/>
      <w:r w:rsidRPr="004E14A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4E14A0">
        <w:rPr>
          <w:sz w:val="28"/>
          <w:szCs w:val="28"/>
        </w:rPr>
        <w:lastRenderedPageBreak/>
        <w:t>или авторизацию заявителя или предоставление им персональных данных.</w:t>
      </w:r>
      <w:proofErr w:type="gramEnd"/>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w:t>
      </w:r>
      <w:proofErr w:type="gramStart"/>
      <w:r w:rsidRPr="004E14A0">
        <w:rPr>
          <w:sz w:val="28"/>
          <w:szCs w:val="28"/>
        </w:rPr>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w:t>
      </w:r>
      <w:r w:rsidRPr="004E14A0">
        <w:rPr>
          <w:sz w:val="28"/>
          <w:szCs w:val="28"/>
        </w:rPr>
        <w:lastRenderedPageBreak/>
        <w:t>между многофункциональными центрами предоставления государственных                                      и муниципальных услуг</w:t>
      </w:r>
      <w:proofErr w:type="gramEnd"/>
      <w:r w:rsidRPr="004E14A0">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 xml:space="preserve">2.2. Муниципальная услуга предоставляется Администрацией </w:t>
      </w:r>
      <w:r w:rsidR="00B560AB" w:rsidRPr="00B560AB">
        <w:rPr>
          <w:sz w:val="28"/>
          <w:szCs w:val="28"/>
        </w:rPr>
        <w:t>сельского поселения Бик-Кармалинский сельсовет муниципального района Давлекановский район Республики Башкортостан</w:t>
      </w:r>
      <w:r w:rsidR="00B560AB">
        <w:rPr>
          <w:sz w:val="28"/>
          <w:szCs w:val="28"/>
        </w:rPr>
        <w:t>,</w:t>
      </w:r>
      <w:r w:rsidR="00B560AB" w:rsidRPr="004E14A0">
        <w:rPr>
          <w:sz w:val="28"/>
          <w:szCs w:val="28"/>
        </w:rPr>
        <w:t xml:space="preserve"> </w:t>
      </w:r>
      <w:r w:rsidRPr="004E14A0">
        <w:rPr>
          <w:sz w:val="28"/>
          <w:szCs w:val="28"/>
        </w:rPr>
        <w:t xml:space="preserve">в лице </w:t>
      </w:r>
      <w:r w:rsidR="00B560AB">
        <w:rPr>
          <w:sz w:val="28"/>
          <w:szCs w:val="28"/>
        </w:rPr>
        <w:t>главы сельского поселения</w:t>
      </w:r>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w:t>
      </w:r>
      <w:proofErr w:type="gramStart"/>
      <w:r w:rsidRPr="004E14A0">
        <w:rPr>
          <w:sz w:val="28"/>
          <w:szCs w:val="28"/>
        </w:rPr>
        <w:t>с</w:t>
      </w:r>
      <w:proofErr w:type="gramEnd"/>
      <w:r w:rsidRPr="004E14A0">
        <w:rPr>
          <w:sz w:val="28"/>
          <w:szCs w:val="28"/>
        </w:rPr>
        <w:t>:</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proofErr w:type="spellStart"/>
      <w:r>
        <w:rPr>
          <w:sz w:val="28"/>
          <w:szCs w:val="28"/>
        </w:rPr>
        <w:t>Средневолжск</w:t>
      </w:r>
      <w:r w:rsidR="00B27821">
        <w:rPr>
          <w:sz w:val="28"/>
          <w:szCs w:val="28"/>
        </w:rPr>
        <w:t>им</w:t>
      </w:r>
      <w:proofErr w:type="spellEnd"/>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lastRenderedPageBreak/>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8B1EAC">
        <w:rPr>
          <w:sz w:val="28"/>
          <w:szCs w:val="28"/>
        </w:rPr>
        <w:t xml:space="preserve">                    </w:t>
      </w:r>
      <w:r>
        <w:rPr>
          <w:sz w:val="28"/>
          <w:szCs w:val="28"/>
        </w:rPr>
        <w:t xml:space="preserve">на использование земель или земельных участков, находящихся </w:t>
      </w:r>
      <w:r w:rsidR="008B1EAC">
        <w:rPr>
          <w:sz w:val="28"/>
          <w:szCs w:val="28"/>
        </w:rPr>
        <w:t xml:space="preserve">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 xml:space="preserve">разрешения или мотивированного отказа в предоставлении муниципальной услуги заявителю заказным </w:t>
      </w:r>
      <w:proofErr w:type="gramStart"/>
      <w:r>
        <w:rPr>
          <w:sz w:val="28"/>
          <w:szCs w:val="28"/>
        </w:rPr>
        <w:t>письмом</w:t>
      </w:r>
      <w:proofErr w:type="gramEnd"/>
      <w:r>
        <w:rPr>
          <w:sz w:val="28"/>
          <w:szCs w:val="28"/>
        </w:rPr>
        <w:t xml:space="preserve">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proofErr w:type="gramStart"/>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w:t>
      </w:r>
      <w:r w:rsidRPr="003024A2">
        <w:rPr>
          <w:sz w:val="28"/>
          <w:szCs w:val="28"/>
        </w:rPr>
        <w:lastRenderedPageBreak/>
        <w:t xml:space="preserve">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 xml:space="preserve">2.8. Исчерпывающий перечень документов, необходимых </w:t>
      </w:r>
      <w:r w:rsidR="00400541">
        <w:rPr>
          <w:sz w:val="28"/>
          <w:szCs w:val="28"/>
        </w:rPr>
        <w:t xml:space="preserve">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lastRenderedPageBreak/>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w:t>
      </w:r>
      <w:proofErr w:type="gramStart"/>
      <w:r w:rsidRPr="000362A0">
        <w:rPr>
          <w:sz w:val="28"/>
          <w:szCs w:val="28"/>
        </w:rPr>
        <w:t>товарной</w:t>
      </w:r>
      <w:proofErr w:type="gramEnd"/>
      <w:r w:rsidRPr="000362A0">
        <w:rPr>
          <w:sz w:val="28"/>
          <w:szCs w:val="28"/>
        </w:rPr>
        <w:t xml:space="preserve">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proofErr w:type="gramStart"/>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w:t>
      </w:r>
      <w:proofErr w:type="gramEnd"/>
      <w:r w:rsidRPr="002B528D">
        <w:rPr>
          <w:sz w:val="28"/>
          <w:szCs w:val="28"/>
        </w:rPr>
        <w:t> </w:t>
      </w:r>
      <w:proofErr w:type="gramStart"/>
      <w:r w:rsidRPr="002B528D">
        <w:rPr>
          <w:sz w:val="28"/>
          <w:szCs w:val="28"/>
        </w:rPr>
        <w:t>23 </w:t>
      </w:r>
      <w:hyperlink r:id="rId11"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roofErr w:type="gramEnd"/>
    </w:p>
    <w:p w:rsidR="000362A0" w:rsidRPr="00A84AE8" w:rsidRDefault="000362A0" w:rsidP="000362A0">
      <w:pPr>
        <w:ind w:firstLine="720"/>
        <w:jc w:val="both"/>
        <w:rPr>
          <w:sz w:val="28"/>
          <w:szCs w:val="28"/>
        </w:rPr>
      </w:pPr>
      <w:r w:rsidRPr="00A84AE8">
        <w:rPr>
          <w:sz w:val="28"/>
          <w:szCs w:val="28"/>
        </w:rPr>
        <w:lastRenderedPageBreak/>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proofErr w:type="gramStart"/>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0362A0">
        <w:rPr>
          <w:sz w:val="28"/>
          <w:szCs w:val="28"/>
        </w:rPr>
        <w:t xml:space="preserve"> </w:t>
      </w:r>
      <w:proofErr w:type="gramStart"/>
      <w:r w:rsidRPr="000362A0">
        <w:rPr>
          <w:sz w:val="28"/>
          <w:szCs w:val="28"/>
        </w:rPr>
        <w:t>порядке</w:t>
      </w:r>
      <w:proofErr w:type="gramEnd"/>
      <w:r w:rsidRPr="000362A0">
        <w:rPr>
          <w:sz w:val="28"/>
          <w:szCs w:val="28"/>
        </w:rPr>
        <w:t xml:space="preserve"> </w:t>
      </w:r>
      <w:r w:rsidRPr="000362A0">
        <w:rPr>
          <w:sz w:val="28"/>
          <w:szCs w:val="28"/>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1A4B4C">
        <w:rPr>
          <w:b/>
          <w:sz w:val="28"/>
          <w:szCs w:val="28"/>
        </w:rPr>
        <w:t>муниципальной</w:t>
      </w:r>
      <w:proofErr w:type="gramEnd"/>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 xml:space="preserve">1) выписка из Единого государственного реестра недвижимости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 xml:space="preserve">2) копия лицензии, удостоверяющей право проведения работ </w:t>
      </w:r>
      <w:r w:rsidR="00043A31">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w:t>
      </w:r>
      <w:r w:rsidRPr="001A4B4C">
        <w:rPr>
          <w:sz w:val="28"/>
          <w:szCs w:val="28"/>
        </w:rPr>
        <w:lastRenderedPageBreak/>
        <w:t xml:space="preserve">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proofErr w:type="gramStart"/>
      <w:r w:rsidR="001E77A1">
        <w:rPr>
          <w:sz w:val="28"/>
          <w:szCs w:val="28"/>
        </w:rPr>
        <w:t>П</w:t>
      </w:r>
      <w:r w:rsidRPr="00051E7C">
        <w:rPr>
          <w:sz w:val="28"/>
          <w:szCs w:val="28"/>
        </w:rPr>
        <w:t>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051E7C">
        <w:rPr>
          <w:sz w:val="28"/>
          <w:szCs w:val="28"/>
        </w:rPr>
        <w:t xml:space="preserve">,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proofErr w:type="gramStart"/>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roofErr w:type="gramEnd"/>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w:t>
      </w:r>
      <w:r w:rsidRPr="00051E7C">
        <w:rPr>
          <w:sz w:val="28"/>
          <w:szCs w:val="28"/>
        </w:rPr>
        <w:lastRenderedPageBreak/>
        <w:t xml:space="preserve">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требовать от заявителя совершения иных действий, кроме прохождения идентификац</w:t>
      </w:r>
      <w:proofErr w:type="gramStart"/>
      <w:r w:rsidRPr="00051E7C">
        <w:rPr>
          <w:sz w:val="28"/>
          <w:szCs w:val="28"/>
        </w:rPr>
        <w:t>ии и ау</w:t>
      </w:r>
      <w:proofErr w:type="gramEnd"/>
      <w:r w:rsidRPr="00051E7C">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proofErr w:type="gramStart"/>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lastRenderedPageBreak/>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2"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3"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8E645C">
        <w:rPr>
          <w:sz w:val="28"/>
          <w:szCs w:val="28"/>
        </w:rPr>
        <w:lastRenderedPageBreak/>
        <w:t xml:space="preserve">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proofErr w:type="gramStart"/>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4"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5"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roofErr w:type="gramEnd"/>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lastRenderedPageBreak/>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w:t>
      </w:r>
      <w:proofErr w:type="gramStart"/>
      <w:r w:rsidRPr="0048046F">
        <w:rPr>
          <w:sz w:val="28"/>
          <w:szCs w:val="28"/>
        </w:rPr>
        <w:t>итогам</w:t>
      </w:r>
      <w:proofErr w:type="gramEnd"/>
      <w:r w:rsidRPr="0048046F">
        <w:rPr>
          <w:sz w:val="28"/>
          <w:szCs w:val="28"/>
        </w:rPr>
        <w:t xml:space="preserve">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lastRenderedPageBreak/>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lastRenderedPageBreak/>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proofErr w:type="gramStart"/>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roofErr w:type="gramEnd"/>
    </w:p>
    <w:p w:rsidR="000C5C93" w:rsidRPr="000C5C93" w:rsidRDefault="000C5C93" w:rsidP="000C5C93">
      <w:pPr>
        <w:ind w:firstLine="720"/>
        <w:jc w:val="both"/>
        <w:rPr>
          <w:sz w:val="28"/>
          <w:szCs w:val="28"/>
        </w:rPr>
      </w:pPr>
      <w:r w:rsidRPr="000C5C93">
        <w:rPr>
          <w:sz w:val="28"/>
          <w:szCs w:val="28"/>
        </w:rPr>
        <w:t>5) реквизиты документ</w:t>
      </w:r>
      <w:proofErr w:type="gramStart"/>
      <w:r w:rsidRPr="000C5C93">
        <w:rPr>
          <w:sz w:val="28"/>
          <w:szCs w:val="28"/>
        </w:rPr>
        <w:t>а(</w:t>
      </w:r>
      <w:proofErr w:type="gramEnd"/>
      <w:r w:rsidRPr="000C5C93">
        <w:rPr>
          <w:sz w:val="28"/>
          <w:szCs w:val="28"/>
        </w:rPr>
        <w:t>-</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В случае</w:t>
      </w:r>
      <w:proofErr w:type="gramStart"/>
      <w:r w:rsidRPr="000C5C93">
        <w:rPr>
          <w:sz w:val="28"/>
          <w:szCs w:val="28"/>
        </w:rPr>
        <w:t>,</w:t>
      </w:r>
      <w:proofErr w:type="gramEnd"/>
      <w:r w:rsidRPr="000C5C93">
        <w:rPr>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lastRenderedPageBreak/>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 xml:space="preserve">Уполномоченным </w:t>
      </w:r>
      <w:r w:rsidRPr="000C5C93">
        <w:rPr>
          <w:sz w:val="28"/>
          <w:szCs w:val="28"/>
        </w:rPr>
        <w:lastRenderedPageBreak/>
        <w:t>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proofErr w:type="gramStart"/>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roofErr w:type="gramEnd"/>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lastRenderedPageBreak/>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РГАУ МФЦ не вправе требовать от заявителя совершения иных действий, кроме прохождения идентификац</w:t>
      </w:r>
      <w:proofErr w:type="gramStart"/>
      <w:r w:rsidRPr="00EE67F8">
        <w:rPr>
          <w:sz w:val="28"/>
          <w:szCs w:val="28"/>
        </w:rPr>
        <w:t>ии и ау</w:t>
      </w:r>
      <w:proofErr w:type="gramEnd"/>
      <w:r w:rsidRPr="00EE67F8">
        <w:rPr>
          <w:sz w:val="28"/>
          <w:szCs w:val="28"/>
        </w:rPr>
        <w:t xml:space="preserve">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w:t>
      </w:r>
      <w:r w:rsidRPr="00EE67F8">
        <w:rPr>
          <w:sz w:val="28"/>
          <w:szCs w:val="28"/>
        </w:rPr>
        <w:lastRenderedPageBreak/>
        <w:t xml:space="preserve">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E67F8">
        <w:rPr>
          <w:sz w:val="28"/>
          <w:szCs w:val="28"/>
        </w:rPr>
        <w:t xml:space="preserve">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w:t>
      </w:r>
      <w:proofErr w:type="gramStart"/>
      <w:r w:rsidRPr="00EE67F8">
        <w:rPr>
          <w:sz w:val="28"/>
          <w:szCs w:val="28"/>
        </w:rPr>
        <w:t>потери</w:t>
      </w:r>
      <w:proofErr w:type="gramEnd"/>
      <w:r w:rsidRPr="00EE67F8">
        <w:rPr>
          <w:sz w:val="28"/>
          <w:szCs w:val="28"/>
        </w:rPr>
        <w:t xml:space="preserve">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lastRenderedPageBreak/>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proofErr w:type="gramStart"/>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w:t>
      </w:r>
      <w:r w:rsidRPr="00EE67F8">
        <w:rPr>
          <w:sz w:val="28"/>
          <w:szCs w:val="28"/>
        </w:rPr>
        <w:lastRenderedPageBreak/>
        <w:t xml:space="preserve">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proofErr w:type="gramStart"/>
      <w:r w:rsidRPr="00EE67F8">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E67F8">
        <w:rPr>
          <w:sz w:val="28"/>
          <w:szCs w:val="28"/>
        </w:rPr>
        <w:t xml:space="preserve"> </w:t>
      </w:r>
      <w:proofErr w:type="gramStart"/>
      <w:r w:rsidRPr="00EE67F8">
        <w:rPr>
          <w:sz w:val="28"/>
          <w:szCs w:val="2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roofErr w:type="gramEnd"/>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proofErr w:type="gramStart"/>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w:t>
      </w:r>
      <w:proofErr w:type="gramEnd"/>
      <w:r w:rsidRPr="00EE67F8">
        <w:rPr>
          <w:sz w:val="28"/>
          <w:szCs w:val="28"/>
        </w:rPr>
        <w:t xml:space="preserve">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IV. Формы </w:t>
      </w:r>
      <w:proofErr w:type="gramStart"/>
      <w:r w:rsidRPr="00EE67F8">
        <w:rPr>
          <w:b/>
          <w:bCs/>
          <w:sz w:val="28"/>
          <w:szCs w:val="28"/>
        </w:rPr>
        <w:t>контроля за</w:t>
      </w:r>
      <w:proofErr w:type="gramEnd"/>
      <w:r w:rsidRPr="00EE67F8">
        <w:rPr>
          <w:b/>
          <w:bCs/>
          <w:sz w:val="28"/>
          <w:szCs w:val="28"/>
        </w:rPr>
        <w:t xml:space="preserve">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 xml:space="preserve">Порядок осуществления текущего </w:t>
      </w:r>
      <w:proofErr w:type="gramStart"/>
      <w:r w:rsidRPr="00EE67F8">
        <w:rPr>
          <w:b/>
          <w:bCs/>
          <w:sz w:val="28"/>
          <w:szCs w:val="28"/>
        </w:rPr>
        <w:t>контроля за</w:t>
      </w:r>
      <w:proofErr w:type="gramEnd"/>
      <w:r w:rsidRPr="00EE67F8">
        <w:rPr>
          <w:b/>
          <w:bCs/>
          <w:sz w:val="28"/>
          <w:szCs w:val="28"/>
        </w:rPr>
        <w:t xml:space="preserve">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w:t>
      </w:r>
      <w:proofErr w:type="gramStart"/>
      <w:r w:rsidRPr="00EE67F8">
        <w:rPr>
          <w:sz w:val="28"/>
          <w:szCs w:val="28"/>
        </w:rPr>
        <w:t>контроль за</w:t>
      </w:r>
      <w:proofErr w:type="gramEnd"/>
      <w:r w:rsidRPr="00EE67F8">
        <w:rPr>
          <w:sz w:val="28"/>
          <w:szCs w:val="28"/>
        </w:rPr>
        <w:t xml:space="preserve"> соблюдением и исполнением настоящего </w:t>
      </w:r>
      <w:r w:rsidRPr="00EE67F8">
        <w:rPr>
          <w:sz w:val="28"/>
          <w:szCs w:val="28"/>
        </w:rPr>
        <w:lastRenderedPageBreak/>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 xml:space="preserve">услуги, в том числе порядок и формы </w:t>
      </w:r>
      <w:proofErr w:type="gramStart"/>
      <w:r w:rsidRPr="00BF243F">
        <w:rPr>
          <w:b/>
          <w:bCs/>
          <w:sz w:val="28"/>
          <w:szCs w:val="28"/>
        </w:rPr>
        <w:t>контроля за</w:t>
      </w:r>
      <w:proofErr w:type="gramEnd"/>
      <w:r w:rsidRPr="00BF243F">
        <w:rPr>
          <w:b/>
          <w:bCs/>
          <w:sz w:val="28"/>
          <w:szCs w:val="28"/>
        </w:rPr>
        <w:t xml:space="preserve">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w:t>
      </w:r>
      <w:proofErr w:type="gramStart"/>
      <w:r w:rsidRPr="00BF243F">
        <w:rPr>
          <w:sz w:val="28"/>
          <w:szCs w:val="28"/>
        </w:rPr>
        <w:t>Контроль за</w:t>
      </w:r>
      <w:proofErr w:type="gramEnd"/>
      <w:r w:rsidRPr="00BF243F">
        <w:rPr>
          <w:sz w:val="28"/>
          <w:szCs w:val="28"/>
        </w:rPr>
        <w:t xml:space="preserve">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 xml:space="preserve">Требования к порядку и формам </w:t>
      </w:r>
      <w:proofErr w:type="gramStart"/>
      <w:r w:rsidRPr="00BF243F">
        <w:rPr>
          <w:b/>
          <w:bCs/>
          <w:sz w:val="28"/>
          <w:szCs w:val="28"/>
        </w:rPr>
        <w:t>контроля за</w:t>
      </w:r>
      <w:proofErr w:type="gramEnd"/>
      <w:r w:rsidRPr="00BF243F">
        <w:rPr>
          <w:b/>
          <w:bCs/>
          <w:sz w:val="28"/>
          <w:szCs w:val="28"/>
        </w:rPr>
        <w:t xml:space="preserve">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w:t>
      </w:r>
      <w:proofErr w:type="gramStart"/>
      <w:r w:rsidRPr="00BF243F">
        <w:rPr>
          <w:sz w:val="28"/>
          <w:szCs w:val="28"/>
        </w:rPr>
        <w:t>контроль за</w:t>
      </w:r>
      <w:proofErr w:type="gramEnd"/>
      <w:r w:rsidRPr="00BF243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proofErr w:type="gramStart"/>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roofErr w:type="gramEnd"/>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proofErr w:type="gramStart"/>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roofErr w:type="gramEnd"/>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ind w:firstLine="720"/>
        <w:jc w:val="both"/>
        <w:rPr>
          <w:sz w:val="28"/>
          <w:szCs w:val="28"/>
        </w:rPr>
      </w:pPr>
      <w:r w:rsidRPr="00BF243F">
        <w:rPr>
          <w:sz w:val="28"/>
          <w:szCs w:val="28"/>
        </w:rPr>
        <w:t xml:space="preserve">В </w:t>
      </w:r>
      <w:r w:rsidR="00B560AB">
        <w:rPr>
          <w:sz w:val="28"/>
          <w:szCs w:val="28"/>
        </w:rPr>
        <w:t>Администрации сельского поселения Бик-Кармалинский сельсовет</w:t>
      </w:r>
      <w:r w:rsidR="005F7A29">
        <w:rPr>
          <w:sz w:val="28"/>
          <w:szCs w:val="28"/>
        </w:rPr>
        <w:t xml:space="preserve"> </w:t>
      </w:r>
      <w:r w:rsidR="002D72C8">
        <w:rPr>
          <w:sz w:val="28"/>
          <w:szCs w:val="28"/>
        </w:rPr>
        <w:t xml:space="preserve">определяются уполномоченные </w:t>
      </w:r>
      <w:r w:rsidR="00E132BB">
        <w:rPr>
          <w:sz w:val="28"/>
          <w:szCs w:val="28"/>
        </w:rPr>
        <w:t xml:space="preserve"> </w:t>
      </w:r>
      <w:r w:rsidR="002D72C8">
        <w:rPr>
          <w:sz w:val="28"/>
          <w:szCs w:val="28"/>
        </w:rPr>
        <w:t>на рассмотрение жалоб должностные лица.</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3A6275">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proofErr w:type="gramStart"/>
      <w:r w:rsidRPr="00BF243F">
        <w:rPr>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BF243F">
        <w:rPr>
          <w:b/>
          <w:bCs/>
          <w:sz w:val="28"/>
          <w:szCs w:val="28"/>
        </w:rPr>
        <w:lastRenderedPageBreak/>
        <w:t>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roofErr w:type="gramEnd"/>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proofErr w:type="gramStart"/>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roofErr w:type="gramEnd"/>
    </w:p>
    <w:p w:rsidR="00E64344" w:rsidRDefault="00E64344" w:rsidP="00C05F57">
      <w:pPr>
        <w:ind w:firstLine="720"/>
        <w:jc w:val="both"/>
        <w:rPr>
          <w:sz w:val="28"/>
          <w:szCs w:val="28"/>
        </w:rPr>
      </w:pPr>
      <w:r>
        <w:rPr>
          <w:sz w:val="28"/>
          <w:szCs w:val="28"/>
        </w:rPr>
        <w:t xml:space="preserve">постановлением Правительства Республики Башкортостан </w:t>
      </w:r>
      <w:r w:rsidR="003A6275">
        <w:rPr>
          <w:sz w:val="28"/>
          <w:szCs w:val="28"/>
        </w:rPr>
        <w:t xml:space="preserve">                      </w:t>
      </w:r>
      <w:r>
        <w:rPr>
          <w:sz w:val="28"/>
          <w:szCs w:val="28"/>
        </w:rPr>
        <w:t xml:space="preserve">от 29 </w:t>
      </w:r>
      <w:r w:rsidR="003A6275">
        <w:rPr>
          <w:sz w:val="28"/>
          <w:szCs w:val="28"/>
        </w:rPr>
        <w:t>декабря 2012 года № 483 «</w:t>
      </w:r>
      <w:r>
        <w:rPr>
          <w:sz w:val="28"/>
          <w:szCs w:val="28"/>
        </w:rPr>
        <w:t xml:space="preserve">О правилах подачи и рассмотрения жалоб </w:t>
      </w:r>
      <w:r w:rsidR="003A6275">
        <w:rPr>
          <w:sz w:val="28"/>
          <w:szCs w:val="28"/>
        </w:rPr>
        <w:t xml:space="preserve">        </w:t>
      </w:r>
      <w:r>
        <w:rPr>
          <w:sz w:val="28"/>
          <w:szCs w:val="28"/>
        </w:rPr>
        <w:t>на решения и действия (бездействие) органов местного и их должностных лиц, муниципальных служащих Республики Башкортостан</w:t>
      </w:r>
      <w:r w:rsidR="003A6275">
        <w:rPr>
          <w:sz w:val="28"/>
          <w:szCs w:val="28"/>
        </w:rPr>
        <w:t>»</w:t>
      </w:r>
      <w:r>
        <w:rPr>
          <w:sz w:val="28"/>
          <w:szCs w:val="28"/>
        </w:rPr>
        <w:t>.</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lastRenderedPageBreak/>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C05F57">
        <w:rPr>
          <w:sz w:val="28"/>
          <w:szCs w:val="28"/>
        </w:rPr>
        <w:t>заверение выписок</w:t>
      </w:r>
      <w:proofErr w:type="gramEnd"/>
      <w:r w:rsidRPr="00C05F57">
        <w:rPr>
          <w:sz w:val="28"/>
          <w:szCs w:val="28"/>
        </w:rPr>
        <w:t xml:space="preserve">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proofErr w:type="gramStart"/>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lastRenderedPageBreak/>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roofErr w:type="gramEnd"/>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w:t>
      </w:r>
      <w:r w:rsidRPr="00043600">
        <w:rPr>
          <w:sz w:val="28"/>
          <w:szCs w:val="28"/>
        </w:rPr>
        <w:lastRenderedPageBreak/>
        <w:t xml:space="preserve">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043600">
        <w:rPr>
          <w:sz w:val="28"/>
          <w:szCs w:val="28"/>
        </w:rPr>
        <w:t>контакт-центра</w:t>
      </w:r>
      <w:proofErr w:type="gramEnd"/>
      <w:r w:rsidRPr="00043600">
        <w:rPr>
          <w:sz w:val="28"/>
          <w:szCs w:val="28"/>
        </w:rPr>
        <w:t xml:space="preserve">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proofErr w:type="gramStart"/>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за исключением документов</w:t>
      </w:r>
      <w:proofErr w:type="gramEnd"/>
      <w:r w:rsidRPr="00043600">
        <w:rPr>
          <w:sz w:val="28"/>
          <w:szCs w:val="28"/>
        </w:rPr>
        <w:t xml:space="preserve">,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w:t>
      </w:r>
      <w:proofErr w:type="gramStart"/>
      <w:r w:rsidRPr="00043600">
        <w:rPr>
          <w:sz w:val="28"/>
          <w:szCs w:val="28"/>
        </w:rPr>
        <w:t xml:space="preserve">Заявитель вправе представить указанные документы и информацию по собственной инициативе; </w:t>
      </w:r>
      <w:proofErr w:type="gramEnd"/>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7A1868" w:rsidRDefault="007A18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D24768" w:rsidRDefault="00D24768" w:rsidP="00382325">
            <w:pPr>
              <w:pStyle w:val="TableParagraph"/>
              <w:tabs>
                <w:tab w:val="left" w:pos="6148"/>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t>к Административному регламенту</w:t>
            </w:r>
          </w:p>
          <w:p w:rsidR="00B01B6B" w:rsidRPr="00333FD0" w:rsidRDefault="00B01B6B" w:rsidP="006D273E">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w:t>
            </w:r>
            <w:r w:rsidRPr="00333FD0">
              <w:rPr>
                <w:sz w:val="24"/>
                <w:szCs w:val="24"/>
              </w:rPr>
              <w:lastRenderedPageBreak/>
              <w:t>установления сервитута, публичного сервитута»</w:t>
            </w:r>
            <w:r w:rsidR="000C25C1">
              <w:rPr>
                <w:sz w:val="24"/>
                <w:szCs w:val="24"/>
              </w:rPr>
              <w:t xml:space="preserve"> </w:t>
            </w:r>
            <w:proofErr w:type="gramStart"/>
            <w:r w:rsidR="000C25C1" w:rsidRPr="00B560AB">
              <w:rPr>
                <w:sz w:val="24"/>
                <w:szCs w:val="24"/>
              </w:rPr>
              <w:t>в</w:t>
            </w:r>
            <w:proofErr w:type="gramEnd"/>
            <w:r w:rsidR="000C25C1" w:rsidRPr="00B560AB">
              <w:rPr>
                <w:sz w:val="24"/>
                <w:szCs w:val="24"/>
              </w:rPr>
              <w:t xml:space="preserve"> _____________________</w:t>
            </w:r>
          </w:p>
        </w:tc>
      </w:tr>
    </w:tbl>
    <w:p w:rsidR="00710714" w:rsidRDefault="00710714" w:rsidP="007A1868">
      <w:pPr>
        <w:pStyle w:val="TableParagraph"/>
        <w:ind w:left="0"/>
      </w:pPr>
    </w:p>
    <w:p w:rsidR="007A1868" w:rsidRDefault="007A1868" w:rsidP="007A1868">
      <w:pPr>
        <w:pStyle w:val="TableParagraph"/>
        <w:tabs>
          <w:tab w:val="left" w:pos="5121"/>
          <w:tab w:val="left" w:pos="7375"/>
        </w:tabs>
      </w:pPr>
      <w:r>
        <w:tab/>
        <w:t>_________________________</w:t>
      </w:r>
      <w:r>
        <w:tab/>
      </w:r>
    </w:p>
    <w:p w:rsidR="00B01B6B" w:rsidRPr="007A1868" w:rsidRDefault="00B01B6B" w:rsidP="007A1868">
      <w:pPr>
        <w:pStyle w:val="Default"/>
        <w:ind w:left="5103"/>
      </w:pPr>
      <w:r w:rsidRPr="007A1868">
        <w:t>(наименование уполномоченного органа)</w:t>
      </w: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B560AB">
        <w:rPr>
          <w:color w:val="auto"/>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правовая форма и сведения о муниципальной регистрации 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lastRenderedPageBreak/>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proofErr w:type="gramStart"/>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roofErr w:type="gramEnd"/>
    </w:p>
    <w:p w:rsidR="00123531" w:rsidRPr="00123531" w:rsidRDefault="00123531" w:rsidP="00123531">
      <w:pPr>
        <w:tabs>
          <w:tab w:val="left" w:pos="3944"/>
          <w:tab w:val="left" w:pos="6862"/>
        </w:tabs>
        <w:jc w:val="both"/>
        <w:rPr>
          <w:sz w:val="20"/>
          <w:szCs w:val="20"/>
        </w:rPr>
      </w:pPr>
      <w:proofErr w:type="gramStart"/>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roofErr w:type="gramEnd"/>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tab/>
      </w:r>
      <w:proofErr w:type="gramStart"/>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roofErr w:type="gramEnd"/>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к Административному регламенту </w:t>
            </w:r>
          </w:p>
          <w:p w:rsidR="000C25C1" w:rsidRDefault="009A3786" w:rsidP="00A46D85">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 xml:space="preserve">«Выдача разрешения на использование земель или земельных участков, находящихся в муниципальной собственности, без </w:t>
            </w:r>
            <w:r w:rsidRPr="009A3786">
              <w:rPr>
                <w:rFonts w:eastAsiaTheme="minorHAnsi"/>
                <w:color w:val="000000"/>
                <w:sz w:val="24"/>
                <w:szCs w:val="24"/>
              </w:rPr>
              <w:lastRenderedPageBreak/>
              <w:t>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p>
          <w:p w:rsidR="009A3786" w:rsidRPr="009A3786" w:rsidRDefault="000C25C1" w:rsidP="00A46D85">
            <w:pPr>
              <w:widowControl/>
              <w:adjustRightInd w:val="0"/>
              <w:ind w:left="5103" w:right="517"/>
              <w:rPr>
                <w:rFonts w:eastAsiaTheme="minorHAnsi"/>
                <w:color w:val="000000"/>
                <w:sz w:val="24"/>
                <w:szCs w:val="24"/>
              </w:rPr>
            </w:pPr>
            <w:r w:rsidRPr="00B560AB">
              <w:rPr>
                <w:sz w:val="24"/>
                <w:szCs w:val="24"/>
              </w:rPr>
              <w:t>в ____________________</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proofErr w:type="gramStart"/>
      <w:r w:rsidRPr="00333FD0">
        <w:t xml:space="preserve">(наименование заявителя, организационно- </w:t>
      </w:r>
      <w:proofErr w:type="gramEnd"/>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proofErr w:type="gramStart"/>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roofErr w:type="gramEnd"/>
    </w:p>
    <w:p w:rsidR="00406233" w:rsidRPr="00FC3CB1" w:rsidRDefault="00333FD0" w:rsidP="00F560B6">
      <w:pPr>
        <w:ind w:right="517" w:firstLine="720"/>
        <w:rPr>
          <w:b/>
          <w:sz w:val="20"/>
          <w:szCs w:val="20"/>
        </w:rPr>
      </w:pPr>
      <w:r w:rsidRPr="00FC3CB1">
        <w:rPr>
          <w:sz w:val="20"/>
          <w:szCs w:val="20"/>
        </w:rPr>
        <w:lastRenderedPageBreak/>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w:t>
      </w:r>
      <w:proofErr w:type="gramStart"/>
      <w:r w:rsidR="00EA5912">
        <w:t>с</w:t>
      </w:r>
      <w:proofErr w:type="gramEnd"/>
      <w:r w:rsidR="00EA5912">
        <w:t xml:space="preserve">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ригинал документа, выданного по результатам предоставления 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w:t>
      </w:r>
      <w:proofErr w:type="gramStart"/>
      <w:r w:rsidRPr="00CF4D7B">
        <w:rPr>
          <w:sz w:val="20"/>
          <w:szCs w:val="20"/>
        </w:rPr>
        <w:t>а(</w:t>
      </w:r>
      <w:proofErr w:type="gramEnd"/>
      <w:r w:rsidRPr="00CF4D7B">
        <w:rPr>
          <w:sz w:val="20"/>
          <w:szCs w:val="20"/>
        </w:rPr>
        <w:t>-</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proofErr w:type="gramStart"/>
      <w:r w:rsidRPr="00CF4D7B">
        <w:rPr>
          <w:sz w:val="20"/>
          <w:szCs w:val="20"/>
        </w:rPr>
        <w:t>(наименование должности                (подпись руководителя</w:t>
      </w:r>
      <w:r w:rsidRPr="00CF4D7B">
        <w:rPr>
          <w:sz w:val="20"/>
          <w:szCs w:val="20"/>
        </w:rPr>
        <w:tab/>
        <w:t>(фамилия, инициалы</w:t>
      </w:r>
      <w:proofErr w:type="gramEnd"/>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proofErr w:type="gramStart"/>
      <w:r w:rsidR="00FC3CB1" w:rsidRPr="00CF4D7B">
        <w:rPr>
          <w:sz w:val="20"/>
          <w:szCs w:val="20"/>
        </w:rPr>
        <w:t>представителя)</w:t>
      </w:r>
      <w:r w:rsidRPr="00CF4D7B">
        <w:rPr>
          <w:sz w:val="20"/>
          <w:szCs w:val="20"/>
        </w:rPr>
        <w:tab/>
        <w:t>представителя)</w:t>
      </w:r>
      <w:proofErr w:type="gramEnd"/>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w:t>
      </w:r>
      <w:r w:rsidRPr="0056799F">
        <w:rPr>
          <w:rFonts w:eastAsiaTheme="minorHAnsi"/>
          <w:color w:val="000000"/>
          <w:sz w:val="24"/>
          <w:szCs w:val="24"/>
        </w:rPr>
        <w:lastRenderedPageBreak/>
        <w:t xml:space="preserve">предоставления земельных участков и установления сервитута, публичного сервитута» </w:t>
      </w:r>
      <w:proofErr w:type="gramStart"/>
      <w:r>
        <w:rPr>
          <w:color w:val="FF0000"/>
          <w:sz w:val="24"/>
          <w:szCs w:val="24"/>
        </w:rPr>
        <w:t>в</w:t>
      </w:r>
      <w:proofErr w:type="gramEnd"/>
      <w:r>
        <w:rPr>
          <w:color w:val="FF0000"/>
          <w:sz w:val="24"/>
          <w:szCs w:val="24"/>
        </w:rPr>
        <w:t> </w:t>
      </w:r>
      <w:r w:rsidRPr="000C25C1">
        <w:rPr>
          <w:color w:val="FF0000"/>
          <w:sz w:val="24"/>
          <w:szCs w:val="24"/>
        </w:rPr>
        <w:t>_____________________</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tab/>
      </w:r>
      <w:proofErr w:type="gramStart"/>
      <w:r w:rsidRPr="00952333">
        <w:rPr>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roofErr w:type="gramEnd"/>
      <w:r w:rsidRPr="00952333">
        <w:rPr>
          <w:sz w:val="20"/>
          <w:szCs w:val="20"/>
        </w:rPr>
        <w:t xml:space="preserve">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w:t>
      </w:r>
      <w:proofErr w:type="gramStart"/>
      <w:r w:rsidRPr="00952333">
        <w:rPr>
          <w:sz w:val="24"/>
          <w:szCs w:val="24"/>
        </w:rPr>
        <w:t xml:space="preserve">или) </w:t>
      </w:r>
      <w:proofErr w:type="gramEnd"/>
      <w:r w:rsidRPr="00952333">
        <w:rPr>
          <w:sz w:val="24"/>
          <w:szCs w:val="24"/>
        </w:rPr>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proofErr w:type="gramStart"/>
      <w:r w:rsidRPr="00F560B6">
        <w:rPr>
          <w:sz w:val="24"/>
          <w:szCs w:val="24"/>
        </w:rPr>
        <w:lastRenderedPageBreak/>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roofErr w:type="gramEnd"/>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B560AB">
          <w:type w:val="continuous"/>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B560AB">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w:t>
            </w:r>
            <w:r w:rsidR="00B560AB" w:rsidRPr="00B560AB">
              <w:rPr>
                <w:rFonts w:eastAsiaTheme="minorHAnsi"/>
                <w:color w:val="000000"/>
                <w:sz w:val="24"/>
                <w:szCs w:val="24"/>
              </w:rPr>
              <w:t xml:space="preserve">в </w:t>
            </w:r>
            <w:r w:rsidR="00B560AB" w:rsidRPr="00B560AB">
              <w:rPr>
                <w:sz w:val="24"/>
                <w:szCs w:val="24"/>
              </w:rPr>
              <w:t>сельском поселении Бик-Кармалинский сельсовет муниципального района Давлекановский район Республики Башкортостан</w:t>
            </w:r>
            <w:r w:rsidR="00B560AB" w:rsidRPr="007A6652">
              <w:rPr>
                <w:rFonts w:eastAsiaTheme="minorHAnsi"/>
                <w:color w:val="000000"/>
                <w:sz w:val="24"/>
                <w:szCs w:val="24"/>
              </w:rPr>
              <w:t xml:space="preserve"> </w:t>
            </w:r>
            <w:r w:rsidRPr="007A6652">
              <w:rPr>
                <w:rFonts w:eastAsiaTheme="minorHAnsi"/>
                <w:color w:val="000000"/>
                <w:sz w:val="24"/>
                <w:szCs w:val="24"/>
              </w:rPr>
              <w:t xml:space="preserve">сервитута» </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proofErr w:type="gramStart"/>
            <w:r w:rsidRPr="00C17773">
              <w:rPr>
                <w:rFonts w:eastAsia="Calibri"/>
                <w:color w:val="000000"/>
                <w:sz w:val="24"/>
              </w:rPr>
              <w:t>указанных</w:t>
            </w:r>
            <w:proofErr w:type="gramEnd"/>
            <w:r w:rsidRPr="00C17773">
              <w:rPr>
                <w:rFonts w:eastAsia="Calibri"/>
                <w:color w:val="000000"/>
                <w:sz w:val="24"/>
              </w:rPr>
              <w:t xml:space="preserve">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 xml:space="preserve">Прием и регистрация заявления, передача заявления и документов должностному лицу Уполномоченного органа для назначения ответственного </w:t>
            </w:r>
            <w:r w:rsidRPr="00C17773">
              <w:rPr>
                <w:rFonts w:eastAsia="Calibri"/>
                <w:sz w:val="24"/>
              </w:rPr>
              <w:lastRenderedPageBreak/>
              <w:t>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lastRenderedPageBreak/>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proofErr w:type="gramStart"/>
            <w:r w:rsidRPr="00C17773">
              <w:rPr>
                <w:rFonts w:eastAsia="Calibri"/>
                <w:color w:val="000000"/>
                <w:sz w:val="24"/>
              </w:rPr>
              <w:t>ответственное</w:t>
            </w:r>
            <w:proofErr w:type="gramEnd"/>
            <w:r w:rsidRPr="00C17773">
              <w:rPr>
                <w:rFonts w:eastAsia="Calibri"/>
                <w:color w:val="000000"/>
                <w:sz w:val="24"/>
              </w:rPr>
              <w:t xml:space="preserve">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lastRenderedPageBreak/>
              <w:t xml:space="preserve">СЭД «Дело» (присвоение номера и 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proofErr w:type="gramStart"/>
            <w:r w:rsidRPr="00C17773">
              <w:rPr>
                <w:rFonts w:eastAsia="Calibri"/>
                <w:sz w:val="24"/>
                <w:szCs w:val="24"/>
              </w:rPr>
              <w:t>ответственного</w:t>
            </w:r>
            <w:proofErr w:type="gramEnd"/>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 xml:space="preserve">в </w:t>
            </w:r>
            <w:r w:rsidRPr="00C17773">
              <w:rPr>
                <w:sz w:val="24"/>
                <w:szCs w:val="24"/>
              </w:rPr>
              <w:lastRenderedPageBreak/>
              <w:t>личный кабинет заявителя на РПГУ;</w:t>
            </w:r>
          </w:p>
          <w:p w:rsidR="00F9244F" w:rsidRDefault="00C17773" w:rsidP="00A30D3C">
            <w:pPr>
              <w:rPr>
                <w:rFonts w:eastAsia="Calibri"/>
                <w:sz w:val="24"/>
                <w:szCs w:val="24"/>
              </w:rPr>
            </w:pPr>
            <w:r w:rsidRPr="00C17773">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proofErr w:type="gramStart"/>
            <w:r w:rsidRPr="00C17773">
              <w:rPr>
                <w:rFonts w:eastAsia="Calibri"/>
                <w:sz w:val="24"/>
                <w:szCs w:val="24"/>
              </w:rPr>
              <w:t>на бумажном носителе, направленного на почтовый адрес заявителя, указанный в заявлении</w:t>
            </w:r>
            <w:proofErr w:type="gramEnd"/>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proofErr w:type="gramStart"/>
            <w:r w:rsidRPr="00C17773">
              <w:rPr>
                <w:rFonts w:eastAsia="Calibri"/>
                <w:sz w:val="24"/>
                <w:szCs w:val="24"/>
              </w:rPr>
              <w:t>ответственному</w:t>
            </w:r>
            <w:proofErr w:type="gramEnd"/>
            <w:r w:rsidRPr="00C17773">
              <w:rPr>
                <w:rFonts w:eastAsia="Calibri"/>
                <w:sz w:val="24"/>
                <w:szCs w:val="24"/>
              </w:rPr>
              <w:t xml:space="preserve">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roofErr w:type="gramStart"/>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w:t>
            </w:r>
            <w:r w:rsidRPr="00C17773">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roofErr w:type="gramEnd"/>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lastRenderedPageBreak/>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lastRenderedPageBreak/>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lastRenderedPageBreak/>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proofErr w:type="gramStart"/>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lastRenderedPageBreak/>
              <w:t>за предоставление муниципальной услуги</w:t>
            </w:r>
            <w:proofErr w:type="gramEnd"/>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w:t>
            </w:r>
            <w:proofErr w:type="gramStart"/>
            <w:r w:rsidRPr="00C17773">
              <w:rPr>
                <w:rFonts w:eastAsia="Calibri"/>
                <w:color w:val="000000"/>
                <w:sz w:val="24"/>
                <w:szCs w:val="24"/>
              </w:rPr>
              <w:t>предусмотренных</w:t>
            </w:r>
            <w:proofErr w:type="gramEnd"/>
            <w:r w:rsidRPr="00C17773">
              <w:rPr>
                <w:rFonts w:eastAsia="Calibri"/>
                <w:color w:val="000000"/>
                <w:sz w:val="24"/>
                <w:szCs w:val="24"/>
              </w:rPr>
              <w:t xml:space="preserve">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w:t>
            </w:r>
            <w:r w:rsidRPr="005A12CF">
              <w:rPr>
                <w:sz w:val="24"/>
                <w:szCs w:val="24"/>
              </w:rPr>
              <w:lastRenderedPageBreak/>
              <w:t xml:space="preserve">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proofErr w:type="gramStart"/>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roofErr w:type="gramEnd"/>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lastRenderedPageBreak/>
              <w:t xml:space="preserve">на использование земель или земельных 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w:t>
            </w:r>
            <w:r w:rsidRPr="00C17773">
              <w:rPr>
                <w:rFonts w:eastAsia="Calibri"/>
                <w:color w:val="000000"/>
                <w:sz w:val="24"/>
                <w:szCs w:val="24"/>
              </w:rPr>
              <w:lastRenderedPageBreak/>
              <w:t xml:space="preserve">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Лицо уполномоченного органа, </w:t>
            </w:r>
            <w:r w:rsidRPr="00C17773">
              <w:rPr>
                <w:rFonts w:eastAsia="Calibri"/>
                <w:color w:val="000000"/>
                <w:sz w:val="24"/>
                <w:szCs w:val="24"/>
              </w:rPr>
              <w:lastRenderedPageBreak/>
              <w:t xml:space="preserve">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w:t>
            </w:r>
            <w:r w:rsidRPr="00C17773">
              <w:rPr>
                <w:rFonts w:eastAsia="Calibri"/>
                <w:color w:val="000000"/>
                <w:sz w:val="24"/>
                <w:szCs w:val="24"/>
              </w:rPr>
              <w:lastRenderedPageBreak/>
              <w:t xml:space="preserve">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A94FFE" w:rsidRDefault="00C17773" w:rsidP="00A30D3C">
            <w:pPr>
              <w:rPr>
                <w:rFonts w:ascii="Calibri" w:eastAsia="Calibri" w:hAnsi="Calibri"/>
                <w:highlight w:val="yellow"/>
              </w:rPr>
            </w:pPr>
          </w:p>
        </w:tc>
        <w:tc>
          <w:tcPr>
            <w:tcW w:w="2521" w:type="dxa"/>
            <w:gridSpan w:val="2"/>
            <w:tcBorders>
              <w:top w:val="nil"/>
            </w:tcBorders>
          </w:tcPr>
          <w:p w:rsidR="00C17773" w:rsidRPr="00B560AB" w:rsidRDefault="00C17773" w:rsidP="00A30D3C">
            <w:pPr>
              <w:adjustRightInd w:val="0"/>
              <w:rPr>
                <w:rFonts w:eastAsia="Calibri"/>
                <w:color w:val="000000"/>
              </w:rPr>
            </w:pPr>
            <w:r w:rsidRPr="00B560AB">
              <w:rPr>
                <w:rFonts w:eastAsia="Calibri"/>
                <w:color w:val="000000"/>
              </w:rPr>
              <w:t xml:space="preserve">предоставления муниципальной услуги способом, указанным </w:t>
            </w:r>
            <w:r w:rsidR="00C84EDB" w:rsidRPr="00B560AB">
              <w:rPr>
                <w:rFonts w:eastAsia="Calibri"/>
                <w:color w:val="000000"/>
              </w:rPr>
              <w:t xml:space="preserve">                       </w:t>
            </w:r>
            <w:r w:rsidRPr="00B560AB">
              <w:rPr>
                <w:rFonts w:eastAsia="Calibri"/>
                <w:color w:val="000000"/>
              </w:rPr>
              <w:t xml:space="preserve">в заявлении. </w:t>
            </w:r>
          </w:p>
          <w:p w:rsidR="00436628" w:rsidRPr="00B560AB" w:rsidRDefault="00C17773" w:rsidP="00A30D3C">
            <w:pPr>
              <w:adjustRightInd w:val="0"/>
              <w:rPr>
                <w:rFonts w:eastAsia="Calibri"/>
                <w:color w:val="000000"/>
              </w:rPr>
            </w:pPr>
            <w:r w:rsidRPr="00B560AB">
              <w:rPr>
                <w:rFonts w:eastAsia="Calibri"/>
                <w:color w:val="000000"/>
              </w:rPr>
              <w:t>Если заявление было подано в форме электронного документа</w:t>
            </w:r>
            <w:r w:rsidR="00C84EDB" w:rsidRPr="00B560AB">
              <w:rPr>
                <w:rFonts w:eastAsia="Calibri"/>
                <w:color w:val="000000"/>
              </w:rPr>
              <w:t xml:space="preserve">                         </w:t>
            </w:r>
            <w:r w:rsidRPr="00B560AB">
              <w:rPr>
                <w:rFonts w:eastAsia="Calibri"/>
                <w:color w:val="000000"/>
              </w:rPr>
              <w:t xml:space="preserve"> с </w:t>
            </w:r>
            <w:r w:rsidR="00436628" w:rsidRPr="00B560AB">
              <w:rPr>
                <w:rFonts w:eastAsia="Calibri"/>
                <w:color w:val="000000"/>
              </w:rPr>
              <w:t xml:space="preserve">использованием </w:t>
            </w:r>
          </w:p>
          <w:p w:rsidR="00436628" w:rsidRPr="00B560AB" w:rsidRDefault="00436628" w:rsidP="00A30D3C">
            <w:pPr>
              <w:adjustRightInd w:val="0"/>
              <w:rPr>
                <w:rFonts w:eastAsia="Calibri"/>
                <w:color w:val="000000"/>
                <w:sz w:val="24"/>
                <w:szCs w:val="24"/>
              </w:rPr>
            </w:pPr>
            <w:r w:rsidRPr="00B560AB">
              <w:rPr>
                <w:rFonts w:eastAsia="Calibri"/>
                <w:color w:val="000000"/>
              </w:rPr>
              <w:t>2 рабочих дня</w:t>
            </w:r>
            <w:r w:rsidR="00C84EDB" w:rsidRPr="00B560AB">
              <w:rPr>
                <w:rFonts w:eastAsia="Calibri"/>
                <w:color w:val="000000"/>
              </w:rPr>
              <w:t xml:space="preserve">                   </w:t>
            </w:r>
            <w:r w:rsidRPr="00B560AB">
              <w:rPr>
                <w:rFonts w:eastAsia="Calibri"/>
                <w:color w:val="000000"/>
              </w:rPr>
              <w:t xml:space="preserve"> с момента уведомления </w:t>
            </w:r>
          </w:p>
          <w:p w:rsidR="00436628" w:rsidRPr="00B560AB" w:rsidRDefault="00436628" w:rsidP="00A30D3C">
            <w:pPr>
              <w:tabs>
                <w:tab w:val="left" w:pos="2175"/>
              </w:tabs>
            </w:pPr>
            <w:r w:rsidRPr="00B560AB">
              <w:rPr>
                <w:rFonts w:eastAsia="Calibri"/>
                <w:color w:val="000000"/>
              </w:rPr>
              <w:t xml:space="preserve">РПГУ или </w:t>
            </w:r>
            <w:r w:rsidR="00C84EDB" w:rsidRPr="00B560AB">
              <w:rPr>
                <w:rFonts w:eastAsia="Calibri"/>
                <w:color w:val="000000"/>
              </w:rPr>
              <w:t xml:space="preserve">                       </w:t>
            </w:r>
            <w:r w:rsidRPr="00B560AB">
              <w:rPr>
                <w:rFonts w:eastAsia="Calibri"/>
                <w:color w:val="000000"/>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B560AB">
              <w:rPr>
                <w:rFonts w:eastAsia="Calibri"/>
                <w:color w:val="000000"/>
              </w:rPr>
              <w:t xml:space="preserve">                    </w:t>
            </w:r>
            <w:r w:rsidRPr="00B560AB">
              <w:rPr>
                <w:rFonts w:eastAsia="Calibri"/>
                <w:color w:val="000000"/>
              </w:rPr>
              <w:t>для свидетельствования верности их копий</w:t>
            </w:r>
          </w:p>
          <w:p w:rsidR="00C17773" w:rsidRPr="00B560AB" w:rsidRDefault="00C17773" w:rsidP="00A30D3C">
            <w:pPr>
              <w:adjustRightInd w:val="0"/>
              <w:rPr>
                <w:rFonts w:eastAsia="Calibri"/>
                <w:color w:val="000000"/>
              </w:rPr>
            </w:pPr>
          </w:p>
        </w:tc>
        <w:tc>
          <w:tcPr>
            <w:tcW w:w="2550" w:type="dxa"/>
            <w:gridSpan w:val="2"/>
            <w:tcBorders>
              <w:top w:val="nil"/>
            </w:tcBorders>
          </w:tcPr>
          <w:p w:rsidR="00C17773" w:rsidRPr="00B560AB" w:rsidRDefault="00C17773" w:rsidP="00A30D3C">
            <w:pPr>
              <w:adjustRightInd w:val="0"/>
              <w:rPr>
                <w:rFonts w:eastAsia="Calibri"/>
                <w:color w:val="000000"/>
                <w:sz w:val="24"/>
                <w:szCs w:val="24"/>
              </w:rPr>
            </w:pPr>
            <w:r w:rsidRPr="00B560AB">
              <w:rPr>
                <w:rFonts w:eastAsia="Calibri"/>
                <w:color w:val="000000"/>
              </w:rPr>
              <w:t xml:space="preserve">2 рабочих дня </w:t>
            </w:r>
            <w:r w:rsidR="00C84EDB" w:rsidRPr="00B560AB">
              <w:rPr>
                <w:rFonts w:eastAsia="Calibri"/>
                <w:color w:val="000000"/>
              </w:rPr>
              <w:t xml:space="preserve">                  </w:t>
            </w:r>
            <w:r w:rsidRPr="00B560AB">
              <w:rPr>
                <w:rFonts w:eastAsia="Calibri"/>
                <w:color w:val="000000"/>
              </w:rPr>
              <w:t xml:space="preserve">с момента уведомления </w:t>
            </w:r>
          </w:p>
          <w:p w:rsidR="00C17773" w:rsidRPr="00B560AB" w:rsidRDefault="00C17773" w:rsidP="00A30D3C">
            <w:pPr>
              <w:jc w:val="center"/>
              <w:rPr>
                <w:rFonts w:ascii="Calibri" w:eastAsia="Calibri" w:hAnsi="Calibri"/>
              </w:rPr>
            </w:pPr>
          </w:p>
        </w:tc>
        <w:tc>
          <w:tcPr>
            <w:tcW w:w="2410" w:type="dxa"/>
            <w:tcBorders>
              <w:top w:val="nil"/>
            </w:tcBorders>
          </w:tcPr>
          <w:p w:rsidR="00C17773" w:rsidRPr="00A94FFE" w:rsidRDefault="00C17773" w:rsidP="00A30D3C">
            <w:pPr>
              <w:adjustRightInd w:val="0"/>
              <w:rPr>
                <w:rFonts w:eastAsia="Calibri"/>
                <w:color w:val="000000"/>
                <w:highlight w:val="yellow"/>
              </w:rPr>
            </w:pPr>
          </w:p>
        </w:tc>
        <w:tc>
          <w:tcPr>
            <w:tcW w:w="2415" w:type="dxa"/>
            <w:gridSpan w:val="2"/>
            <w:tcBorders>
              <w:top w:val="nil"/>
            </w:tcBorders>
          </w:tcPr>
          <w:p w:rsidR="00C17773" w:rsidRPr="00A94FFE" w:rsidRDefault="00C17773" w:rsidP="00A30D3C">
            <w:pPr>
              <w:adjustRightInd w:val="0"/>
              <w:rPr>
                <w:rFonts w:eastAsia="Calibri"/>
                <w:color w:val="000000"/>
                <w:highlight w:val="yellow"/>
              </w:rPr>
            </w:pPr>
          </w:p>
        </w:tc>
        <w:tc>
          <w:tcPr>
            <w:tcW w:w="2692" w:type="dxa"/>
            <w:tcBorders>
              <w:top w:val="nil"/>
            </w:tcBorders>
          </w:tcPr>
          <w:p w:rsidR="00C17773" w:rsidRPr="00A94FFE" w:rsidRDefault="00C17773" w:rsidP="00A30D3C">
            <w:pPr>
              <w:adjustRightInd w:val="0"/>
              <w:rPr>
                <w:rFonts w:eastAsia="Calibri"/>
                <w:color w:val="000000"/>
                <w:highlight w:val="yellow"/>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CD" w:rsidRDefault="004927CD" w:rsidP="0061140A">
      <w:r>
        <w:separator/>
      </w:r>
    </w:p>
  </w:endnote>
  <w:endnote w:type="continuationSeparator" w:id="0">
    <w:p w:rsidR="004927CD" w:rsidRDefault="004927CD"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CD" w:rsidRDefault="004927CD" w:rsidP="0061140A">
      <w:r>
        <w:separator/>
      </w:r>
    </w:p>
  </w:footnote>
  <w:footnote w:type="continuationSeparator" w:id="0">
    <w:p w:rsidR="004927CD" w:rsidRDefault="004927CD"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14A4D"/>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7223"/>
    <w:rsid w:val="0013788E"/>
    <w:rsid w:val="00152FDB"/>
    <w:rsid w:val="001A4B4C"/>
    <w:rsid w:val="001A5A9A"/>
    <w:rsid w:val="001B2304"/>
    <w:rsid w:val="001E0C70"/>
    <w:rsid w:val="001E77A1"/>
    <w:rsid w:val="00247592"/>
    <w:rsid w:val="00247963"/>
    <w:rsid w:val="002526EB"/>
    <w:rsid w:val="002743E4"/>
    <w:rsid w:val="002969BA"/>
    <w:rsid w:val="002A2CDB"/>
    <w:rsid w:val="002B528D"/>
    <w:rsid w:val="002C305F"/>
    <w:rsid w:val="002D72C8"/>
    <w:rsid w:val="003024A2"/>
    <w:rsid w:val="0033209E"/>
    <w:rsid w:val="00333FD0"/>
    <w:rsid w:val="003358A6"/>
    <w:rsid w:val="00382325"/>
    <w:rsid w:val="00385625"/>
    <w:rsid w:val="00391E82"/>
    <w:rsid w:val="003920F1"/>
    <w:rsid w:val="0039410E"/>
    <w:rsid w:val="00394608"/>
    <w:rsid w:val="003948EA"/>
    <w:rsid w:val="003A625F"/>
    <w:rsid w:val="003A6275"/>
    <w:rsid w:val="003C7684"/>
    <w:rsid w:val="003F4E5D"/>
    <w:rsid w:val="00400541"/>
    <w:rsid w:val="00406233"/>
    <w:rsid w:val="00436628"/>
    <w:rsid w:val="00443914"/>
    <w:rsid w:val="004569B7"/>
    <w:rsid w:val="00467133"/>
    <w:rsid w:val="00467863"/>
    <w:rsid w:val="004709FF"/>
    <w:rsid w:val="00475169"/>
    <w:rsid w:val="0047591E"/>
    <w:rsid w:val="0048046F"/>
    <w:rsid w:val="00481A94"/>
    <w:rsid w:val="004825B9"/>
    <w:rsid w:val="00487A24"/>
    <w:rsid w:val="004927CD"/>
    <w:rsid w:val="004B37C6"/>
    <w:rsid w:val="004E74F9"/>
    <w:rsid w:val="004F6876"/>
    <w:rsid w:val="0051634F"/>
    <w:rsid w:val="005213B6"/>
    <w:rsid w:val="0053397A"/>
    <w:rsid w:val="00541DCE"/>
    <w:rsid w:val="00545256"/>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9E5"/>
    <w:rsid w:val="006A3A52"/>
    <w:rsid w:val="006B3571"/>
    <w:rsid w:val="006D273E"/>
    <w:rsid w:val="006D3BFC"/>
    <w:rsid w:val="006D4F49"/>
    <w:rsid w:val="006E7073"/>
    <w:rsid w:val="006F6A63"/>
    <w:rsid w:val="00710714"/>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638F6"/>
    <w:rsid w:val="0087694A"/>
    <w:rsid w:val="00896AED"/>
    <w:rsid w:val="008B1EAC"/>
    <w:rsid w:val="008B7651"/>
    <w:rsid w:val="008C41D1"/>
    <w:rsid w:val="008E645C"/>
    <w:rsid w:val="00907FED"/>
    <w:rsid w:val="009262B0"/>
    <w:rsid w:val="00932180"/>
    <w:rsid w:val="00933D9E"/>
    <w:rsid w:val="00946058"/>
    <w:rsid w:val="00952333"/>
    <w:rsid w:val="0098315B"/>
    <w:rsid w:val="009A3786"/>
    <w:rsid w:val="009B4BA0"/>
    <w:rsid w:val="009C08B1"/>
    <w:rsid w:val="00A146F4"/>
    <w:rsid w:val="00A30D3C"/>
    <w:rsid w:val="00A4606A"/>
    <w:rsid w:val="00A46D85"/>
    <w:rsid w:val="00A82887"/>
    <w:rsid w:val="00A84AE8"/>
    <w:rsid w:val="00A94FFE"/>
    <w:rsid w:val="00AA2A69"/>
    <w:rsid w:val="00AA6299"/>
    <w:rsid w:val="00AC0108"/>
    <w:rsid w:val="00AC01A6"/>
    <w:rsid w:val="00AC4251"/>
    <w:rsid w:val="00AC4CE7"/>
    <w:rsid w:val="00AE7F82"/>
    <w:rsid w:val="00B01B6B"/>
    <w:rsid w:val="00B27821"/>
    <w:rsid w:val="00B35AB5"/>
    <w:rsid w:val="00B416E9"/>
    <w:rsid w:val="00B51E26"/>
    <w:rsid w:val="00B5321A"/>
    <w:rsid w:val="00B560AB"/>
    <w:rsid w:val="00B605EA"/>
    <w:rsid w:val="00B63B74"/>
    <w:rsid w:val="00B8020F"/>
    <w:rsid w:val="00B81DAE"/>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28B2"/>
    <w:rsid w:val="00CE6F06"/>
    <w:rsid w:val="00CF3A3A"/>
    <w:rsid w:val="00CF4D7B"/>
    <w:rsid w:val="00D02FEE"/>
    <w:rsid w:val="00D17261"/>
    <w:rsid w:val="00D23A66"/>
    <w:rsid w:val="00D24768"/>
    <w:rsid w:val="00D259C6"/>
    <w:rsid w:val="00D30DFF"/>
    <w:rsid w:val="00D421E9"/>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9B9D871C5D1EEF089B2D819A739C98AE0ACE42216BB1690D428A296598A6DABBF088394B18149E8C97A4B358BB52F47501F18DFC0C012Eo5n9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6AFBEB0FCCF2B63D27EFCA1832161EF554AE7D23249AEFAC488DAB429FFD8FB73A47A443B10E87A33C96845B6C1B07AD1DEA8363C04D5AxAh9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gov.ru/proxy/ips/?docbody=&amp;prevDoc=102362710&amp;backlink=1&amp;&amp;nd=102110364" TargetMode="External"/><Relationship Id="rId5" Type="http://schemas.openxmlformats.org/officeDocument/2006/relationships/settings" Target="settings.xml"/><Relationship Id="rId15" Type="http://schemas.openxmlformats.org/officeDocument/2006/relationships/hyperlink" Target="consultantplus://offline/ref=076F7139F0E7F8E51AAC1BA45A993A0A51B10A6ECE3AD38F9F5F7040C6005C3511D0DFE4DC1E80F79E3C4A4E5444905EB48A61EC077A8EB5z470E" TargetMode="Externa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076F7139F0E7F8E51AAC1BA45A993A0A51B10A6ECE3AD38F9F5F7040C6005C3511D0DFE4DC1E80F5943C4A4E5444905EB48A61EC077A8EB5z47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40BF-D66E-4FD2-8C70-0185225D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16471</Words>
  <Characters>93887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user</cp:lastModifiedBy>
  <cp:revision>7</cp:revision>
  <cp:lastPrinted>2022-02-16T04:44:00Z</cp:lastPrinted>
  <dcterms:created xsi:type="dcterms:W3CDTF">2022-03-04T10:44:00Z</dcterms:created>
  <dcterms:modified xsi:type="dcterms:W3CDTF">2022-05-03T04:35:00Z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