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85" w:rsidRDefault="00452D85" w:rsidP="00452D85">
      <w:pPr>
        <w:spacing w:after="0" w:line="240" w:lineRule="auto"/>
        <w:ind w:firstLine="851"/>
        <w:jc w:val="right"/>
        <w:rPr>
          <w:b/>
          <w:color w:val="000000" w:themeColor="text1"/>
        </w:rPr>
      </w:pPr>
      <w:r>
        <w:rPr>
          <w:b/>
          <w:color w:val="000000" w:themeColor="text1"/>
        </w:rPr>
        <w:t>ПРОЕКТ</w:t>
      </w:r>
    </w:p>
    <w:p w:rsidR="004C611C" w:rsidRPr="007058C9" w:rsidRDefault="00373A23" w:rsidP="00E870FB">
      <w:pPr>
        <w:spacing w:after="0" w:line="240" w:lineRule="auto"/>
        <w:ind w:firstLine="851"/>
        <w:jc w:val="center"/>
        <w:rPr>
          <w:b/>
          <w:color w:val="000000" w:themeColor="text1"/>
        </w:rPr>
      </w:pPr>
      <w:r>
        <w:rPr>
          <w:b/>
          <w:color w:val="000000" w:themeColor="text1"/>
        </w:rPr>
        <w:t xml:space="preserve"> </w:t>
      </w:r>
      <w:r w:rsidR="004C611C" w:rsidRPr="007058C9">
        <w:rPr>
          <w:b/>
          <w:color w:val="000000" w:themeColor="text1"/>
        </w:rPr>
        <w:t xml:space="preserve">Администрация </w:t>
      </w:r>
      <w:r w:rsidR="00452D85">
        <w:rPr>
          <w:b/>
          <w:color w:val="000000" w:themeColor="text1"/>
        </w:rPr>
        <w:t>сельского поселения</w:t>
      </w:r>
      <w:r w:rsidR="0008320C">
        <w:rPr>
          <w:b/>
          <w:color w:val="000000" w:themeColor="text1"/>
        </w:rPr>
        <w:t xml:space="preserve"> Шестаевский сельсовет муниципального района Давлекановский район Республики Башкортостан</w:t>
      </w:r>
    </w:p>
    <w:p w:rsidR="003A387C" w:rsidRPr="007058C9" w:rsidRDefault="003A387C" w:rsidP="00E870FB">
      <w:pPr>
        <w:spacing w:after="0" w:line="240" w:lineRule="auto"/>
        <w:ind w:firstLine="851"/>
        <w:jc w:val="center"/>
        <w:rPr>
          <w:b/>
          <w:color w:val="000000" w:themeColor="text1"/>
        </w:rPr>
      </w:pP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«____» __________20__</w:t>
      </w:r>
      <w:r w:rsidR="008521B6" w:rsidRPr="007058C9">
        <w:rPr>
          <w:b/>
          <w:color w:val="000000" w:themeColor="text1"/>
        </w:rPr>
        <w:t>_</w:t>
      </w:r>
      <w:r w:rsidRPr="007058C9">
        <w:rPr>
          <w:b/>
          <w:color w:val="000000" w:themeColor="text1"/>
        </w:rPr>
        <w:t xml:space="preserve"> года № </w:t>
      </w:r>
      <w:r w:rsidR="00B95C8E" w:rsidRPr="007058C9">
        <w:rPr>
          <w:b/>
          <w:color w:val="000000" w:themeColor="text1"/>
        </w:rPr>
        <w:t>__</w:t>
      </w:r>
      <w:r w:rsidRPr="007058C9">
        <w:rPr>
          <w:b/>
          <w:color w:val="000000" w:themeColor="text1"/>
        </w:rPr>
        <w:t>____</w:t>
      </w:r>
    </w:p>
    <w:p w:rsidR="003A387C" w:rsidRPr="007058C9" w:rsidRDefault="003A387C"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08320C">
        <w:rPr>
          <w:b/>
          <w:bCs/>
          <w:color w:val="000000" w:themeColor="text1"/>
        </w:rPr>
        <w:t>сельском поселении Шестаевский сельсовет муниципального района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08320C">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08320C">
        <w:rPr>
          <w:color w:val="000000" w:themeColor="text1"/>
        </w:rPr>
        <w:t xml:space="preserve">сельского поселения Шестаевский сельсовет муниципального района Давлекановский район Республики Башкортостан </w:t>
      </w:r>
      <w:r w:rsidRPr="007058C9">
        <w:rPr>
          <w:color w:val="000000" w:themeColor="text1"/>
          <w:lang w:eastAsia="ar-SA"/>
        </w:rPr>
        <w:t>ПОСТАНОВЛЯЕТ:</w:t>
      </w:r>
    </w:p>
    <w:p w:rsidR="003933BF"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08320C">
        <w:rPr>
          <w:bCs/>
          <w:color w:val="000000" w:themeColor="text1"/>
        </w:rPr>
        <w:t>сельском поселении Шестаевский сельсовет муниципального района Давлекановский район Республики Башкортостан</w:t>
      </w:r>
      <w:r w:rsidR="003933BF" w:rsidRPr="007058C9">
        <w:rPr>
          <w:bCs/>
          <w:color w:val="000000" w:themeColor="text1"/>
        </w:rPr>
        <w:t>.</w:t>
      </w:r>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обнародования.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w:t>
      </w:r>
      <w:r w:rsidR="0008320C">
        <w:rPr>
          <w:color w:val="000000" w:themeColor="text1"/>
        </w:rPr>
        <w:t>овление подлежит</w:t>
      </w:r>
      <w:r w:rsidRPr="007058C9">
        <w:rPr>
          <w:color w:val="000000" w:themeColor="text1"/>
        </w:rPr>
        <w:t xml:space="preserve"> </w:t>
      </w:r>
      <w:r w:rsidR="0008320C">
        <w:rPr>
          <w:color w:val="000000" w:themeColor="text1"/>
        </w:rPr>
        <w:t>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r w:rsidRPr="007058C9">
        <w:rPr>
          <w:color w:val="000000" w:themeColor="text1"/>
        </w:rPr>
        <w:t>.</w:t>
      </w:r>
    </w:p>
    <w:p w:rsidR="004C611C" w:rsidRPr="007058C9" w:rsidRDefault="004C611C" w:rsidP="00F86D99">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F86D99">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right"/>
        <w:rPr>
          <w:color w:val="000000" w:themeColor="text1"/>
        </w:rPr>
      </w:pPr>
      <w:r w:rsidRPr="007058C9">
        <w:rPr>
          <w:color w:val="000000" w:themeColor="text1"/>
        </w:rPr>
        <w:t xml:space="preserve">Глава </w:t>
      </w:r>
      <w:r w:rsidR="00F86D99">
        <w:rPr>
          <w:color w:val="000000" w:themeColor="text1"/>
        </w:rPr>
        <w:t>сельского поселения</w:t>
      </w:r>
    </w:p>
    <w:p w:rsidR="003A387C" w:rsidRDefault="00F86D99" w:rsidP="00E870FB">
      <w:pPr>
        <w:spacing w:after="0" w:line="240" w:lineRule="auto"/>
        <w:ind w:firstLine="851"/>
        <w:jc w:val="right"/>
        <w:rPr>
          <w:color w:val="000000" w:themeColor="text1"/>
        </w:rPr>
      </w:pPr>
      <w:r>
        <w:rPr>
          <w:color w:val="000000" w:themeColor="text1"/>
        </w:rPr>
        <w:t>Шестаевский сельсовет муниципального района</w:t>
      </w:r>
    </w:p>
    <w:p w:rsidR="00F86D99" w:rsidRPr="007058C9" w:rsidRDefault="00F86D99" w:rsidP="00E870FB">
      <w:pPr>
        <w:spacing w:after="0" w:line="240" w:lineRule="auto"/>
        <w:ind w:firstLine="851"/>
        <w:jc w:val="right"/>
        <w:rPr>
          <w:color w:val="000000" w:themeColor="text1"/>
        </w:rPr>
      </w:pPr>
      <w:r>
        <w:rPr>
          <w:color w:val="000000" w:themeColor="text1"/>
        </w:rPr>
        <w:t>Давлекановский район Республики Башкортостан</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7058C9" w:rsidRDefault="00B95C8E" w:rsidP="00E870FB">
      <w:pPr>
        <w:tabs>
          <w:tab w:val="left" w:pos="7425"/>
        </w:tabs>
        <w:spacing w:after="0" w:line="240" w:lineRule="auto"/>
        <w:jc w:val="both"/>
        <w:rPr>
          <w:b/>
          <w:color w:val="000000" w:themeColor="text1"/>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F86D99">
        <w:rPr>
          <w:b/>
          <w:color w:val="000000" w:themeColor="text1"/>
        </w:rPr>
        <w:t xml:space="preserve">                  </w:t>
      </w:r>
      <w:r w:rsidR="00A224D1">
        <w:rPr>
          <w:b/>
          <w:color w:val="000000" w:themeColor="text1"/>
        </w:rPr>
        <w:t xml:space="preserve"> </w:t>
      </w:r>
      <w:r w:rsidR="009F715A" w:rsidRPr="007058C9">
        <w:rPr>
          <w:b/>
          <w:color w:val="000000" w:themeColor="text1"/>
        </w:rPr>
        <w:t>Утвержден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w:t>
      </w:r>
      <w:r w:rsidR="003933BF" w:rsidRPr="007058C9">
        <w:rPr>
          <w:b/>
          <w:color w:val="000000" w:themeColor="text1"/>
        </w:rPr>
        <w:t>п</w:t>
      </w:r>
      <w:r w:rsidR="009F715A" w:rsidRPr="007058C9">
        <w:rPr>
          <w:b/>
          <w:color w:val="000000" w:themeColor="text1"/>
        </w:rPr>
        <w:t xml:space="preserve">остановлением </w:t>
      </w:r>
    </w:p>
    <w:p w:rsidR="00F86D99" w:rsidRDefault="00F86D99" w:rsidP="00F86D99">
      <w:pPr>
        <w:widowControl w:val="0"/>
        <w:autoSpaceDE w:val="0"/>
        <w:autoSpaceDN w:val="0"/>
        <w:adjustRightInd w:val="0"/>
        <w:spacing w:after="0" w:line="240" w:lineRule="auto"/>
        <w:jc w:val="both"/>
        <w:rPr>
          <w:b/>
          <w:color w:val="000000" w:themeColor="text1"/>
        </w:rPr>
      </w:pPr>
      <w:r>
        <w:rPr>
          <w:b/>
          <w:color w:val="000000" w:themeColor="text1"/>
        </w:rPr>
        <w:t xml:space="preserve">                                                                 </w:t>
      </w:r>
      <w:r w:rsidR="009F715A" w:rsidRPr="007058C9">
        <w:rPr>
          <w:b/>
          <w:color w:val="000000" w:themeColor="text1"/>
        </w:rPr>
        <w:t>Администрации</w:t>
      </w:r>
      <w:r>
        <w:rPr>
          <w:b/>
          <w:color w:val="000000" w:themeColor="text1"/>
        </w:rPr>
        <w:t xml:space="preserve"> </w:t>
      </w:r>
      <w:proofErr w:type="gramStart"/>
      <w:r>
        <w:rPr>
          <w:b/>
          <w:color w:val="000000" w:themeColor="text1"/>
        </w:rPr>
        <w:t>сельского</w:t>
      </w:r>
      <w:proofErr w:type="gramEnd"/>
    </w:p>
    <w:p w:rsidR="009F715A" w:rsidRPr="007058C9" w:rsidRDefault="00F86D99" w:rsidP="00F86D99">
      <w:pPr>
        <w:widowControl w:val="0"/>
        <w:autoSpaceDE w:val="0"/>
        <w:autoSpaceDN w:val="0"/>
        <w:adjustRightInd w:val="0"/>
        <w:spacing w:after="0" w:line="240" w:lineRule="auto"/>
        <w:jc w:val="both"/>
        <w:rPr>
          <w:b/>
          <w:color w:val="000000" w:themeColor="text1"/>
        </w:rPr>
      </w:pPr>
      <w:r>
        <w:rPr>
          <w:b/>
          <w:color w:val="000000" w:themeColor="text1"/>
        </w:rPr>
        <w:t xml:space="preserve">                                                                      поселения Шестаевский сельсовет</w:t>
      </w:r>
    </w:p>
    <w:p w:rsidR="009F715A"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муниципального района</w:t>
      </w:r>
    </w:p>
    <w:p w:rsidR="00F86D99" w:rsidRPr="007058C9" w:rsidRDefault="00F86D99" w:rsidP="00E870FB">
      <w:pPr>
        <w:widowControl w:val="0"/>
        <w:autoSpaceDE w:val="0"/>
        <w:autoSpaceDN w:val="0"/>
        <w:adjustRightInd w:val="0"/>
        <w:spacing w:after="0" w:line="240" w:lineRule="auto"/>
        <w:jc w:val="both"/>
        <w:rPr>
          <w:b/>
          <w:color w:val="000000" w:themeColor="text1"/>
        </w:rPr>
      </w:pPr>
      <w:r>
        <w:rPr>
          <w:b/>
          <w:color w:val="000000" w:themeColor="text1"/>
        </w:rPr>
        <w:t xml:space="preserve">                                                                 Давлекановский район</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F86D99">
        <w:rPr>
          <w:b/>
          <w:color w:val="000000" w:themeColor="text1"/>
        </w:rPr>
        <w:t xml:space="preserve">                   </w:t>
      </w:r>
      <w:r w:rsidRPr="007058C9">
        <w:rPr>
          <w:b/>
          <w:color w:val="000000" w:themeColor="text1"/>
        </w:rPr>
        <w:t xml:space="preserve"> </w:t>
      </w:r>
      <w:r w:rsidR="009F715A" w:rsidRPr="007058C9">
        <w:rPr>
          <w:b/>
          <w:color w:val="000000" w:themeColor="text1"/>
        </w:rPr>
        <w:t>от____________20__</w:t>
      </w:r>
      <w:r w:rsidRPr="007058C9">
        <w:rPr>
          <w:b/>
          <w:color w:val="000000" w:themeColor="text1"/>
        </w:rPr>
        <w:t>_</w:t>
      </w:r>
      <w:r w:rsidR="009F715A" w:rsidRPr="007058C9">
        <w:rPr>
          <w:b/>
          <w:color w:val="000000" w:themeColor="text1"/>
        </w:rPr>
        <w:t>года</w:t>
      </w:r>
      <w:r w:rsidR="00AE32D2" w:rsidRPr="007058C9">
        <w:rPr>
          <w:b/>
          <w:color w:val="000000" w:themeColor="text1"/>
        </w:rPr>
        <w:t xml:space="preserve"> </w:t>
      </w:r>
      <w:r w:rsidRPr="007058C9">
        <w:rPr>
          <w:b/>
          <w:color w:val="000000" w:themeColor="text1"/>
        </w:rPr>
        <w:t xml:space="preserve"> </w:t>
      </w:r>
      <w:r w:rsidR="009F715A" w:rsidRPr="007058C9">
        <w:rPr>
          <w:b/>
          <w:color w:val="000000" w:themeColor="text1"/>
        </w:rPr>
        <w:t xml:space="preserve">№ </w:t>
      </w:r>
      <w:r w:rsidR="00F86D99">
        <w:rPr>
          <w:b/>
          <w:color w:val="000000" w:themeColor="text1"/>
        </w:rPr>
        <w:t>___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F86D99">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F86D99">
        <w:rPr>
          <w:b/>
          <w:bCs/>
          <w:color w:val="000000" w:themeColor="text1"/>
        </w:rPr>
        <w:t>сельском поселении Шестаевский сельсовет муниципального района Давлекановский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A224D1">
        <w:rPr>
          <w:color w:val="000000" w:themeColor="text1"/>
        </w:rPr>
        <w:t>сельском поселении Шестаевский сельсовет муниципального района Давлекановский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A224D1">
        <w:rPr>
          <w:color w:val="000000" w:themeColor="text1"/>
        </w:rPr>
        <w:t xml:space="preserve">сельского поселения Шестаевский сельсовет муниципального района Давлекановский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A224D1">
        <w:rPr>
          <w:rFonts w:eastAsia="Calibri"/>
          <w:color w:val="000000" w:themeColor="text1"/>
        </w:rPr>
        <w:t>сельского поселения Шестаевский сельсовет муниципального района Давлекановский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224D1">
        <w:rPr>
          <w:color w:val="000000" w:themeColor="text1"/>
          <w:lang w:val="en-US"/>
        </w:rPr>
        <w:t>http</w:t>
      </w:r>
      <w:r w:rsidR="00A224D1">
        <w:rPr>
          <w:color w:val="000000" w:themeColor="text1"/>
        </w:rPr>
        <w:t>://</w:t>
      </w:r>
      <w:proofErr w:type="spellStart"/>
      <w:r w:rsidR="00045143">
        <w:rPr>
          <w:color w:val="000000" w:themeColor="text1"/>
          <w:lang w:val="en-US"/>
        </w:rPr>
        <w:t>sovet</w:t>
      </w:r>
      <w:proofErr w:type="spellEnd"/>
      <w:r w:rsidR="00045143" w:rsidRPr="00045143">
        <w:rPr>
          <w:color w:val="000000" w:themeColor="text1"/>
        </w:rPr>
        <w:t>-</w:t>
      </w:r>
      <w:proofErr w:type="spellStart"/>
      <w:r w:rsidR="00045143">
        <w:rPr>
          <w:color w:val="000000" w:themeColor="text1"/>
          <w:lang w:val="en-US"/>
        </w:rPr>
        <w:t>davlekanovo</w:t>
      </w:r>
      <w:proofErr w:type="spellEnd"/>
      <w:r w:rsidR="00045143" w:rsidRPr="00045143">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7058C9">
        <w:rPr>
          <w:color w:val="000000" w:themeColor="text1"/>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 xml:space="preserve">2.2. Муниципальная услуга предоставляется Администрацией </w:t>
      </w:r>
      <w:r w:rsidR="00045143">
        <w:rPr>
          <w:rFonts w:eastAsia="Calibri"/>
          <w:color w:val="000000" w:themeColor="text1"/>
        </w:rPr>
        <w:t xml:space="preserve"> сельского поселения Шестаевский сельсовет муниципального района Давлекановский район Республики Башкортостан.</w:t>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045143">
        <w:rPr>
          <w:rFonts w:eastAsia="Calibri"/>
          <w:color w:val="000000" w:themeColor="text1"/>
        </w:rPr>
        <w:t>сельского поселения Шестаевский сельсовет муниципального района Давлекановский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045143"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045143">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045143">
        <w:rPr>
          <w:color w:val="000000" w:themeColor="text1"/>
        </w:rPr>
        <w:t xml:space="preserve">сельского поселения Шестаевский сельсовет муниципального района Давлекановский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045143">
        <w:rPr>
          <w:color w:val="000000" w:themeColor="text1"/>
        </w:rPr>
        <w:t>сельского поселения Шестаевский сельсовет муниципального района Давлекановский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сельского поселения Шестаевский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сельского поселения Шестаевский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w:t>
      </w:r>
      <w:r w:rsidR="00045143">
        <w:rPr>
          <w:color w:val="000000" w:themeColor="text1"/>
        </w:rPr>
        <w:t xml:space="preserve">щим реконструкции   </w:t>
      </w:r>
      <w:r w:rsidRPr="007058C9">
        <w:rPr>
          <w:color w:val="000000" w:themeColor="text1"/>
        </w:rPr>
        <w:t xml:space="preserve">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045143">
        <w:rPr>
          <w:color w:val="000000" w:themeColor="text1"/>
        </w:rPr>
        <w:t>сельского поселения Шестаевский сельсовет муниципального района Давлекановский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w:t>
      </w:r>
      <w:r w:rsidR="00522899" w:rsidRPr="007058C9">
        <w:rPr>
          <w:color w:val="000000" w:themeColor="text1"/>
        </w:rPr>
        <w:lastRenderedPageBreak/>
        <w:t>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w:t>
      </w:r>
      <w:r w:rsidRPr="007058C9">
        <w:rPr>
          <w:b/>
          <w:bCs/>
          <w:color w:val="000000" w:themeColor="text1"/>
        </w:rPr>
        <w:lastRenderedPageBreak/>
        <w:t xml:space="preserve">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требовать от заявителя предоставления документов, подтверждающих </w:t>
      </w:r>
      <w:r w:rsidRPr="007058C9">
        <w:rPr>
          <w:rFonts w:eastAsia="Calibri"/>
          <w:color w:val="000000" w:themeColor="text1"/>
        </w:rPr>
        <w:lastRenderedPageBreak/>
        <w:t>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85D16" w:rsidRPr="00085D16">
        <w:rPr>
          <w:color w:val="FF0000"/>
        </w:rPr>
        <w:t>Администрации сельского поселения</w:t>
      </w:r>
      <w:r w:rsidR="00016F71" w:rsidRPr="00085D16">
        <w:rPr>
          <w:color w:val="FF0000"/>
        </w:rPr>
        <w:t xml:space="preserve">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w:t>
      </w:r>
      <w:r w:rsidR="00AB1086" w:rsidRPr="007058C9">
        <w:rPr>
          <w:color w:val="000000" w:themeColor="text1"/>
        </w:rPr>
        <w:lastRenderedPageBreak/>
        <w:t xml:space="preserve">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lastRenderedPageBreak/>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w:t>
      </w:r>
      <w:r w:rsidR="00AB1086" w:rsidRPr="007058C9">
        <w:rPr>
          <w:color w:val="000000" w:themeColor="text1"/>
        </w:rPr>
        <w:lastRenderedPageBreak/>
        <w:t>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w:t>
      </w:r>
      <w:r w:rsidRPr="007058C9">
        <w:rPr>
          <w:color w:val="000000" w:themeColor="text1"/>
        </w:rPr>
        <w:lastRenderedPageBreak/>
        <w:t xml:space="preserve">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lastRenderedPageBreak/>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7058C9">
        <w:rPr>
          <w:color w:val="000000" w:themeColor="text1"/>
        </w:rPr>
        <w:lastRenderedPageBreak/>
        <w:t>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w:t>
      </w:r>
      <w:r w:rsidR="002D599F" w:rsidRPr="007058C9">
        <w:rPr>
          <w:color w:val="000000" w:themeColor="text1"/>
        </w:rPr>
        <w:lastRenderedPageBreak/>
        <w:t xml:space="preserve">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A224D1"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085D16" w:rsidRPr="00085D16">
        <w:rPr>
          <w:color w:val="FF0000"/>
          <w:u w:val="single"/>
        </w:rPr>
        <w:t>Администрации сельского поселения</w:t>
      </w:r>
      <w:r w:rsidR="00085D16">
        <w:rPr>
          <w:color w:val="000000" w:themeColor="text1"/>
        </w:rPr>
        <w:t xml:space="preserve"> </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w:t>
      </w:r>
      <w:r w:rsidRPr="007058C9">
        <w:rPr>
          <w:color w:val="000000" w:themeColor="text1"/>
        </w:rPr>
        <w:lastRenderedPageBreak/>
        <w:t>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7058C9">
        <w:rPr>
          <w:color w:val="000000" w:themeColor="text1"/>
        </w:rPr>
        <w:lastRenderedPageBreak/>
        <w:t>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Default="00085D16" w:rsidP="00E870FB">
      <w:pPr>
        <w:pStyle w:val="ConsPlusNormal"/>
        <w:jc w:val="right"/>
        <w:rPr>
          <w:b/>
          <w:color w:val="000000" w:themeColor="text1"/>
        </w:rPr>
      </w:pPr>
      <w:r>
        <w:rPr>
          <w:b/>
          <w:color w:val="000000" w:themeColor="text1"/>
        </w:rPr>
        <w:t xml:space="preserve">сельского поселения Шестаевский сельсовет муниципального </w:t>
      </w:r>
    </w:p>
    <w:p w:rsidR="00085D16" w:rsidRPr="007058C9" w:rsidRDefault="00085D16" w:rsidP="00E870FB">
      <w:pPr>
        <w:pStyle w:val="ConsPlusNormal"/>
        <w:jc w:val="right"/>
        <w:rPr>
          <w:b/>
          <w:color w:val="000000" w:themeColor="text1"/>
        </w:rPr>
      </w:pPr>
      <w:r>
        <w:rPr>
          <w:b/>
          <w:color w:val="000000" w:themeColor="text1"/>
        </w:rPr>
        <w:t>района Давлекановский район Республики Башкортостан</w:t>
      </w:r>
    </w:p>
    <w:p w:rsidR="00085D16" w:rsidRDefault="00085D16"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085D16"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085D16" w:rsidP="00DB4ED0">
      <w:pPr>
        <w:pStyle w:val="ConsPlusNormal"/>
        <w:ind w:left="2832" w:firstLine="30"/>
        <w:rPr>
          <w:b/>
          <w:color w:val="000000" w:themeColor="text1"/>
        </w:rPr>
      </w:pPr>
      <w:r>
        <w:rPr>
          <w:b/>
          <w:color w:val="000000" w:themeColor="text1"/>
        </w:rPr>
        <w:t xml:space="preserve">           сельского поселения Шестаевский сельсовет     муниципального района Давлекановский район</w:t>
      </w:r>
      <w:r w:rsidR="00DB4ED0">
        <w:rPr>
          <w:b/>
          <w:color w:val="000000" w:themeColor="text1"/>
        </w:rPr>
        <w:t xml:space="preserve"> </w:t>
      </w:r>
      <w:r>
        <w:rPr>
          <w:b/>
          <w:color w:val="000000" w:themeColor="text1"/>
        </w:rPr>
        <w:t>Республики Башкортостан</w:t>
      </w:r>
      <w:r w:rsidR="007770BC" w:rsidRPr="007058C9">
        <w:rPr>
          <w:b/>
          <w:color w:val="000000" w:themeColor="text1"/>
        </w:rPr>
        <w:t xml:space="preserve">                   </w:t>
      </w:r>
      <w:r w:rsidR="008409FD" w:rsidRPr="007058C9">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B4ED0" w:rsidRDefault="00DB4ED0" w:rsidP="00ED288F">
      <w:pPr>
        <w:pStyle w:val="ConsPlusNormal"/>
        <w:jc w:val="right"/>
        <w:rPr>
          <w:b/>
          <w:color w:val="000000" w:themeColor="text1"/>
        </w:rPr>
      </w:pPr>
      <w:r>
        <w:rPr>
          <w:b/>
          <w:color w:val="000000" w:themeColor="text1"/>
        </w:rPr>
        <w:t xml:space="preserve">сельского поселения Шестаевский сельсовет муниципального </w:t>
      </w:r>
    </w:p>
    <w:p w:rsidR="00ED288F" w:rsidRPr="007058C9" w:rsidRDefault="00DB4ED0" w:rsidP="00ED288F">
      <w:pPr>
        <w:pStyle w:val="ConsPlusNormal"/>
        <w:jc w:val="right"/>
        <w:rPr>
          <w:b/>
          <w:color w:val="000000" w:themeColor="text1"/>
        </w:rPr>
      </w:pPr>
      <w:r>
        <w:rPr>
          <w:b/>
          <w:color w:val="000000" w:themeColor="text1"/>
        </w:rPr>
        <w:t>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Default="00DB4ED0" w:rsidP="00907AEE">
      <w:pPr>
        <w:pStyle w:val="ConsPlusNormal"/>
        <w:jc w:val="right"/>
        <w:rPr>
          <w:b/>
          <w:color w:val="000000" w:themeColor="text1"/>
        </w:rPr>
      </w:pPr>
      <w:r>
        <w:rPr>
          <w:b/>
          <w:color w:val="000000" w:themeColor="text1"/>
        </w:rPr>
        <w:t>сельского поселения Шестаевский сельсовет муниципального</w:t>
      </w:r>
    </w:p>
    <w:p w:rsidR="00DB4ED0" w:rsidRPr="007058C9" w:rsidRDefault="00DB4ED0" w:rsidP="00907AEE">
      <w:pPr>
        <w:pStyle w:val="ConsPlusNormal"/>
        <w:jc w:val="right"/>
        <w:rPr>
          <w:b/>
          <w:color w:val="000000" w:themeColor="text1"/>
        </w:rPr>
      </w:pPr>
      <w:r>
        <w:rPr>
          <w:b/>
          <w:color w:val="000000" w:themeColor="text1"/>
        </w:rPr>
        <w:t>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bookmarkStart w:id="4" w:name="_GoBack"/>
      <w:bookmarkEnd w:id="4"/>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DC" w:rsidRDefault="004609DC" w:rsidP="007753F7">
      <w:pPr>
        <w:spacing w:after="0" w:line="240" w:lineRule="auto"/>
      </w:pPr>
      <w:r>
        <w:separator/>
      </w:r>
    </w:p>
  </w:endnote>
  <w:endnote w:type="continuationSeparator" w:id="0">
    <w:p w:rsidR="004609DC" w:rsidRDefault="004609D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DC" w:rsidRDefault="004609DC" w:rsidP="007753F7">
      <w:pPr>
        <w:spacing w:after="0" w:line="240" w:lineRule="auto"/>
      </w:pPr>
      <w:r>
        <w:separator/>
      </w:r>
    </w:p>
  </w:footnote>
  <w:footnote w:type="continuationSeparator" w:id="0">
    <w:p w:rsidR="004609DC" w:rsidRDefault="004609D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Content>
      <w:p w:rsidR="00A224D1" w:rsidRDefault="00A224D1">
        <w:pPr>
          <w:pStyle w:val="af0"/>
          <w:jc w:val="center"/>
        </w:pPr>
        <w:r>
          <w:fldChar w:fldCharType="begin"/>
        </w:r>
        <w:r>
          <w:instrText>PAGE   \* MERGEFORMAT</w:instrText>
        </w:r>
        <w:r>
          <w:fldChar w:fldCharType="separate"/>
        </w:r>
        <w:r w:rsidR="00DB4ED0">
          <w:rPr>
            <w:noProof/>
          </w:rPr>
          <w:t>55</w:t>
        </w:r>
        <w:r>
          <w:fldChar w:fldCharType="end"/>
        </w:r>
      </w:p>
    </w:sdtContent>
  </w:sdt>
  <w:p w:rsidR="00A224D1" w:rsidRDefault="00A224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143"/>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8320C"/>
    <w:rsid w:val="00085D16"/>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D85"/>
    <w:rsid w:val="004609DC"/>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24D1"/>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68F8"/>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4ED0"/>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99"/>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C04D-C63E-4203-95CB-4A0D95A5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17141</Words>
  <Characters>97709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95</cp:revision>
  <cp:lastPrinted>2021-08-30T05:46:00Z</cp:lastPrinted>
  <dcterms:created xsi:type="dcterms:W3CDTF">2021-05-18T13:30:00Z</dcterms:created>
  <dcterms:modified xsi:type="dcterms:W3CDTF">2021-10-28T12:32:00Z</dcterms:modified>
</cp:coreProperties>
</file>