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01" w:rsidRDefault="00962A01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962A01" w:rsidRDefault="00962A0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2A01" w:rsidRDefault="00962A01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62A01" w:rsidRDefault="002E17F7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962A01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="00962A01">
        <w:rPr>
          <w:sz w:val="28"/>
          <w:szCs w:val="28"/>
        </w:rPr>
        <w:t xml:space="preserve"> года №</w:t>
      </w:r>
      <w:r w:rsidR="00F974DA">
        <w:rPr>
          <w:sz w:val="28"/>
          <w:szCs w:val="28"/>
        </w:rPr>
        <w:t xml:space="preserve"> </w:t>
      </w:r>
      <w:r w:rsidR="00926001">
        <w:rPr>
          <w:sz w:val="28"/>
          <w:szCs w:val="28"/>
        </w:rPr>
        <w:t>20</w:t>
      </w:r>
    </w:p>
    <w:p w:rsidR="00962A01" w:rsidRDefault="00962A0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Бик-Кармалинский сельсовет муниципального района Давлекановский район Республики Башкортостан за 201</w:t>
      </w:r>
      <w:r w:rsidR="002E17F7">
        <w:rPr>
          <w:sz w:val="28"/>
          <w:szCs w:val="28"/>
        </w:rPr>
        <w:t xml:space="preserve">7 </w:t>
      </w:r>
      <w:r>
        <w:rPr>
          <w:sz w:val="28"/>
          <w:szCs w:val="28"/>
        </w:rPr>
        <w:t>год</w:t>
      </w:r>
    </w:p>
    <w:p w:rsidR="00962A01" w:rsidRDefault="00962A01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962A01" w:rsidRDefault="00962A01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62A01" w:rsidRDefault="00962A01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сельского поселения Бик-Кармалинский сельсовет муниципального района Давлекановский район Республики Башкортостан за 201</w:t>
      </w:r>
      <w:r w:rsidR="002E17F7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доходам </w:t>
      </w:r>
      <w:r>
        <w:t>3</w:t>
      </w:r>
      <w:r w:rsidR="002E17F7">
        <w:t>241</w:t>
      </w:r>
      <w:r>
        <w:t>,</w:t>
      </w:r>
      <w:r w:rsidR="002E17F7">
        <w:t>8</w:t>
      </w:r>
      <w:r>
        <w:rPr>
          <w:b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proofErr w:type="spellEnd"/>
      <w:r>
        <w:rPr>
          <w:sz w:val="28"/>
          <w:szCs w:val="28"/>
        </w:rPr>
        <w:t xml:space="preserve">. и по расходам </w:t>
      </w:r>
      <w:r w:rsidR="002E17F7">
        <w:t>4442</w:t>
      </w:r>
      <w:r w:rsidR="00893C48">
        <w:t>,</w:t>
      </w:r>
      <w:r w:rsidR="002E17F7">
        <w:t>9</w:t>
      </w:r>
      <w:r>
        <w:rPr>
          <w:b/>
        </w:rPr>
        <w:t xml:space="preserve"> </w:t>
      </w:r>
      <w:proofErr w:type="spellStart"/>
      <w:r>
        <w:rPr>
          <w:sz w:val="28"/>
          <w:szCs w:val="28"/>
        </w:rPr>
        <w:t>тыс.рубл</w:t>
      </w:r>
      <w:proofErr w:type="spellEnd"/>
      <w:r>
        <w:rPr>
          <w:sz w:val="28"/>
          <w:szCs w:val="28"/>
        </w:rPr>
        <w:t>.</w:t>
      </w:r>
    </w:p>
    <w:p w:rsidR="00962A01" w:rsidRDefault="00962A01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962A01" w:rsidRDefault="00962A01" w:rsidP="00B40227">
      <w:pPr>
        <w:ind w:firstLine="720"/>
        <w:jc w:val="both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Бик-Кармалинский сельсовет</w:t>
      </w:r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761055"/>
    <w:p w:rsidR="00962A01" w:rsidRPr="003E6182" w:rsidRDefault="00962A01" w:rsidP="00761055">
      <w:pPr>
        <w:jc w:val="right"/>
        <w:rPr>
          <w:sz w:val="26"/>
        </w:rPr>
      </w:pPr>
    </w:p>
    <w:p w:rsidR="00962A01" w:rsidRPr="003E6182" w:rsidRDefault="00962A01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 xml:space="preserve">Приложение  </w:t>
      </w:r>
    </w:p>
    <w:p w:rsidR="00962A01" w:rsidRPr="003E6182" w:rsidRDefault="00962A01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A01" w:rsidRPr="003E6182" w:rsidRDefault="00962A01" w:rsidP="00761055">
      <w:pPr>
        <w:jc w:val="right"/>
        <w:rPr>
          <w:sz w:val="26"/>
        </w:rPr>
      </w:pPr>
      <w:r w:rsidRPr="003E6182">
        <w:rPr>
          <w:sz w:val="26"/>
        </w:rPr>
        <w:t>Бик-Кармалинский сельсовет</w:t>
      </w:r>
    </w:p>
    <w:p w:rsidR="00962A01" w:rsidRPr="003E6182" w:rsidRDefault="00962A01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962A01" w:rsidRDefault="00962A01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962A01" w:rsidRDefault="002E17F7" w:rsidP="00DD3CD4">
      <w:pPr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="00962A01">
        <w:rPr>
          <w:sz w:val="28"/>
          <w:szCs w:val="28"/>
        </w:rPr>
        <w:t xml:space="preserve"> апреля 2017 года №</w:t>
      </w:r>
      <w:r w:rsidR="00926001">
        <w:rPr>
          <w:sz w:val="28"/>
          <w:szCs w:val="28"/>
        </w:rPr>
        <w:t xml:space="preserve"> 20</w:t>
      </w:r>
      <w:bookmarkStart w:id="0" w:name="_GoBack"/>
      <w:bookmarkEnd w:id="0"/>
    </w:p>
    <w:p w:rsidR="00962A01" w:rsidRPr="003E6182" w:rsidRDefault="00962A01" w:rsidP="00761055">
      <w:pPr>
        <w:jc w:val="right"/>
        <w:rPr>
          <w:sz w:val="26"/>
        </w:rPr>
      </w:pPr>
    </w:p>
    <w:p w:rsidR="00962A01" w:rsidRPr="003E6182" w:rsidRDefault="00962A01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962A01" w:rsidRPr="003E6182" w:rsidRDefault="00962A01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962A01" w:rsidRPr="003E6182" w:rsidRDefault="00962A01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Бик-Кармалинский сельсовет муниципального района</w:t>
      </w:r>
    </w:p>
    <w:p w:rsidR="00962A01" w:rsidRPr="003E6182" w:rsidRDefault="00962A01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962A01" w:rsidRPr="003E6182" w:rsidRDefault="00962A01" w:rsidP="00761055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201</w:t>
      </w:r>
      <w:r w:rsidR="002E17F7">
        <w:rPr>
          <w:sz w:val="26"/>
          <w:szCs w:val="28"/>
        </w:rPr>
        <w:t>7</w:t>
      </w:r>
      <w:r w:rsidRPr="003E6182">
        <w:rPr>
          <w:sz w:val="26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4169"/>
        <w:gridCol w:w="1567"/>
        <w:gridCol w:w="1476"/>
        <w:gridCol w:w="1183"/>
      </w:tblGrid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 xml:space="preserve"> КОД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Наименование доходов и расходов</w:t>
            </w:r>
          </w:p>
        </w:tc>
        <w:tc>
          <w:tcPr>
            <w:tcW w:w="1567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Уточнен план</w:t>
            </w:r>
          </w:p>
        </w:tc>
        <w:tc>
          <w:tcPr>
            <w:tcW w:w="14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 за        2016</w:t>
            </w:r>
            <w:r w:rsidRPr="00BA3125">
              <w:rPr>
                <w:sz w:val="26"/>
              </w:rPr>
              <w:t>г.</w:t>
            </w:r>
          </w:p>
        </w:tc>
        <w:tc>
          <w:tcPr>
            <w:tcW w:w="1183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 xml:space="preserve">         %</w:t>
            </w:r>
          </w:p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исполнения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1000000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962A01" w:rsidRPr="00BA3125" w:rsidRDefault="002E17F7" w:rsidP="002E17F7">
            <w:pPr>
              <w:rPr>
                <w:sz w:val="26"/>
              </w:rPr>
            </w:pPr>
            <w:r>
              <w:rPr>
                <w:sz w:val="26"/>
              </w:rPr>
              <w:t>3277268</w:t>
            </w:r>
            <w:r w:rsidR="00962A01">
              <w:rPr>
                <w:sz w:val="26"/>
              </w:rPr>
              <w:t>,</w:t>
            </w:r>
            <w:r>
              <w:rPr>
                <w:sz w:val="26"/>
              </w:rPr>
              <w:t>65</w:t>
            </w:r>
          </w:p>
        </w:tc>
        <w:tc>
          <w:tcPr>
            <w:tcW w:w="1476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3241856,07</w:t>
            </w:r>
          </w:p>
        </w:tc>
        <w:tc>
          <w:tcPr>
            <w:tcW w:w="1183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98,92</w:t>
            </w:r>
          </w:p>
        </w:tc>
      </w:tr>
      <w:tr w:rsidR="00962A01" w:rsidRPr="003E6182" w:rsidTr="00BA3125">
        <w:trPr>
          <w:trHeight w:val="444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1010202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10 000,0</w:t>
            </w:r>
          </w:p>
        </w:tc>
        <w:tc>
          <w:tcPr>
            <w:tcW w:w="1476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10535,89</w:t>
            </w:r>
          </w:p>
        </w:tc>
        <w:tc>
          <w:tcPr>
            <w:tcW w:w="1183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105,3</w:t>
            </w:r>
          </w:p>
        </w:tc>
      </w:tr>
      <w:tr w:rsidR="00962A01" w:rsidRPr="003E6182" w:rsidTr="00BA3125">
        <w:trPr>
          <w:trHeight w:val="365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1050300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ЕСХН</w:t>
            </w:r>
          </w:p>
        </w:tc>
        <w:tc>
          <w:tcPr>
            <w:tcW w:w="1567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 xml:space="preserve"> 5</w:t>
            </w:r>
            <w:r w:rsidR="00962A01">
              <w:rPr>
                <w:sz w:val="26"/>
              </w:rPr>
              <w:t>000</w:t>
            </w:r>
            <w:r>
              <w:rPr>
                <w:sz w:val="26"/>
              </w:rPr>
              <w:t>,0</w:t>
            </w:r>
          </w:p>
        </w:tc>
        <w:tc>
          <w:tcPr>
            <w:tcW w:w="1476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2671,07</w:t>
            </w:r>
          </w:p>
        </w:tc>
        <w:tc>
          <w:tcPr>
            <w:tcW w:w="1183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53,42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1060000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НАЛОГИ НА ИМУЩЕСТВО</w:t>
            </w:r>
          </w:p>
        </w:tc>
        <w:tc>
          <w:tcPr>
            <w:tcW w:w="1567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436600,0</w:t>
            </w:r>
          </w:p>
        </w:tc>
        <w:tc>
          <w:tcPr>
            <w:tcW w:w="1476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478695,82</w:t>
            </w:r>
          </w:p>
        </w:tc>
        <w:tc>
          <w:tcPr>
            <w:tcW w:w="1183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109,6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1060103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1567" w:type="dxa"/>
          </w:tcPr>
          <w:p w:rsidR="00962A01" w:rsidRPr="00BA3125" w:rsidRDefault="002E17F7" w:rsidP="00566CC2">
            <w:pPr>
              <w:rPr>
                <w:sz w:val="26"/>
              </w:rPr>
            </w:pPr>
            <w:r>
              <w:rPr>
                <w:sz w:val="26"/>
              </w:rPr>
              <w:t>42</w:t>
            </w:r>
            <w:r w:rsidR="00962A01">
              <w:rPr>
                <w:sz w:val="26"/>
              </w:rPr>
              <w:t>000</w:t>
            </w:r>
            <w:r>
              <w:rPr>
                <w:sz w:val="26"/>
              </w:rPr>
              <w:t>,0</w:t>
            </w:r>
          </w:p>
        </w:tc>
        <w:tc>
          <w:tcPr>
            <w:tcW w:w="1476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36189,26</w:t>
            </w:r>
          </w:p>
        </w:tc>
        <w:tc>
          <w:tcPr>
            <w:tcW w:w="1183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86,16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1060600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Земельный налог</w:t>
            </w:r>
          </w:p>
        </w:tc>
        <w:tc>
          <w:tcPr>
            <w:tcW w:w="1567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394600,0</w:t>
            </w:r>
          </w:p>
        </w:tc>
        <w:tc>
          <w:tcPr>
            <w:tcW w:w="1476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442506,56</w:t>
            </w:r>
          </w:p>
        </w:tc>
        <w:tc>
          <w:tcPr>
            <w:tcW w:w="1183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112,14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1080402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 xml:space="preserve">Госпошлина за </w:t>
            </w:r>
            <w:proofErr w:type="spellStart"/>
            <w:r w:rsidRPr="00BA3125">
              <w:rPr>
                <w:sz w:val="26"/>
              </w:rPr>
              <w:t>нотариальн</w:t>
            </w:r>
            <w:proofErr w:type="spellEnd"/>
            <w:r w:rsidRPr="00BA3125">
              <w:rPr>
                <w:sz w:val="26"/>
              </w:rPr>
              <w:t>. действия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2000</w:t>
            </w:r>
            <w:r w:rsidR="002E17F7">
              <w:rPr>
                <w:sz w:val="26"/>
              </w:rPr>
              <w:t>,0</w:t>
            </w:r>
          </w:p>
        </w:tc>
        <w:tc>
          <w:tcPr>
            <w:tcW w:w="1476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2200,0</w:t>
            </w:r>
          </w:p>
        </w:tc>
        <w:tc>
          <w:tcPr>
            <w:tcW w:w="1183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1110501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Арендная плата и поступление</w:t>
            </w:r>
          </w:p>
        </w:tc>
        <w:tc>
          <w:tcPr>
            <w:tcW w:w="1567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94</w:t>
            </w:r>
            <w:r w:rsidR="00962A01">
              <w:rPr>
                <w:sz w:val="26"/>
              </w:rPr>
              <w:t>000,0</w:t>
            </w:r>
          </w:p>
        </w:tc>
        <w:tc>
          <w:tcPr>
            <w:tcW w:w="1476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168057,64</w:t>
            </w:r>
          </w:p>
        </w:tc>
        <w:tc>
          <w:tcPr>
            <w:tcW w:w="1183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178,78</w:t>
            </w:r>
          </w:p>
        </w:tc>
      </w:tr>
      <w:tr w:rsidR="00962A01" w:rsidRPr="003E6182" w:rsidTr="00BA3125">
        <w:trPr>
          <w:trHeight w:val="26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1130305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Прочие доходы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</w:tr>
      <w:tr w:rsidR="00962A01" w:rsidRPr="003E6182" w:rsidTr="00BA3125">
        <w:trPr>
          <w:trHeight w:val="26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1130305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Прочие доходы от компенсации затрат бюджетов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</w:tr>
      <w:tr w:rsidR="00962A01" w:rsidRPr="003E6182" w:rsidTr="00BA3125">
        <w:trPr>
          <w:trHeight w:val="26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1140602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Доходы от продажи имущества и земельных участков</w:t>
            </w:r>
          </w:p>
        </w:tc>
        <w:tc>
          <w:tcPr>
            <w:tcW w:w="1567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150</w:t>
            </w:r>
            <w:r w:rsidR="00962A01">
              <w:rPr>
                <w:sz w:val="26"/>
              </w:rPr>
              <w:t>000,0</w:t>
            </w:r>
          </w:p>
        </w:tc>
        <w:tc>
          <w:tcPr>
            <w:tcW w:w="1476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3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962A01" w:rsidRPr="003E6182" w:rsidTr="00BA3125">
        <w:trPr>
          <w:trHeight w:val="26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1170505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Прочие неналоговые доходы</w:t>
            </w:r>
          </w:p>
        </w:tc>
        <w:tc>
          <w:tcPr>
            <w:tcW w:w="1567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94620,0</w:t>
            </w:r>
          </w:p>
        </w:tc>
        <w:tc>
          <w:tcPr>
            <w:tcW w:w="1476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94647,0</w:t>
            </w:r>
          </w:p>
        </w:tc>
        <w:tc>
          <w:tcPr>
            <w:tcW w:w="1183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100,3</w:t>
            </w:r>
          </w:p>
        </w:tc>
      </w:tr>
      <w:tr w:rsidR="00962A01" w:rsidRPr="003E6182" w:rsidTr="00BA3125">
        <w:trPr>
          <w:trHeight w:val="26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2070503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безвозмездные</w:t>
            </w:r>
          </w:p>
        </w:tc>
        <w:tc>
          <w:tcPr>
            <w:tcW w:w="1567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269000</w:t>
            </w:r>
            <w:r w:rsidR="00962A01">
              <w:rPr>
                <w:sz w:val="26"/>
              </w:rPr>
              <w:t>,0</w:t>
            </w:r>
          </w:p>
        </w:tc>
        <w:tc>
          <w:tcPr>
            <w:tcW w:w="1476" w:type="dxa"/>
          </w:tcPr>
          <w:p w:rsidR="00962A01" w:rsidRPr="00BA3125" w:rsidRDefault="00962A01" w:rsidP="002E17F7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2E17F7">
              <w:rPr>
                <w:sz w:val="26"/>
              </w:rPr>
              <w:t>69000</w:t>
            </w:r>
            <w:r>
              <w:rPr>
                <w:sz w:val="26"/>
              </w:rPr>
              <w:t>,0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2E17F7" w:rsidRPr="003E6182" w:rsidTr="00BA3125">
        <w:trPr>
          <w:trHeight w:val="260"/>
        </w:trPr>
        <w:tc>
          <w:tcPr>
            <w:tcW w:w="1176" w:type="dxa"/>
          </w:tcPr>
          <w:p w:rsidR="002E17F7" w:rsidRDefault="002E17F7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2022999</w:t>
            </w:r>
          </w:p>
        </w:tc>
        <w:tc>
          <w:tcPr>
            <w:tcW w:w="4169" w:type="dxa"/>
          </w:tcPr>
          <w:p w:rsidR="002E17F7" w:rsidRDefault="002E17F7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Субсидии</w:t>
            </w:r>
          </w:p>
        </w:tc>
        <w:tc>
          <w:tcPr>
            <w:tcW w:w="1567" w:type="dxa"/>
          </w:tcPr>
          <w:p w:rsidR="002E17F7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889948,65</w:t>
            </w:r>
          </w:p>
        </w:tc>
        <w:tc>
          <w:tcPr>
            <w:tcW w:w="1476" w:type="dxa"/>
          </w:tcPr>
          <w:p w:rsidR="002E17F7" w:rsidRDefault="002E17F7" w:rsidP="002E17F7">
            <w:pPr>
              <w:rPr>
                <w:sz w:val="26"/>
              </w:rPr>
            </w:pPr>
            <w:r>
              <w:rPr>
                <w:sz w:val="26"/>
              </w:rPr>
              <w:t>889948,65</w:t>
            </w:r>
          </w:p>
        </w:tc>
        <w:tc>
          <w:tcPr>
            <w:tcW w:w="1183" w:type="dxa"/>
          </w:tcPr>
          <w:p w:rsidR="002E17F7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962A01" w:rsidRPr="003E6182" w:rsidTr="00BA3125">
        <w:trPr>
          <w:trHeight w:val="30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2020100</w:t>
            </w:r>
          </w:p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 xml:space="preserve">Дотация                                                                  </w:t>
            </w:r>
          </w:p>
        </w:tc>
        <w:tc>
          <w:tcPr>
            <w:tcW w:w="1567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764500</w:t>
            </w:r>
            <w:r w:rsidR="00962A01">
              <w:rPr>
                <w:sz w:val="26"/>
              </w:rPr>
              <w:t>,0</w:t>
            </w:r>
          </w:p>
        </w:tc>
        <w:tc>
          <w:tcPr>
            <w:tcW w:w="1476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764500,</w:t>
            </w:r>
            <w:r w:rsidR="00962A01" w:rsidRPr="00BA3125">
              <w:rPr>
                <w:sz w:val="26"/>
              </w:rPr>
              <w:t xml:space="preserve">0                             </w:t>
            </w:r>
          </w:p>
        </w:tc>
        <w:tc>
          <w:tcPr>
            <w:tcW w:w="1183" w:type="dxa"/>
          </w:tcPr>
          <w:p w:rsidR="00962A01" w:rsidRPr="00BA3125" w:rsidRDefault="002E17F7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962A01" w:rsidRPr="003E6182" w:rsidTr="00BA3125">
        <w:trPr>
          <w:trHeight w:val="444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2020499</w:t>
            </w:r>
          </w:p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color w:val="000000"/>
                <w:spacing w:val="-8"/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500</w:t>
            </w:r>
            <w:r w:rsidR="00962A01" w:rsidRPr="00BA3125">
              <w:rPr>
                <w:sz w:val="26"/>
              </w:rPr>
              <w:t>000</w:t>
            </w:r>
          </w:p>
        </w:tc>
        <w:tc>
          <w:tcPr>
            <w:tcW w:w="1476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50</w:t>
            </w:r>
            <w:r w:rsidR="00962A01" w:rsidRPr="00BA3125">
              <w:rPr>
                <w:sz w:val="26"/>
              </w:rPr>
              <w:t>0000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100</w:t>
            </w:r>
          </w:p>
        </w:tc>
      </w:tr>
      <w:tr w:rsidR="00962A01" w:rsidRPr="003E6182" w:rsidTr="00BA3125">
        <w:trPr>
          <w:trHeight w:val="275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2020203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Воинский учет</w:t>
            </w:r>
          </w:p>
        </w:tc>
        <w:tc>
          <w:tcPr>
            <w:tcW w:w="1567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61600</w:t>
            </w:r>
            <w:r w:rsidR="00962A01">
              <w:rPr>
                <w:sz w:val="26"/>
              </w:rPr>
              <w:t>,0</w:t>
            </w:r>
          </w:p>
        </w:tc>
        <w:tc>
          <w:tcPr>
            <w:tcW w:w="1476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61600</w:t>
            </w:r>
            <w:r w:rsidR="00962A01">
              <w:rPr>
                <w:sz w:val="26"/>
              </w:rPr>
              <w:t>,0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100</w:t>
            </w:r>
          </w:p>
        </w:tc>
      </w:tr>
      <w:tr w:rsidR="00962A01" w:rsidRPr="003E6182" w:rsidTr="00BA3125">
        <w:trPr>
          <w:trHeight w:val="341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b/>
                <w:sz w:val="26"/>
              </w:rPr>
            </w:pPr>
            <w:r w:rsidRPr="00BA3125">
              <w:rPr>
                <w:b/>
                <w:sz w:val="26"/>
              </w:rPr>
              <w:t>ВСЕГО ДОХОДОВ</w:t>
            </w:r>
          </w:p>
          <w:p w:rsidR="00962A01" w:rsidRPr="00BA3125" w:rsidRDefault="00962A01" w:rsidP="00BA3125">
            <w:pPr>
              <w:jc w:val="both"/>
              <w:rPr>
                <w:b/>
                <w:sz w:val="26"/>
              </w:rPr>
            </w:pPr>
          </w:p>
        </w:tc>
        <w:tc>
          <w:tcPr>
            <w:tcW w:w="1567" w:type="dxa"/>
          </w:tcPr>
          <w:p w:rsidR="00962A01" w:rsidRPr="00530647" w:rsidRDefault="00530647" w:rsidP="003E6182">
            <w:pPr>
              <w:rPr>
                <w:b/>
                <w:sz w:val="26"/>
              </w:rPr>
            </w:pPr>
            <w:r w:rsidRPr="00530647">
              <w:rPr>
                <w:b/>
                <w:sz w:val="26"/>
              </w:rPr>
              <w:t>3277268,65</w:t>
            </w:r>
          </w:p>
        </w:tc>
        <w:tc>
          <w:tcPr>
            <w:tcW w:w="1476" w:type="dxa"/>
          </w:tcPr>
          <w:p w:rsidR="00962A01" w:rsidRPr="00530647" w:rsidRDefault="00530647" w:rsidP="003E6182">
            <w:pPr>
              <w:rPr>
                <w:b/>
                <w:sz w:val="26"/>
              </w:rPr>
            </w:pPr>
            <w:r w:rsidRPr="00530647">
              <w:rPr>
                <w:b/>
                <w:sz w:val="26"/>
              </w:rPr>
              <w:t>3241856,07</w:t>
            </w:r>
          </w:p>
        </w:tc>
        <w:tc>
          <w:tcPr>
            <w:tcW w:w="1183" w:type="dxa"/>
          </w:tcPr>
          <w:p w:rsidR="00962A01" w:rsidRPr="00530647" w:rsidRDefault="00530647" w:rsidP="003E6182">
            <w:pPr>
              <w:rPr>
                <w:b/>
                <w:sz w:val="26"/>
              </w:rPr>
            </w:pPr>
            <w:r w:rsidRPr="00530647">
              <w:rPr>
                <w:b/>
                <w:sz w:val="26"/>
              </w:rPr>
              <w:t>98,92</w:t>
            </w:r>
          </w:p>
        </w:tc>
      </w:tr>
      <w:tr w:rsidR="00962A01" w:rsidRPr="003E6182" w:rsidTr="00BA3125">
        <w:trPr>
          <w:trHeight w:val="335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b/>
                <w:sz w:val="26"/>
              </w:rPr>
            </w:pPr>
            <w:r w:rsidRPr="00BA3125">
              <w:rPr>
                <w:b/>
                <w:sz w:val="26"/>
              </w:rPr>
              <w:t xml:space="preserve"> РАСХОДЫ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lastRenderedPageBreak/>
              <w:t>0102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Администраци</w:t>
            </w:r>
            <w:proofErr w:type="gramStart"/>
            <w:r w:rsidRPr="00BA3125">
              <w:rPr>
                <w:sz w:val="26"/>
              </w:rPr>
              <w:t>я-</w:t>
            </w:r>
            <w:proofErr w:type="gramEnd"/>
            <w:r w:rsidRPr="00BA3125">
              <w:rPr>
                <w:sz w:val="26"/>
              </w:rPr>
              <w:t xml:space="preserve"> Глава</w:t>
            </w:r>
          </w:p>
        </w:tc>
        <w:tc>
          <w:tcPr>
            <w:tcW w:w="1567" w:type="dxa"/>
          </w:tcPr>
          <w:p w:rsidR="00962A01" w:rsidRPr="00BA3125" w:rsidRDefault="00962A01" w:rsidP="00530647">
            <w:pPr>
              <w:rPr>
                <w:sz w:val="26"/>
              </w:rPr>
            </w:pPr>
            <w:r>
              <w:rPr>
                <w:sz w:val="26"/>
              </w:rPr>
              <w:t>49</w:t>
            </w:r>
            <w:r w:rsidR="00530647">
              <w:rPr>
                <w:sz w:val="26"/>
              </w:rPr>
              <w:t>0375,89</w:t>
            </w:r>
          </w:p>
        </w:tc>
        <w:tc>
          <w:tcPr>
            <w:tcW w:w="1476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490375,89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100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0104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Администрация-Центральный аппарат</w:t>
            </w:r>
          </w:p>
        </w:tc>
        <w:tc>
          <w:tcPr>
            <w:tcW w:w="1567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750984,73</w:t>
            </w:r>
          </w:p>
        </w:tc>
        <w:tc>
          <w:tcPr>
            <w:tcW w:w="1476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735352,39</w:t>
            </w:r>
          </w:p>
        </w:tc>
        <w:tc>
          <w:tcPr>
            <w:tcW w:w="1183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97,92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0107</w:t>
            </w:r>
          </w:p>
        </w:tc>
        <w:tc>
          <w:tcPr>
            <w:tcW w:w="4169" w:type="dxa"/>
          </w:tcPr>
          <w:p w:rsidR="00962A01" w:rsidRPr="00BA3125" w:rsidRDefault="00530647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Коммунальное хозяйство</w:t>
            </w:r>
          </w:p>
        </w:tc>
        <w:tc>
          <w:tcPr>
            <w:tcW w:w="1567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1492510,08</w:t>
            </w:r>
          </w:p>
        </w:tc>
        <w:tc>
          <w:tcPr>
            <w:tcW w:w="1476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1489561,43</w:t>
            </w:r>
          </w:p>
        </w:tc>
        <w:tc>
          <w:tcPr>
            <w:tcW w:w="1183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99,80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0113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Другие общегосударственные вопросы</w:t>
            </w:r>
          </w:p>
        </w:tc>
        <w:tc>
          <w:tcPr>
            <w:tcW w:w="1567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6343,56</w:t>
            </w:r>
          </w:p>
        </w:tc>
        <w:tc>
          <w:tcPr>
            <w:tcW w:w="1476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6343,56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100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</w:t>
            </w:r>
            <w:r>
              <w:rPr>
                <w:sz w:val="26"/>
              </w:rPr>
              <w:t>412</w:t>
            </w:r>
          </w:p>
        </w:tc>
        <w:tc>
          <w:tcPr>
            <w:tcW w:w="4169" w:type="dxa"/>
          </w:tcPr>
          <w:p w:rsidR="00962A01" w:rsidRPr="00BA3125" w:rsidRDefault="00530647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Обеспечение пожарных мер</w:t>
            </w:r>
          </w:p>
        </w:tc>
        <w:tc>
          <w:tcPr>
            <w:tcW w:w="1567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25000,0</w:t>
            </w:r>
          </w:p>
        </w:tc>
        <w:tc>
          <w:tcPr>
            <w:tcW w:w="1476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25000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0503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143754,57</w:t>
            </w:r>
          </w:p>
        </w:tc>
        <w:tc>
          <w:tcPr>
            <w:tcW w:w="1476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137754,57</w:t>
            </w:r>
          </w:p>
        </w:tc>
        <w:tc>
          <w:tcPr>
            <w:tcW w:w="1183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95,83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0409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Дорожный фонд</w:t>
            </w:r>
          </w:p>
        </w:tc>
        <w:tc>
          <w:tcPr>
            <w:tcW w:w="1567" w:type="dxa"/>
          </w:tcPr>
          <w:p w:rsidR="00962A01" w:rsidRPr="00BA3125" w:rsidRDefault="00530647" w:rsidP="003E6182">
            <w:pPr>
              <w:rPr>
                <w:sz w:val="26"/>
              </w:rPr>
            </w:pPr>
            <w:r>
              <w:rPr>
                <w:sz w:val="26"/>
              </w:rPr>
              <w:t>1498512,50</w:t>
            </w:r>
          </w:p>
        </w:tc>
        <w:tc>
          <w:tcPr>
            <w:tcW w:w="1476" w:type="dxa"/>
          </w:tcPr>
          <w:p w:rsidR="00962A01" w:rsidRPr="00BA3125" w:rsidRDefault="006208F2" w:rsidP="003E6182">
            <w:pPr>
              <w:rPr>
                <w:sz w:val="26"/>
              </w:rPr>
            </w:pPr>
            <w:r>
              <w:rPr>
                <w:sz w:val="26"/>
              </w:rPr>
              <w:t>1495043,01</w:t>
            </w:r>
          </w:p>
        </w:tc>
        <w:tc>
          <w:tcPr>
            <w:tcW w:w="1183" w:type="dxa"/>
          </w:tcPr>
          <w:p w:rsidR="00962A01" w:rsidRPr="00BA3125" w:rsidRDefault="006208F2" w:rsidP="003E6182">
            <w:pPr>
              <w:rPr>
                <w:sz w:val="26"/>
              </w:rPr>
            </w:pPr>
            <w:r>
              <w:rPr>
                <w:sz w:val="26"/>
              </w:rPr>
              <w:t>99,77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1403</w:t>
            </w:r>
          </w:p>
        </w:tc>
        <w:tc>
          <w:tcPr>
            <w:tcW w:w="4169" w:type="dxa"/>
          </w:tcPr>
          <w:p w:rsidR="00962A01" w:rsidRPr="00BA3125" w:rsidRDefault="006208F2" w:rsidP="006208F2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м</w:t>
            </w:r>
            <w:r w:rsidR="00962A01" w:rsidRPr="00BA3125">
              <w:rPr>
                <w:sz w:val="26"/>
              </w:rPr>
              <w:t>ежбюджетные трансферты</w:t>
            </w:r>
          </w:p>
        </w:tc>
        <w:tc>
          <w:tcPr>
            <w:tcW w:w="1567" w:type="dxa"/>
          </w:tcPr>
          <w:p w:rsidR="00962A01" w:rsidRPr="00BA3125" w:rsidRDefault="006208F2" w:rsidP="003E6182">
            <w:pPr>
              <w:rPr>
                <w:sz w:val="26"/>
              </w:rPr>
            </w:pPr>
            <w:r>
              <w:rPr>
                <w:sz w:val="26"/>
              </w:rPr>
              <w:t>1854,58</w:t>
            </w:r>
          </w:p>
        </w:tc>
        <w:tc>
          <w:tcPr>
            <w:tcW w:w="1476" w:type="dxa"/>
          </w:tcPr>
          <w:p w:rsidR="00962A01" w:rsidRPr="00BA3125" w:rsidRDefault="006208F2" w:rsidP="003E6182">
            <w:pPr>
              <w:rPr>
                <w:sz w:val="26"/>
              </w:rPr>
            </w:pPr>
            <w:r>
              <w:rPr>
                <w:sz w:val="26"/>
              </w:rPr>
              <w:t>1854,58</w:t>
            </w:r>
          </w:p>
        </w:tc>
        <w:tc>
          <w:tcPr>
            <w:tcW w:w="1183" w:type="dxa"/>
          </w:tcPr>
          <w:p w:rsidR="00962A01" w:rsidRPr="00BA3125" w:rsidRDefault="006208F2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0203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Воинскому учету</w:t>
            </w:r>
          </w:p>
        </w:tc>
        <w:tc>
          <w:tcPr>
            <w:tcW w:w="1567" w:type="dxa"/>
          </w:tcPr>
          <w:p w:rsidR="00962A01" w:rsidRPr="00BA3125" w:rsidRDefault="006208F2" w:rsidP="003E6182">
            <w:pPr>
              <w:rPr>
                <w:sz w:val="26"/>
              </w:rPr>
            </w:pPr>
            <w:r>
              <w:rPr>
                <w:sz w:val="26"/>
              </w:rPr>
              <w:t>61600,0</w:t>
            </w:r>
          </w:p>
        </w:tc>
        <w:tc>
          <w:tcPr>
            <w:tcW w:w="1476" w:type="dxa"/>
          </w:tcPr>
          <w:p w:rsidR="00962A01" w:rsidRPr="00BA3125" w:rsidRDefault="006208F2" w:rsidP="003E6182">
            <w:pPr>
              <w:rPr>
                <w:sz w:val="26"/>
              </w:rPr>
            </w:pPr>
            <w:r>
              <w:rPr>
                <w:sz w:val="26"/>
              </w:rPr>
              <w:t>61600</w:t>
            </w:r>
            <w:r w:rsidR="00962A01">
              <w:rPr>
                <w:sz w:val="26"/>
              </w:rPr>
              <w:t>,0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100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b/>
                <w:sz w:val="26"/>
              </w:rPr>
            </w:pPr>
            <w:r w:rsidRPr="00BA3125">
              <w:rPr>
                <w:b/>
                <w:sz w:val="26"/>
              </w:rPr>
              <w:t xml:space="preserve">ВСЕГО  РАСХОДОВ       </w:t>
            </w:r>
          </w:p>
        </w:tc>
        <w:tc>
          <w:tcPr>
            <w:tcW w:w="1567" w:type="dxa"/>
          </w:tcPr>
          <w:p w:rsidR="00962A01" w:rsidRPr="00BA3125" w:rsidRDefault="006208F2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4470935,91</w:t>
            </w:r>
          </w:p>
        </w:tc>
        <w:tc>
          <w:tcPr>
            <w:tcW w:w="1476" w:type="dxa"/>
          </w:tcPr>
          <w:p w:rsidR="00962A01" w:rsidRPr="00BA3125" w:rsidRDefault="006208F2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4442885,43</w:t>
            </w:r>
          </w:p>
        </w:tc>
        <w:tc>
          <w:tcPr>
            <w:tcW w:w="1183" w:type="dxa"/>
          </w:tcPr>
          <w:p w:rsidR="00962A01" w:rsidRPr="00BA3125" w:rsidRDefault="006208F2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99,37</w:t>
            </w:r>
          </w:p>
        </w:tc>
      </w:tr>
    </w:tbl>
    <w:p w:rsidR="00962A01" w:rsidRPr="003E6182" w:rsidRDefault="00962A01" w:rsidP="00761055">
      <w:pPr>
        <w:jc w:val="both"/>
        <w:rPr>
          <w:sz w:val="26"/>
        </w:rPr>
      </w:pPr>
      <w:r w:rsidRPr="003E6182">
        <w:rPr>
          <w:sz w:val="26"/>
        </w:rPr>
        <w:t xml:space="preserve">                  </w:t>
      </w:r>
    </w:p>
    <w:p w:rsidR="00962A01" w:rsidRPr="003E6182" w:rsidRDefault="00962A01" w:rsidP="00761055">
      <w:pPr>
        <w:jc w:val="both"/>
        <w:rPr>
          <w:sz w:val="26"/>
        </w:rPr>
      </w:pPr>
    </w:p>
    <w:sectPr w:rsidR="00962A01" w:rsidRPr="003E6182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30D"/>
    <w:rsid w:val="00032C5F"/>
    <w:rsid w:val="00040990"/>
    <w:rsid w:val="000754AF"/>
    <w:rsid w:val="000D7FF1"/>
    <w:rsid w:val="000E248C"/>
    <w:rsid w:val="00103065"/>
    <w:rsid w:val="001075B3"/>
    <w:rsid w:val="00116CD1"/>
    <w:rsid w:val="00166B34"/>
    <w:rsid w:val="00172897"/>
    <w:rsid w:val="001E0BF6"/>
    <w:rsid w:val="001E1EDF"/>
    <w:rsid w:val="001F441D"/>
    <w:rsid w:val="00200227"/>
    <w:rsid w:val="00224DCF"/>
    <w:rsid w:val="002302F5"/>
    <w:rsid w:val="0028691D"/>
    <w:rsid w:val="002D4276"/>
    <w:rsid w:val="002E17F7"/>
    <w:rsid w:val="002F1980"/>
    <w:rsid w:val="00373273"/>
    <w:rsid w:val="00376645"/>
    <w:rsid w:val="00395CBC"/>
    <w:rsid w:val="003C27AF"/>
    <w:rsid w:val="003E6182"/>
    <w:rsid w:val="00407F8F"/>
    <w:rsid w:val="004645F1"/>
    <w:rsid w:val="0048574C"/>
    <w:rsid w:val="004F4E3F"/>
    <w:rsid w:val="0052029B"/>
    <w:rsid w:val="00530647"/>
    <w:rsid w:val="00560988"/>
    <w:rsid w:val="00566CC2"/>
    <w:rsid w:val="006208F2"/>
    <w:rsid w:val="00677940"/>
    <w:rsid w:val="006C6275"/>
    <w:rsid w:val="0073727B"/>
    <w:rsid w:val="00761055"/>
    <w:rsid w:val="007F4019"/>
    <w:rsid w:val="007F405F"/>
    <w:rsid w:val="00866655"/>
    <w:rsid w:val="00893C48"/>
    <w:rsid w:val="00905A52"/>
    <w:rsid w:val="009102B2"/>
    <w:rsid w:val="00926001"/>
    <w:rsid w:val="00930D3A"/>
    <w:rsid w:val="00962A01"/>
    <w:rsid w:val="009677D3"/>
    <w:rsid w:val="00984E41"/>
    <w:rsid w:val="009C6A2A"/>
    <w:rsid w:val="00A33AAF"/>
    <w:rsid w:val="00A81B2C"/>
    <w:rsid w:val="00AB4FFC"/>
    <w:rsid w:val="00AC17EA"/>
    <w:rsid w:val="00B352BF"/>
    <w:rsid w:val="00B35D08"/>
    <w:rsid w:val="00B40227"/>
    <w:rsid w:val="00B45835"/>
    <w:rsid w:val="00B4704F"/>
    <w:rsid w:val="00B529C9"/>
    <w:rsid w:val="00BA0D77"/>
    <w:rsid w:val="00BA3125"/>
    <w:rsid w:val="00BB56DC"/>
    <w:rsid w:val="00BD37AF"/>
    <w:rsid w:val="00BE237C"/>
    <w:rsid w:val="00C61901"/>
    <w:rsid w:val="00C73FBA"/>
    <w:rsid w:val="00C84A39"/>
    <w:rsid w:val="00CA7D4F"/>
    <w:rsid w:val="00CF0DDB"/>
    <w:rsid w:val="00D125EA"/>
    <w:rsid w:val="00D46AB5"/>
    <w:rsid w:val="00DD3CD4"/>
    <w:rsid w:val="00E365CE"/>
    <w:rsid w:val="00EF0A82"/>
    <w:rsid w:val="00F974DA"/>
    <w:rsid w:val="00FA18E1"/>
    <w:rsid w:val="00FC00F9"/>
    <w:rsid w:val="00FF1297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Бик-Кармалинский сельсовет муниципального района Давлекановский район  Республики Башкортостан </vt:lpstr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Бик-Кармалинский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user</cp:lastModifiedBy>
  <cp:revision>14</cp:revision>
  <cp:lastPrinted>2016-05-06T05:49:00Z</cp:lastPrinted>
  <dcterms:created xsi:type="dcterms:W3CDTF">2017-04-21T06:39:00Z</dcterms:created>
  <dcterms:modified xsi:type="dcterms:W3CDTF">2018-05-07T05:55:00Z</dcterms:modified>
</cp:coreProperties>
</file>