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0B" w:rsidRDefault="0083060B" w:rsidP="0083060B">
      <w:pPr>
        <w:widowControl w:val="0"/>
        <w:autoSpaceDE w:val="0"/>
        <w:autoSpaceDN w:val="0"/>
        <w:adjustRightInd w:val="0"/>
        <w:jc w:val="center"/>
      </w:pPr>
      <w:r>
        <w:t>Сведения</w:t>
      </w:r>
    </w:p>
    <w:p w:rsidR="0083060B" w:rsidRDefault="0083060B" w:rsidP="0083060B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 о доходах</w:t>
      </w:r>
      <w:r>
        <w:rPr>
          <w:bCs/>
        </w:rPr>
        <w:t xml:space="preserve">, об имуществе и обязательствах имущественного характера главы сельского поселения  и муниципальных служащих Администрации сельского поселения </w:t>
      </w:r>
      <w:proofErr w:type="spellStart"/>
      <w:r>
        <w:rPr>
          <w:bCs/>
        </w:rPr>
        <w:t>Бик-Кармалинский</w:t>
      </w:r>
      <w:proofErr w:type="spellEnd"/>
      <w:r>
        <w:rPr>
          <w:bCs/>
        </w:rPr>
        <w:t xml:space="preserve"> сельсовет муниципального района Давлекановский район Республики Башкортостан, их  супругов и несовершеннолетних детей </w:t>
      </w:r>
    </w:p>
    <w:p w:rsidR="0083060B" w:rsidRDefault="0083060B" w:rsidP="0083060B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период с 1 января 2010 года по 31 декабря 2010 года</w:t>
      </w:r>
    </w:p>
    <w:p w:rsidR="0083060B" w:rsidRDefault="0083060B" w:rsidP="0083060B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1385"/>
        <w:gridCol w:w="1356"/>
        <w:gridCol w:w="1640"/>
        <w:gridCol w:w="1459"/>
        <w:gridCol w:w="926"/>
        <w:gridCol w:w="1325"/>
        <w:gridCol w:w="1480"/>
      </w:tblGrid>
      <w:tr w:rsidR="0083060B" w:rsidTr="0083060B">
        <w:trPr>
          <w:trHeight w:val="520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Фамилия, инициалы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Общая сумма декларированного годового дохода за 2010 г. (руб.)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Перечень транспортных средств, принадлежащих на праве собственности</w:t>
            </w:r>
          </w:p>
        </w:tc>
      </w:tr>
      <w:tr w:rsidR="0083060B" w:rsidTr="0083060B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0B" w:rsidRDefault="0083060B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0B" w:rsidRDefault="0083060B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0B" w:rsidRDefault="0083060B">
            <w:pPr>
              <w:rPr>
                <w:bCs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Площадь (кв.м.)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60B" w:rsidRDefault="0083060B">
            <w:pPr>
              <w:rPr>
                <w:bCs/>
              </w:rPr>
            </w:pPr>
          </w:p>
        </w:tc>
      </w:tr>
      <w:tr w:rsidR="0083060B" w:rsidTr="0083060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Лукманов</w:t>
            </w:r>
            <w:proofErr w:type="spellEnd"/>
            <w:r>
              <w:rPr>
                <w:bCs/>
              </w:rPr>
              <w:t xml:space="preserve"> О.Р.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Глава сельского поселения </w:t>
            </w:r>
            <w:proofErr w:type="spellStart"/>
            <w:r>
              <w:rPr>
                <w:bCs/>
              </w:rPr>
              <w:t>Бик-Кармалинский</w:t>
            </w:r>
            <w:proofErr w:type="spellEnd"/>
            <w:r>
              <w:rPr>
                <w:bCs/>
              </w:rPr>
              <w:t xml:space="preserve"> сельсовет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206581,90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 (собственность)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64,3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4205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3060B" w:rsidTr="0083060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Временно не работает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>в пользовании)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</w:t>
            </w:r>
            <w:proofErr w:type="gramStart"/>
            <w:r>
              <w:rPr>
                <w:bCs/>
              </w:rPr>
              <w:t>к(</w:t>
            </w:r>
            <w:proofErr w:type="gramEnd"/>
            <w:r>
              <w:rPr>
                <w:bCs/>
              </w:rPr>
              <w:t>в пользовании)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64,3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4205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3060B" w:rsidTr="0083060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Дочь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Студент 3 курса БЭК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3060B" w:rsidTr="0083060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Шайхутдинова</w:t>
            </w:r>
            <w:proofErr w:type="spellEnd"/>
            <w:r>
              <w:rPr>
                <w:bCs/>
              </w:rPr>
              <w:t xml:space="preserve"> Н.Г.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Управляющий </w:t>
            </w:r>
            <w:r>
              <w:rPr>
                <w:bCs/>
              </w:rPr>
              <w:lastRenderedPageBreak/>
              <w:t xml:space="preserve">делами сельского поселения </w:t>
            </w:r>
            <w:proofErr w:type="spellStart"/>
            <w:r>
              <w:rPr>
                <w:bCs/>
              </w:rPr>
              <w:t>Бик-Кармалинский</w:t>
            </w:r>
            <w:proofErr w:type="spellEnd"/>
            <w:r>
              <w:rPr>
                <w:bCs/>
              </w:rPr>
              <w:t xml:space="preserve"> сельсовет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 w:rsidP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147199,37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 xml:space="preserve">в </w:t>
            </w:r>
            <w:r>
              <w:rPr>
                <w:bCs/>
              </w:rPr>
              <w:lastRenderedPageBreak/>
              <w:t>пользовании)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</w:t>
            </w:r>
            <w:proofErr w:type="gramStart"/>
            <w:r>
              <w:rPr>
                <w:bCs/>
              </w:rPr>
              <w:t>к(</w:t>
            </w:r>
            <w:proofErr w:type="gramEnd"/>
            <w:r>
              <w:rPr>
                <w:bCs/>
              </w:rPr>
              <w:t>в пользовании)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68,4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3850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3060B" w:rsidTr="0083060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Супруг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Временно не работает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 w:rsidP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>в пользовании)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</w:t>
            </w:r>
            <w:proofErr w:type="gramStart"/>
            <w:r>
              <w:rPr>
                <w:bCs/>
              </w:rPr>
              <w:t>к(</w:t>
            </w:r>
            <w:proofErr w:type="gramEnd"/>
            <w:r>
              <w:rPr>
                <w:bCs/>
              </w:rPr>
              <w:t>в пользовании)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68,4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3850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 w:rsidP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rPr>
                <w:sz w:val="20"/>
                <w:szCs w:val="20"/>
              </w:rPr>
            </w:pPr>
          </w:p>
        </w:tc>
      </w:tr>
      <w:tr w:rsidR="0083060B" w:rsidTr="0083060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Хайруллина</w:t>
            </w:r>
            <w:proofErr w:type="spellEnd"/>
            <w:r>
              <w:rPr>
                <w:bCs/>
              </w:rPr>
              <w:t xml:space="preserve"> З.Г.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Специалист 1 категории сельского поселения </w:t>
            </w:r>
            <w:proofErr w:type="spellStart"/>
            <w:r>
              <w:rPr>
                <w:bCs/>
              </w:rPr>
              <w:t>Бик-Кармалинский</w:t>
            </w:r>
            <w:proofErr w:type="spellEnd"/>
            <w:r>
              <w:rPr>
                <w:bCs/>
              </w:rPr>
              <w:t xml:space="preserve"> сельсовет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87008,00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 (собственность)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65,5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7149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ВАЗ 2106</w:t>
            </w: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060B" w:rsidRDefault="00830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ВАЗ 2106</w:t>
            </w:r>
          </w:p>
        </w:tc>
      </w:tr>
    </w:tbl>
    <w:p w:rsidR="0083060B" w:rsidRDefault="0083060B" w:rsidP="0083060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3060B" w:rsidRDefault="0083060B" w:rsidP="0083060B"/>
    <w:p w:rsidR="0083060B" w:rsidRDefault="0083060B" w:rsidP="0083060B"/>
    <w:p w:rsidR="00056D7D" w:rsidRDefault="00056D7D"/>
    <w:sectPr w:rsidR="00056D7D" w:rsidSect="0005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60B"/>
    <w:rsid w:val="00056D7D"/>
    <w:rsid w:val="00582C26"/>
    <w:rsid w:val="0083060B"/>
    <w:rsid w:val="00E1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2015-08-12T05:27:00Z</dcterms:created>
  <dcterms:modified xsi:type="dcterms:W3CDTF">2015-08-12T05:28:00Z</dcterms:modified>
</cp:coreProperties>
</file>