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64" w:rsidRDefault="000B1CDE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0629D7" w:rsidRDefault="000629D7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29D7" w:rsidRDefault="000629D7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1CDE" w:rsidRDefault="000B1CDE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0B1CDE" w:rsidRDefault="000B1CDE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№224 от 2</w:t>
      </w:r>
      <w:r w:rsidR="00D54FA4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.05.2020</w:t>
      </w:r>
    </w:p>
    <w:p w:rsidR="00866BDC" w:rsidRDefault="00866BDC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2F1" w:rsidRDefault="008C62F1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C62F1" w:rsidRDefault="008C62F1" w:rsidP="00DD6F6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7270" w:rsidRDefault="009E40B3" w:rsidP="000629D7">
      <w:pPr>
        <w:tabs>
          <w:tab w:val="left" w:pos="150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О создании комиссии по оценке готовности объектов энергетического, жилищно-коммунального хозяйства  и социальной с</w:t>
      </w:r>
      <w:r w:rsidR="00E23479" w:rsidRPr="008D6F38">
        <w:rPr>
          <w:rFonts w:ascii="Times New Roman" w:hAnsi="Times New Roman"/>
          <w:sz w:val="28"/>
          <w:szCs w:val="28"/>
        </w:rPr>
        <w:t>феры к отопительному периоду</w:t>
      </w:r>
    </w:p>
    <w:p w:rsidR="009E40B3" w:rsidRPr="008D6F38" w:rsidRDefault="008D6F38" w:rsidP="000629D7">
      <w:pPr>
        <w:tabs>
          <w:tab w:val="left" w:pos="150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3479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</w:t>
      </w:r>
      <w:r w:rsidR="00AC7270">
        <w:rPr>
          <w:rFonts w:ascii="Times New Roman" w:hAnsi="Times New Roman"/>
          <w:sz w:val="28"/>
          <w:szCs w:val="28"/>
        </w:rPr>
        <w:t>-202</w:t>
      </w:r>
      <w:r w:rsidR="008C62F1">
        <w:rPr>
          <w:rFonts w:ascii="Times New Roman" w:hAnsi="Times New Roman"/>
          <w:sz w:val="28"/>
          <w:szCs w:val="28"/>
        </w:rPr>
        <w:t>1</w:t>
      </w:r>
      <w:r w:rsidR="000629D7">
        <w:rPr>
          <w:rFonts w:ascii="Times New Roman" w:hAnsi="Times New Roman"/>
          <w:sz w:val="28"/>
          <w:szCs w:val="28"/>
        </w:rPr>
        <w:t xml:space="preserve"> годов</w:t>
      </w:r>
    </w:p>
    <w:p w:rsidR="009E40B3" w:rsidRPr="008D6F38" w:rsidRDefault="009E40B3" w:rsidP="008D6F38">
      <w:pPr>
        <w:tabs>
          <w:tab w:val="left" w:pos="1515"/>
        </w:tabs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В целях контроля и оценк</w:t>
      </w:r>
      <w:r w:rsidR="008D6F38">
        <w:rPr>
          <w:rFonts w:ascii="Times New Roman" w:hAnsi="Times New Roman"/>
          <w:sz w:val="28"/>
          <w:szCs w:val="28"/>
        </w:rPr>
        <w:t>и</w:t>
      </w:r>
      <w:r w:rsidRPr="008D6F38">
        <w:rPr>
          <w:rFonts w:ascii="Times New Roman" w:hAnsi="Times New Roman"/>
          <w:sz w:val="28"/>
          <w:szCs w:val="28"/>
        </w:rPr>
        <w:t xml:space="preserve"> за проведением работ по подготовке к отопительному </w:t>
      </w:r>
      <w:r w:rsidR="00E23479" w:rsidRPr="008D6F38">
        <w:rPr>
          <w:rFonts w:ascii="Times New Roman" w:hAnsi="Times New Roman"/>
          <w:sz w:val="28"/>
          <w:szCs w:val="28"/>
        </w:rPr>
        <w:t xml:space="preserve">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годов и подписания паспортов готовности объектов социально-культурного назначения, котельных, тепловых,  водопроводно-канализационных сетей и жилищного фонда к эксплуатации в зимних условиях,</w:t>
      </w:r>
    </w:p>
    <w:p w:rsidR="009E40B3" w:rsidRPr="008D6F38" w:rsidRDefault="009E40B3" w:rsidP="00381988">
      <w:pPr>
        <w:tabs>
          <w:tab w:val="left" w:pos="2179"/>
        </w:tabs>
        <w:jc w:val="center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 </w:t>
      </w:r>
      <w:r w:rsidR="008D6F38">
        <w:rPr>
          <w:rFonts w:ascii="Times New Roman" w:hAnsi="Times New Roman"/>
          <w:sz w:val="28"/>
          <w:szCs w:val="28"/>
        </w:rPr>
        <w:t>ПОСТАНОВЛЯЮ:</w:t>
      </w:r>
    </w:p>
    <w:p w:rsidR="009E40B3" w:rsidRPr="008D6F38" w:rsidRDefault="009E40B3" w:rsidP="008D6F38">
      <w:pPr>
        <w:tabs>
          <w:tab w:val="left" w:pos="2179"/>
        </w:tabs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1.Утвердить комиссию по оценке готовности объек</w:t>
      </w:r>
      <w:r w:rsidR="00E23479" w:rsidRPr="008D6F38">
        <w:rPr>
          <w:rFonts w:ascii="Times New Roman" w:hAnsi="Times New Roman"/>
          <w:sz w:val="28"/>
          <w:szCs w:val="28"/>
        </w:rPr>
        <w:t xml:space="preserve">тов 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г.г.</w:t>
      </w:r>
    </w:p>
    <w:p w:rsidR="009E40B3" w:rsidRPr="008D6F38" w:rsidRDefault="009E40B3" w:rsidP="008D6F38">
      <w:pPr>
        <w:tabs>
          <w:tab w:val="left" w:pos="2179"/>
        </w:tabs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8D6F38">
        <w:rPr>
          <w:rFonts w:ascii="Times New Roman" w:hAnsi="Times New Roman"/>
          <w:color w:val="000000"/>
          <w:sz w:val="28"/>
          <w:szCs w:val="28"/>
        </w:rPr>
        <w:t>2.Утвердить п</w:t>
      </w:r>
      <w:r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рограмму проведения проверки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9E40B3" w:rsidP="008D6F38">
      <w:pPr>
        <w:tabs>
          <w:tab w:val="left" w:pos="2179"/>
        </w:tabs>
        <w:jc w:val="both"/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3.Рекомендовать к оформлению акт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сти к отопительному периоду </w:t>
      </w:r>
      <w:r w:rsid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9E40B3" w:rsidP="008D6F38">
      <w:pPr>
        <w:tabs>
          <w:tab w:val="left" w:pos="217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4.Рекомендовать к составлению паспорта готовно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сти к отопительному периоду</w:t>
      </w:r>
      <w:r w:rsid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 </w:t>
      </w:r>
      <w:r w:rsidR="00E23479"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 xml:space="preserve">г.г. </w:t>
      </w:r>
    </w:p>
    <w:p w:rsidR="009E40B3" w:rsidRPr="008D6F38" w:rsidRDefault="009E40B3" w:rsidP="008D6F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6F38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8D6F3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D6F3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</w:t>
      </w:r>
      <w:r w:rsidR="008D6F38">
        <w:rPr>
          <w:rFonts w:ascii="Times New Roman" w:hAnsi="Times New Roman"/>
          <w:color w:val="000000"/>
          <w:sz w:val="28"/>
          <w:szCs w:val="28"/>
        </w:rPr>
        <w:t>истрации городского поселения город</w:t>
      </w:r>
      <w:r w:rsidRPr="008D6F38">
        <w:rPr>
          <w:rFonts w:ascii="Times New Roman" w:hAnsi="Times New Roman"/>
          <w:color w:val="000000"/>
          <w:sz w:val="28"/>
          <w:szCs w:val="28"/>
        </w:rPr>
        <w:t xml:space="preserve"> Давлеканово </w:t>
      </w:r>
      <w:proofErr w:type="spellStart"/>
      <w:r w:rsidRPr="008D6F38">
        <w:rPr>
          <w:rFonts w:ascii="Times New Roman" w:hAnsi="Times New Roman"/>
          <w:color w:val="000000"/>
          <w:sz w:val="28"/>
          <w:szCs w:val="28"/>
        </w:rPr>
        <w:t>Биктимирова</w:t>
      </w:r>
      <w:proofErr w:type="spellEnd"/>
      <w:r w:rsidRPr="008D6F38">
        <w:rPr>
          <w:rFonts w:ascii="Times New Roman" w:hAnsi="Times New Roman"/>
          <w:color w:val="000000"/>
          <w:sz w:val="28"/>
          <w:szCs w:val="28"/>
        </w:rPr>
        <w:t xml:space="preserve"> Д.Ю.</w:t>
      </w:r>
    </w:p>
    <w:p w:rsidR="009E40B3" w:rsidRDefault="009E40B3" w:rsidP="00DD0FE7">
      <w:pPr>
        <w:rPr>
          <w:rFonts w:ascii="Times New Roman" w:hAnsi="Times New Roman"/>
          <w:color w:val="000000"/>
          <w:sz w:val="28"/>
          <w:szCs w:val="28"/>
        </w:rPr>
      </w:pPr>
    </w:p>
    <w:p w:rsidR="008C62F1" w:rsidRPr="008D6F38" w:rsidRDefault="008C62F1" w:rsidP="00DD0FE7">
      <w:pPr>
        <w:rPr>
          <w:rFonts w:ascii="Times New Roman" w:hAnsi="Times New Roman"/>
          <w:color w:val="000000"/>
          <w:sz w:val="28"/>
          <w:szCs w:val="28"/>
        </w:rPr>
      </w:pPr>
    </w:p>
    <w:p w:rsidR="000B1CDE" w:rsidRDefault="009E40B3" w:rsidP="000B1CDE">
      <w:pPr>
        <w:tabs>
          <w:tab w:val="left" w:pos="6837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8D6F38">
        <w:rPr>
          <w:rFonts w:ascii="Times New Roman" w:hAnsi="Times New Roman"/>
          <w:color w:val="000000"/>
          <w:sz w:val="28"/>
          <w:szCs w:val="28"/>
        </w:rPr>
        <w:t>Гла</w:t>
      </w:r>
      <w:r w:rsidR="00E23479" w:rsidRPr="008D6F38">
        <w:rPr>
          <w:rFonts w:ascii="Times New Roman" w:hAnsi="Times New Roman"/>
          <w:color w:val="000000"/>
          <w:sz w:val="28"/>
          <w:szCs w:val="28"/>
        </w:rPr>
        <w:t xml:space="preserve">ва администрации </w:t>
      </w:r>
      <w:r w:rsidR="00C711D9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C62F1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9E40B3" w:rsidRPr="008D6F38" w:rsidRDefault="008C62F1" w:rsidP="000B1CDE">
      <w:pPr>
        <w:tabs>
          <w:tab w:val="left" w:pos="6837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D6F6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8D6F38">
        <w:rPr>
          <w:rFonts w:ascii="Times New Roman" w:hAnsi="Times New Roman"/>
          <w:color w:val="000000"/>
          <w:sz w:val="28"/>
          <w:szCs w:val="28"/>
        </w:rPr>
        <w:t>В.В.Гапоненко</w:t>
      </w:r>
    </w:p>
    <w:p w:rsidR="000B1CDE" w:rsidRDefault="000B1CDE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CDE" w:rsidRDefault="000B1CDE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CDE" w:rsidRDefault="000B1CDE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1CDE" w:rsidRDefault="000B1CDE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главы администрации городского поселения</w:t>
      </w: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 города Давлеканово</w:t>
      </w:r>
    </w:p>
    <w:p w:rsidR="009E40B3" w:rsidRPr="008D6F38" w:rsidRDefault="00F63F12" w:rsidP="008D6F38">
      <w:pPr>
        <w:tabs>
          <w:tab w:val="left" w:pos="2179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от____________</w:t>
      </w:r>
      <w:r w:rsidRPr="008D6F38">
        <w:rPr>
          <w:rFonts w:ascii="Times New Roman" w:hAnsi="Times New Roman"/>
          <w:sz w:val="28"/>
          <w:szCs w:val="28"/>
        </w:rPr>
        <w:softHyphen/>
      </w:r>
      <w:r w:rsidRPr="008D6F38">
        <w:rPr>
          <w:rFonts w:ascii="Times New Roman" w:hAnsi="Times New Roman"/>
          <w:sz w:val="28"/>
          <w:szCs w:val="28"/>
        </w:rPr>
        <w:softHyphen/>
        <w:t>20</w:t>
      </w:r>
      <w:r w:rsidR="00866BDC">
        <w:rPr>
          <w:rFonts w:ascii="Times New Roman" w:hAnsi="Times New Roman"/>
          <w:sz w:val="28"/>
          <w:szCs w:val="28"/>
        </w:rPr>
        <w:t>20</w:t>
      </w:r>
      <w:r w:rsidR="00AC7270">
        <w:rPr>
          <w:rFonts w:ascii="Times New Roman" w:hAnsi="Times New Roman"/>
          <w:sz w:val="28"/>
          <w:szCs w:val="28"/>
        </w:rPr>
        <w:t xml:space="preserve"> </w:t>
      </w:r>
      <w:r w:rsidR="009E40B3" w:rsidRPr="008D6F38">
        <w:rPr>
          <w:rFonts w:ascii="Times New Roman" w:hAnsi="Times New Roman"/>
          <w:sz w:val="28"/>
          <w:szCs w:val="28"/>
        </w:rPr>
        <w:t xml:space="preserve">г. №_______                     </w:t>
      </w:r>
    </w:p>
    <w:p w:rsidR="009E40B3" w:rsidRPr="008D6F38" w:rsidRDefault="009E40B3" w:rsidP="008D6F38">
      <w:pPr>
        <w:ind w:left="-709" w:right="-452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tabs>
          <w:tab w:val="left" w:pos="2141"/>
        </w:tabs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Комиссия  по оценке готовности объек</w:t>
      </w:r>
      <w:r w:rsidR="00F63F12" w:rsidRPr="008D6F38">
        <w:rPr>
          <w:rFonts w:ascii="Times New Roman" w:hAnsi="Times New Roman"/>
          <w:sz w:val="28"/>
          <w:szCs w:val="28"/>
        </w:rPr>
        <w:t xml:space="preserve">тов 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г.г.</w:t>
      </w:r>
    </w:p>
    <w:p w:rsidR="009E40B3" w:rsidRPr="008D6F38" w:rsidRDefault="009E40B3" w:rsidP="008D6F38">
      <w:pPr>
        <w:tabs>
          <w:tab w:val="left" w:pos="2141"/>
        </w:tabs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6F38">
        <w:rPr>
          <w:rFonts w:ascii="Times New Roman" w:hAnsi="Times New Roman"/>
          <w:color w:val="000000"/>
          <w:sz w:val="28"/>
          <w:szCs w:val="28"/>
        </w:rPr>
        <w:t>Биктимиров</w:t>
      </w:r>
      <w:proofErr w:type="spellEnd"/>
      <w:r w:rsidRPr="008D6F38">
        <w:rPr>
          <w:rFonts w:ascii="Times New Roman" w:hAnsi="Times New Roman"/>
          <w:color w:val="000000"/>
          <w:sz w:val="28"/>
          <w:szCs w:val="28"/>
        </w:rPr>
        <w:t xml:space="preserve"> Д.Ю.заместитель главы администрации городского поселения </w:t>
      </w:r>
      <w:proofErr w:type="gramStart"/>
      <w:r w:rsidRPr="008D6F38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D6F38">
        <w:rPr>
          <w:rFonts w:ascii="Times New Roman" w:hAnsi="Times New Roman"/>
          <w:color w:val="000000"/>
          <w:sz w:val="28"/>
          <w:szCs w:val="28"/>
        </w:rPr>
        <w:t>. Давлеканово председатель комиссии</w:t>
      </w:r>
    </w:p>
    <w:p w:rsidR="009E40B3" w:rsidRPr="008D6F38" w:rsidRDefault="009E40B3" w:rsidP="008D6F3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6F38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9E40B3" w:rsidRPr="008D6F38" w:rsidRDefault="00F63F12" w:rsidP="008D6F3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D6F38">
        <w:rPr>
          <w:rFonts w:ascii="Times New Roman" w:hAnsi="Times New Roman"/>
          <w:color w:val="000000"/>
          <w:sz w:val="28"/>
          <w:szCs w:val="28"/>
        </w:rPr>
        <w:t>Сахибгареева</w:t>
      </w:r>
      <w:proofErr w:type="spellEnd"/>
      <w:r w:rsidRPr="008D6F38">
        <w:rPr>
          <w:rFonts w:ascii="Times New Roman" w:hAnsi="Times New Roman"/>
          <w:color w:val="000000"/>
          <w:sz w:val="28"/>
          <w:szCs w:val="28"/>
        </w:rPr>
        <w:t xml:space="preserve"> А.С</w:t>
      </w:r>
      <w:r w:rsidR="009E40B3" w:rsidRPr="008D6F38">
        <w:rPr>
          <w:rFonts w:ascii="Times New Roman" w:hAnsi="Times New Roman"/>
          <w:color w:val="000000"/>
          <w:sz w:val="28"/>
          <w:szCs w:val="28"/>
        </w:rPr>
        <w:t>.   начальник отдела по ЖКХ городского поселения города Давлеканово</w:t>
      </w:r>
    </w:p>
    <w:p w:rsidR="009E40B3" w:rsidRPr="004E7F35" w:rsidRDefault="00AC7270" w:rsidP="008D6F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Л.Т.</w:t>
      </w:r>
      <w:r w:rsidR="009E40B3" w:rsidRPr="008D6F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начальник отдела</w:t>
      </w:r>
      <w:r w:rsidR="009E40B3" w:rsidRPr="008D6F38">
        <w:rPr>
          <w:rFonts w:ascii="Times New Roman" w:hAnsi="Times New Roman"/>
          <w:sz w:val="28"/>
          <w:szCs w:val="28"/>
        </w:rPr>
        <w:t xml:space="preserve"> </w:t>
      </w:r>
      <w:r w:rsidR="004E7F35">
        <w:rPr>
          <w:rFonts w:ascii="Times New Roman" w:hAnsi="Times New Roman"/>
          <w:sz w:val="28"/>
          <w:szCs w:val="28"/>
        </w:rPr>
        <w:t>п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ромышленност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, транспорт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, строительств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, ЖКХ, связ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9E40B3" w:rsidRPr="004E7F35">
        <w:rPr>
          <w:rFonts w:ascii="Times New Roman" w:hAnsi="Times New Roman"/>
          <w:sz w:val="28"/>
          <w:szCs w:val="28"/>
        </w:rPr>
        <w:t>администрации муниципального района                       Давлекановский район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 xml:space="preserve">Попов В.В.  главный специалист </w:t>
      </w:r>
      <w:r w:rsidR="004E7F35">
        <w:rPr>
          <w:rFonts w:ascii="Times New Roman" w:hAnsi="Times New Roman"/>
          <w:sz w:val="28"/>
          <w:szCs w:val="28"/>
        </w:rPr>
        <w:t>отдела</w:t>
      </w:r>
      <w:r w:rsidR="004E7F35" w:rsidRPr="008D6F38">
        <w:rPr>
          <w:rFonts w:ascii="Times New Roman" w:hAnsi="Times New Roman"/>
          <w:sz w:val="28"/>
          <w:szCs w:val="28"/>
        </w:rPr>
        <w:t xml:space="preserve"> </w:t>
      </w:r>
      <w:r w:rsidR="004E7F35">
        <w:rPr>
          <w:rFonts w:ascii="Times New Roman" w:hAnsi="Times New Roman"/>
          <w:sz w:val="28"/>
          <w:szCs w:val="28"/>
        </w:rPr>
        <w:t>п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ромышленност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, транспорт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, строительств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E7F35" w:rsidRPr="004E7F35">
        <w:rPr>
          <w:rFonts w:ascii="Times New Roman" w:hAnsi="Times New Roman"/>
          <w:sz w:val="28"/>
          <w:szCs w:val="28"/>
          <w:shd w:val="clear" w:color="auto" w:fill="FFFFFF"/>
        </w:rPr>
        <w:t>, ЖКХ, связ</w:t>
      </w:r>
      <w:r w:rsidR="004E7F35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8D6F38">
        <w:rPr>
          <w:rFonts w:ascii="Times New Roman" w:hAnsi="Times New Roman"/>
          <w:sz w:val="28"/>
          <w:szCs w:val="28"/>
        </w:rPr>
        <w:t>администрации муниципального района Давлекановский район</w:t>
      </w:r>
      <w:r w:rsidR="00AC7270">
        <w:rPr>
          <w:rFonts w:ascii="Times New Roman" w:hAnsi="Times New Roman"/>
          <w:sz w:val="28"/>
          <w:szCs w:val="28"/>
        </w:rPr>
        <w:t xml:space="preserve"> (</w:t>
      </w:r>
      <w:r w:rsidRPr="008D6F38">
        <w:rPr>
          <w:rFonts w:ascii="Times New Roman" w:hAnsi="Times New Roman"/>
          <w:sz w:val="28"/>
          <w:szCs w:val="28"/>
        </w:rPr>
        <w:t>по согласованию)</w:t>
      </w:r>
    </w:p>
    <w:p w:rsidR="009E40B3" w:rsidRPr="008D6F38" w:rsidRDefault="008B6F67" w:rsidP="008D6F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Кузовова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="009E40B3" w:rsidRPr="008D6F38">
        <w:rPr>
          <w:rFonts w:ascii="Times New Roman" w:hAnsi="Times New Roman"/>
          <w:sz w:val="28"/>
          <w:szCs w:val="28"/>
        </w:rPr>
        <w:t xml:space="preserve"> начальник отдела образования (по согласованию)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F38">
        <w:rPr>
          <w:rFonts w:ascii="Times New Roman" w:hAnsi="Times New Roman"/>
          <w:sz w:val="28"/>
          <w:szCs w:val="28"/>
        </w:rPr>
        <w:t>Ахмадрахимов</w:t>
      </w:r>
      <w:proofErr w:type="spellEnd"/>
      <w:r w:rsidRPr="008D6F38">
        <w:rPr>
          <w:rFonts w:ascii="Times New Roman" w:hAnsi="Times New Roman"/>
          <w:sz w:val="28"/>
          <w:szCs w:val="28"/>
        </w:rPr>
        <w:t xml:space="preserve"> Р.В. руководитель муниципального казенного учреждения «Управления культуры» (по согласованию)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6F38">
        <w:rPr>
          <w:rFonts w:ascii="Times New Roman" w:hAnsi="Times New Roman"/>
          <w:sz w:val="28"/>
          <w:szCs w:val="28"/>
        </w:rPr>
        <w:t>Мухамедзянов</w:t>
      </w:r>
      <w:proofErr w:type="spellEnd"/>
      <w:r w:rsidR="00F63F12" w:rsidRPr="008D6F38">
        <w:rPr>
          <w:rFonts w:ascii="Times New Roman" w:hAnsi="Times New Roman"/>
          <w:sz w:val="28"/>
          <w:szCs w:val="28"/>
        </w:rPr>
        <w:t xml:space="preserve"> И.И</w:t>
      </w:r>
      <w:r w:rsidRPr="008D6F38">
        <w:rPr>
          <w:rFonts w:ascii="Times New Roman" w:hAnsi="Times New Roman"/>
          <w:sz w:val="28"/>
          <w:szCs w:val="28"/>
        </w:rPr>
        <w:t>. директор ДМУП «Тепловые сети» (по согласованию)</w:t>
      </w:r>
    </w:p>
    <w:p w:rsidR="009E40B3" w:rsidRPr="008D6F38" w:rsidRDefault="008D6F38" w:rsidP="008D6F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Юлков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 </w:t>
      </w:r>
      <w:r w:rsidR="009E40B3" w:rsidRPr="008D6F38">
        <w:rPr>
          <w:rFonts w:ascii="Times New Roman" w:hAnsi="Times New Roman"/>
          <w:sz w:val="28"/>
          <w:szCs w:val="28"/>
        </w:rPr>
        <w:t xml:space="preserve"> директор ДМУП «</w:t>
      </w:r>
      <w:proofErr w:type="spellStart"/>
      <w:r w:rsidR="00F63F12" w:rsidRPr="008D6F38">
        <w:rPr>
          <w:rFonts w:ascii="Times New Roman" w:hAnsi="Times New Roman"/>
          <w:sz w:val="28"/>
          <w:szCs w:val="28"/>
        </w:rPr>
        <w:t>ГорКомСервис</w:t>
      </w:r>
      <w:proofErr w:type="spellEnd"/>
      <w:r w:rsidR="009E40B3" w:rsidRPr="008D6F38">
        <w:rPr>
          <w:rFonts w:ascii="Times New Roman" w:hAnsi="Times New Roman"/>
          <w:sz w:val="28"/>
          <w:szCs w:val="28"/>
        </w:rPr>
        <w:t>» (по согласованию)</w:t>
      </w:r>
    </w:p>
    <w:p w:rsidR="009E40B3" w:rsidRPr="008D6F38" w:rsidRDefault="008D6F38" w:rsidP="008D6F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Салаватов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9E40B3" w:rsidRPr="008D6F38">
        <w:rPr>
          <w:rFonts w:ascii="Times New Roman" w:hAnsi="Times New Roman"/>
          <w:sz w:val="28"/>
          <w:szCs w:val="28"/>
        </w:rPr>
        <w:t xml:space="preserve"> главный врач ГБУЗ РБ «Давлекановская ЦРБ» (по согласованию)</w:t>
      </w:r>
    </w:p>
    <w:p w:rsidR="009E40B3" w:rsidRPr="008D6F38" w:rsidRDefault="00AC7270" w:rsidP="008D6F3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Почуев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="009E40B3" w:rsidRPr="008D6F38">
        <w:rPr>
          <w:rFonts w:ascii="Times New Roman" w:hAnsi="Times New Roman"/>
          <w:sz w:val="28"/>
          <w:szCs w:val="28"/>
        </w:rPr>
        <w:t xml:space="preserve"> </w:t>
      </w:r>
      <w:r w:rsidR="004623B1">
        <w:rPr>
          <w:rFonts w:ascii="Times New Roman" w:hAnsi="Times New Roman"/>
          <w:sz w:val="28"/>
          <w:szCs w:val="28"/>
        </w:rPr>
        <w:t xml:space="preserve">главный </w:t>
      </w:r>
      <w:r w:rsidR="009E40B3" w:rsidRPr="008D6F38">
        <w:rPr>
          <w:rFonts w:ascii="Times New Roman" w:hAnsi="Times New Roman"/>
          <w:sz w:val="28"/>
          <w:szCs w:val="28"/>
        </w:rPr>
        <w:t>государственный инспектор отдела государственного энергетического надзора по Республике Башкортостан</w:t>
      </w:r>
      <w:r w:rsidR="004623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23B1">
        <w:rPr>
          <w:rFonts w:ascii="Times New Roman" w:hAnsi="Times New Roman"/>
          <w:sz w:val="28"/>
          <w:szCs w:val="28"/>
        </w:rPr>
        <w:t>Западно-Уральского</w:t>
      </w:r>
      <w:proofErr w:type="spellEnd"/>
      <w:r w:rsidR="004623B1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4623B1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="009E40B3" w:rsidRPr="008D6F38">
        <w:rPr>
          <w:rFonts w:ascii="Times New Roman" w:hAnsi="Times New Roman"/>
          <w:sz w:val="28"/>
          <w:szCs w:val="28"/>
        </w:rPr>
        <w:t xml:space="preserve"> (по </w:t>
      </w:r>
      <w:proofErr w:type="spellStart"/>
      <w:r w:rsidR="009E40B3" w:rsidRPr="008D6F38">
        <w:rPr>
          <w:rFonts w:ascii="Times New Roman" w:hAnsi="Times New Roman"/>
          <w:sz w:val="28"/>
          <w:szCs w:val="28"/>
        </w:rPr>
        <w:t>соглосованию</w:t>
      </w:r>
      <w:proofErr w:type="spellEnd"/>
      <w:r w:rsidR="009E40B3" w:rsidRPr="008D6F38">
        <w:rPr>
          <w:rFonts w:ascii="Times New Roman" w:hAnsi="Times New Roman"/>
          <w:sz w:val="28"/>
          <w:szCs w:val="28"/>
        </w:rPr>
        <w:t>)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866BDC" w:rsidRDefault="00866BDC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9E40B3" w:rsidRPr="008D6F38" w:rsidRDefault="009E40B3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главы администрации города</w:t>
      </w:r>
    </w:p>
    <w:p w:rsidR="009E40B3" w:rsidRPr="008D6F38" w:rsidRDefault="008C62F1" w:rsidP="008D6F3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от________2020</w:t>
      </w:r>
      <w:r w:rsidR="009E40B3" w:rsidRPr="008D6F38">
        <w:rPr>
          <w:rFonts w:ascii="Times New Roman" w:hAnsi="Times New Roman"/>
          <w:sz w:val="28"/>
          <w:szCs w:val="28"/>
        </w:rPr>
        <w:t xml:space="preserve">г. №___________                     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Программа проведения проверки готовности</w:t>
      </w:r>
    </w:p>
    <w:p w:rsidR="009E40B3" w:rsidRPr="008D6F38" w:rsidRDefault="00F63F12" w:rsidP="008D6F38">
      <w:pPr>
        <w:pStyle w:val="a4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="009E40B3"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9E40B3" w:rsidP="008D6F3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Проверку объек</w:t>
      </w:r>
      <w:r w:rsidR="00F63F12" w:rsidRPr="008D6F38">
        <w:rPr>
          <w:rFonts w:ascii="Times New Roman" w:hAnsi="Times New Roman"/>
          <w:sz w:val="28"/>
          <w:szCs w:val="28"/>
        </w:rPr>
        <w:t xml:space="preserve">тов 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г.г. проводит комиссия, утвержденная постановлением главы администрации городского постановления города Давлекано</w:t>
      </w:r>
      <w:r w:rsidR="008C62F1">
        <w:rPr>
          <w:rFonts w:ascii="Times New Roman" w:hAnsi="Times New Roman"/>
          <w:sz w:val="28"/>
          <w:szCs w:val="28"/>
        </w:rPr>
        <w:t>во РБ №______ от __________ 2020</w:t>
      </w:r>
      <w:r w:rsidRPr="008D6F38">
        <w:rPr>
          <w:rFonts w:ascii="Times New Roman" w:hAnsi="Times New Roman"/>
          <w:sz w:val="28"/>
          <w:szCs w:val="28"/>
        </w:rPr>
        <w:t xml:space="preserve"> года. Проверке подвергаются объекты энергетического, жилищно-коммунального хозяйства, социальной сферы с 25 августа по 10</w:t>
      </w:r>
      <w:r w:rsidR="00F63F12" w:rsidRPr="008D6F38">
        <w:rPr>
          <w:rFonts w:ascii="Times New Roman" w:hAnsi="Times New Roman"/>
          <w:sz w:val="28"/>
          <w:szCs w:val="28"/>
        </w:rPr>
        <w:t xml:space="preserve"> сентября 20</w:t>
      </w:r>
      <w:r w:rsidR="008C62F1">
        <w:rPr>
          <w:rFonts w:ascii="Times New Roman" w:hAnsi="Times New Roman"/>
          <w:sz w:val="28"/>
          <w:szCs w:val="28"/>
        </w:rPr>
        <w:t>20</w:t>
      </w:r>
      <w:r w:rsidR="00AC7270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Fonts w:ascii="Times New Roman" w:hAnsi="Times New Roman"/>
          <w:sz w:val="28"/>
          <w:szCs w:val="28"/>
        </w:rPr>
        <w:t>года.</w:t>
      </w:r>
    </w:p>
    <w:p w:rsidR="009E40B3" w:rsidRPr="008D6F38" w:rsidRDefault="009E40B3" w:rsidP="008D6F38">
      <w:pPr>
        <w:jc w:val="both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t>Основные условия и документы, проверяемые в ходе проверки:</w:t>
      </w: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1. Требования по готовности к отопительному периоду</w:t>
      </w:r>
      <w:r w:rsidR="008D6F38">
        <w:rPr>
          <w:rFonts w:ascii="Times New Roman" w:hAnsi="Times New Roman" w:cs="Times New Roman"/>
          <w:sz w:val="28"/>
          <w:szCs w:val="28"/>
        </w:rPr>
        <w:t xml:space="preserve"> </w:t>
      </w:r>
      <w:r w:rsidRPr="008D6F38">
        <w:rPr>
          <w:rFonts w:ascii="Times New Roman" w:hAnsi="Times New Roman" w:cs="Times New Roman"/>
          <w:sz w:val="28"/>
          <w:szCs w:val="28"/>
        </w:rPr>
        <w:t>для теплоснабжающих организаций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 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8D6F38">
        <w:rPr>
          <w:rFonts w:ascii="Times New Roman" w:hAnsi="Times New Roman" w:cs="Times New Roman"/>
          <w:sz w:val="28"/>
          <w:szCs w:val="28"/>
        </w:rPr>
        <w:t>1)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3) наличие нормативных запасов топлива на источниках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4) функционирование эксплуатационной, диспетчерской и аварийной служб, а именно: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5) проведение наладки принадлежащих им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8D6F38">
        <w:rPr>
          <w:rFonts w:ascii="Times New Roman" w:hAnsi="Times New Roman" w:cs="Times New Roman"/>
          <w:sz w:val="28"/>
          <w:szCs w:val="28"/>
        </w:rPr>
        <w:t>6) организация контроля режимов потребления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7) обеспечение качества теплоносителей;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5"/>
      <w:bookmarkEnd w:id="2"/>
      <w:r w:rsidRPr="008D6F38">
        <w:rPr>
          <w:rFonts w:ascii="Times New Roman" w:hAnsi="Times New Roman" w:cs="Times New Roman"/>
          <w:sz w:val="28"/>
          <w:szCs w:val="28"/>
        </w:rPr>
        <w:t xml:space="preserve">8) организация коммерческого учета приобретаемой и реализуемой тепловой </w:t>
      </w:r>
      <w:r w:rsidRPr="008D6F38">
        <w:rPr>
          <w:rFonts w:ascii="Times New Roman" w:hAnsi="Times New Roman" w:cs="Times New Roman"/>
          <w:sz w:val="28"/>
          <w:szCs w:val="28"/>
        </w:rPr>
        <w:lastRenderedPageBreak/>
        <w:t>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 w:rsidRPr="008D6F38">
        <w:rPr>
          <w:rFonts w:ascii="Times New Roman" w:hAnsi="Times New Roman" w:cs="Times New Roman"/>
          <w:sz w:val="28"/>
          <w:szCs w:val="28"/>
        </w:rPr>
        <w:t xml:space="preserve"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5" w:tooltip="Федеральный закон от 27.07.2010 N 190-ФЗ (ред. от 07.05.2013) &quot;О теплоснабжении&quot;{КонсультантПлюс}" w:history="1">
        <w:r w:rsidRPr="008D6F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D6F38">
        <w:rPr>
          <w:rFonts w:ascii="Times New Roman" w:hAnsi="Times New Roman" w:cs="Times New Roman"/>
          <w:sz w:val="28"/>
          <w:szCs w:val="28"/>
        </w:rPr>
        <w:t xml:space="preserve"> о теплоснабжении;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готовность систем приема и разгрузки топлива, топливо приготовления и топливоподачи;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8D6F38">
        <w:rPr>
          <w:rFonts w:ascii="Times New Roman" w:hAnsi="Times New Roman" w:cs="Times New Roman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8D6F38">
        <w:rPr>
          <w:rFonts w:ascii="Times New Roman" w:hAnsi="Times New Roman" w:cs="Times New Roman"/>
          <w:sz w:val="28"/>
          <w:szCs w:val="28"/>
        </w:rPr>
        <w:t>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8D6F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6F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-, топливо- и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и тепло сетевыми организациями;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2. Требования по готовности к отопительному периоду</w:t>
      </w:r>
      <w:r w:rsidR="008D6F38">
        <w:rPr>
          <w:rFonts w:ascii="Times New Roman" w:hAnsi="Times New Roman" w:cs="Times New Roman"/>
          <w:sz w:val="28"/>
          <w:szCs w:val="28"/>
        </w:rPr>
        <w:t xml:space="preserve"> </w:t>
      </w:r>
      <w:r w:rsidRPr="008D6F38">
        <w:rPr>
          <w:rFonts w:ascii="Times New Roman" w:hAnsi="Times New Roman" w:cs="Times New Roman"/>
          <w:sz w:val="28"/>
          <w:szCs w:val="28"/>
        </w:rPr>
        <w:t>для потребителей тепловой энергии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lastRenderedPageBreak/>
        <w:t>3) разработка эксплуатационных режимов, а также мероприятий по их внедрению;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4) выполнение плана ремонтных работ и качество их выполнения;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5) состояние тепловых сетей, принадлежащих потребителю тепловой энергии;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8D6F38">
        <w:rPr>
          <w:rFonts w:ascii="Times New Roman" w:hAnsi="Times New Roman" w:cs="Times New Roman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9) работоспособность защиты систем теплопотребления;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10) наличие паспортов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12) плотность оборудования тепловых пунктов;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0"/>
      <w:bookmarkEnd w:id="5"/>
      <w:r w:rsidRPr="008D6F38">
        <w:rPr>
          <w:rFonts w:ascii="Times New Roman" w:hAnsi="Times New Roman" w:cs="Times New Roman"/>
          <w:sz w:val="28"/>
          <w:szCs w:val="28"/>
        </w:rPr>
        <w:t>13) наличие пломб на расчетных шайбах и соплах элеваторов;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proofErr w:type="gramStart"/>
      <w:r w:rsidRPr="008D6F38">
        <w:rPr>
          <w:rFonts w:ascii="Times New Roman" w:hAnsi="Times New Roman" w:cs="Times New Roman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16) проведение испытания оборудования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установок на плотность и прочность;</w:t>
      </w:r>
    </w:p>
    <w:p w:rsidR="009E40B3" w:rsidRPr="008D6F38" w:rsidRDefault="009E40B3" w:rsidP="008D6F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8D6F38">
        <w:rPr>
          <w:rFonts w:ascii="Times New Roman" w:hAnsi="Times New Roman" w:cs="Times New Roman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приказа Министерства энергетики РФ от 12.03.2013 № 103 «Об утверждении Правил оценки готовности к отопительному периоду».</w:t>
      </w:r>
    </w:p>
    <w:p w:rsidR="009E40B3" w:rsidRDefault="009E40B3" w:rsidP="008D6F38">
      <w:pPr>
        <w:pStyle w:val="a6"/>
        <w:widowControl w:val="0"/>
        <w:suppressAutoHyphens/>
        <w:ind w:firstLine="720"/>
        <w:jc w:val="both"/>
        <w:rPr>
          <w:sz w:val="28"/>
          <w:szCs w:val="28"/>
        </w:rPr>
      </w:pPr>
      <w:r w:rsidRPr="008D6F38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  <w:bookmarkStart w:id="8" w:name="sub_7"/>
      <w:r w:rsidRPr="008D6F38">
        <w:rPr>
          <w:sz w:val="28"/>
          <w:szCs w:val="28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8D6F38">
        <w:rPr>
          <w:sz w:val="28"/>
          <w:szCs w:val="28"/>
        </w:rPr>
        <w:t>с даты завершения</w:t>
      </w:r>
      <w:proofErr w:type="gramEnd"/>
      <w:r w:rsidRPr="008D6F38">
        <w:rPr>
          <w:sz w:val="28"/>
          <w:szCs w:val="28"/>
        </w:rPr>
        <w:t xml:space="preserve"> проверки, по рекомендуемому образцу согласно к настоящей Программе. </w:t>
      </w:r>
      <w:proofErr w:type="gramStart"/>
      <w:r w:rsidRPr="008D6F38">
        <w:rPr>
          <w:sz w:val="28"/>
          <w:szCs w:val="28"/>
        </w:rPr>
        <w:t>Паспорт готовности к отопительному периоду (далее - паспорт) составляется по рекомендуемому образцу согласно  настоящей Программе и выдается администрацией города Давлеканово,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срок.</w:t>
      </w:r>
      <w:bookmarkEnd w:id="8"/>
      <w:proofErr w:type="gramEnd"/>
    </w:p>
    <w:p w:rsidR="008D6F38" w:rsidRDefault="008D6F38" w:rsidP="00F00B8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8B6F67" w:rsidRDefault="008B6F67" w:rsidP="008D6F38">
      <w:pPr>
        <w:jc w:val="right"/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8D6F38">
      <w:pPr>
        <w:jc w:val="right"/>
        <w:rPr>
          <w:rFonts w:ascii="Times New Roman" w:hAnsi="Times New Roman"/>
          <w:sz w:val="28"/>
          <w:szCs w:val="28"/>
        </w:rPr>
      </w:pPr>
      <w:r w:rsidRPr="008D6F3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</w:t>
      </w:r>
      <w:r w:rsidR="00F63F12"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АКТ</w:t>
      </w:r>
    </w:p>
    <w:p w:rsidR="009E40B3" w:rsidRPr="008D6F38" w:rsidRDefault="009E40B3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проверки готовно</w:t>
      </w:r>
      <w:r w:rsidR="00F63F12" w:rsidRPr="008D6F38">
        <w:rPr>
          <w:rStyle w:val="FontStyle11"/>
          <w:sz w:val="28"/>
          <w:szCs w:val="28"/>
        </w:rPr>
        <w:t xml:space="preserve">сти к отопительному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20-2021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</w:t>
      </w:r>
      <w:r w:rsidRPr="008D6F38">
        <w:rPr>
          <w:rStyle w:val="FontStyle11"/>
          <w:sz w:val="28"/>
          <w:szCs w:val="28"/>
        </w:rPr>
        <w:br/>
      </w:r>
    </w:p>
    <w:p w:rsidR="009E40B3" w:rsidRPr="008D6F38" w:rsidRDefault="00F63F12" w:rsidP="00F00B8D">
      <w:pPr>
        <w:pStyle w:val="Style3"/>
        <w:widowControl/>
        <w:tabs>
          <w:tab w:val="left" w:pos="6154"/>
          <w:tab w:val="left" w:leader="underscore" w:pos="6859"/>
          <w:tab w:val="left" w:leader="underscore" w:pos="8400"/>
        </w:tabs>
        <w:spacing w:line="240" w:lineRule="auto"/>
        <w:jc w:val="center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г. Давлеканово</w:t>
      </w:r>
      <w:r w:rsidRPr="008D6F38">
        <w:rPr>
          <w:rStyle w:val="FontStyle11"/>
          <w:sz w:val="28"/>
          <w:szCs w:val="28"/>
        </w:rPr>
        <w:tab/>
        <w:t>«</w:t>
      </w:r>
      <w:r w:rsidRPr="008D6F38">
        <w:rPr>
          <w:rStyle w:val="FontStyle11"/>
          <w:sz w:val="28"/>
          <w:szCs w:val="28"/>
        </w:rPr>
        <w:tab/>
        <w:t>»</w:t>
      </w:r>
      <w:r w:rsidRPr="008D6F38">
        <w:rPr>
          <w:rStyle w:val="FontStyle11"/>
          <w:sz w:val="28"/>
          <w:szCs w:val="28"/>
        </w:rPr>
        <w:tab/>
        <w:t>20</w:t>
      </w:r>
      <w:r w:rsidR="008C62F1">
        <w:rPr>
          <w:rStyle w:val="FontStyle11"/>
          <w:sz w:val="28"/>
          <w:szCs w:val="28"/>
        </w:rPr>
        <w:t>20</w:t>
      </w:r>
      <w:r w:rsidR="009E40B3" w:rsidRPr="008D6F38">
        <w:rPr>
          <w:rStyle w:val="FontStyle11"/>
          <w:sz w:val="28"/>
          <w:szCs w:val="28"/>
        </w:rPr>
        <w:t>г.</w:t>
      </w:r>
    </w:p>
    <w:p w:rsidR="009E40B3" w:rsidRPr="008D6F38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9E40B3" w:rsidRPr="008D6F38" w:rsidRDefault="009E40B3" w:rsidP="00F00B8D">
      <w:pPr>
        <w:pStyle w:val="Style4"/>
        <w:widowControl/>
        <w:tabs>
          <w:tab w:val="left" w:leader="underscore" w:pos="3322"/>
          <w:tab w:val="left" w:leader="underscore" w:pos="5155"/>
          <w:tab w:val="left" w:leader="underscore" w:pos="9168"/>
        </w:tabs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Комиссия, утвержденная распоряжением главы  администрации городского поселения города Д</w:t>
      </w:r>
      <w:r w:rsidR="00F63F12" w:rsidRPr="008D6F38">
        <w:rPr>
          <w:rStyle w:val="FontStyle11"/>
          <w:sz w:val="28"/>
          <w:szCs w:val="28"/>
        </w:rPr>
        <w:t>авлекан</w:t>
      </w:r>
      <w:r w:rsidR="00AC7270">
        <w:rPr>
          <w:rStyle w:val="FontStyle11"/>
          <w:sz w:val="28"/>
          <w:szCs w:val="28"/>
        </w:rPr>
        <w:t>о</w:t>
      </w:r>
      <w:r w:rsidR="00F63F12" w:rsidRPr="008D6F38">
        <w:rPr>
          <w:rStyle w:val="FontStyle11"/>
          <w:sz w:val="28"/>
          <w:szCs w:val="28"/>
        </w:rPr>
        <w:t>во   от «__»_________20</w:t>
      </w:r>
      <w:r w:rsidR="008C62F1">
        <w:rPr>
          <w:rStyle w:val="FontStyle11"/>
          <w:sz w:val="28"/>
          <w:szCs w:val="28"/>
        </w:rPr>
        <w:t>20</w:t>
      </w:r>
      <w:r w:rsidRPr="008D6F38">
        <w:rPr>
          <w:rStyle w:val="FontStyle11"/>
          <w:sz w:val="28"/>
          <w:szCs w:val="28"/>
        </w:rPr>
        <w:t xml:space="preserve">   №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5"/>
      </w:tblGrid>
      <w:tr w:rsidR="009E40B3" w:rsidRPr="008D6F38" w:rsidTr="00DB02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tabs>
                <w:tab w:val="left" w:leader="underscore" w:pos="3322"/>
                <w:tab w:val="left" w:leader="underscore" w:pos="5155"/>
                <w:tab w:val="left" w:leader="underscore" w:pos="9168"/>
              </w:tabs>
              <w:ind w:firstLine="0"/>
              <w:jc w:val="both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1"/>
        <w:widowControl/>
        <w:tabs>
          <w:tab w:val="left" w:leader="underscore" w:pos="6230"/>
          <w:tab w:val="left" w:leader="underscore" w:pos="8040"/>
        </w:tabs>
        <w:spacing w:line="317" w:lineRule="exact"/>
        <w:jc w:val="both"/>
        <w:rPr>
          <w:spacing w:val="10"/>
          <w:sz w:val="28"/>
          <w:szCs w:val="28"/>
        </w:rPr>
      </w:pPr>
      <w:r w:rsidRPr="008D6F38">
        <w:rPr>
          <w:rStyle w:val="FontStyle11"/>
          <w:sz w:val="28"/>
          <w:szCs w:val="28"/>
        </w:rPr>
        <w:t>в соответствии с программой проведения проверки готовности к</w:t>
      </w:r>
      <w:r w:rsidRPr="008D6F38">
        <w:rPr>
          <w:rStyle w:val="FontStyle11"/>
          <w:sz w:val="28"/>
          <w:szCs w:val="28"/>
        </w:rPr>
        <w:br/>
        <w:t>отопитель</w:t>
      </w:r>
      <w:r w:rsidR="00F63F12" w:rsidRPr="008D6F38">
        <w:rPr>
          <w:rStyle w:val="FontStyle11"/>
          <w:sz w:val="28"/>
          <w:szCs w:val="28"/>
        </w:rPr>
        <w:t xml:space="preserve">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20-2021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годов, утвержденной постановлением главы  администрации города Да</w:t>
      </w:r>
      <w:r w:rsidR="00F63F12" w:rsidRPr="008D6F38">
        <w:rPr>
          <w:rStyle w:val="FontStyle11"/>
          <w:sz w:val="28"/>
          <w:szCs w:val="28"/>
        </w:rPr>
        <w:t>влеканово   от «__»_________20</w:t>
      </w:r>
      <w:r w:rsidR="008C62F1">
        <w:rPr>
          <w:rStyle w:val="FontStyle11"/>
          <w:sz w:val="28"/>
          <w:szCs w:val="28"/>
        </w:rPr>
        <w:t>20</w:t>
      </w:r>
      <w:r w:rsidRPr="008D6F38">
        <w:rPr>
          <w:rStyle w:val="FontStyle11"/>
          <w:sz w:val="28"/>
          <w:szCs w:val="28"/>
        </w:rPr>
        <w:t xml:space="preserve">   №</w:t>
      </w:r>
    </w:p>
    <w:p w:rsidR="009E40B3" w:rsidRPr="008D6F38" w:rsidRDefault="009E40B3" w:rsidP="00F00B8D">
      <w:pPr>
        <w:pStyle w:val="Style5"/>
        <w:widowControl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и Федеральным законом от 27.07.2010 № 190-ФЗ «О теплоснабжении» произвела проверку готовно</w:t>
      </w:r>
      <w:r w:rsidR="00F63F12" w:rsidRPr="008D6F38">
        <w:rPr>
          <w:rStyle w:val="FontStyle11"/>
          <w:sz w:val="28"/>
          <w:szCs w:val="28"/>
        </w:rPr>
        <w:t xml:space="preserve">сти к отопительному периоду </w:t>
      </w:r>
      <w:r w:rsidR="008C62F1">
        <w:rPr>
          <w:sz w:val="28"/>
          <w:szCs w:val="28"/>
        </w:rPr>
        <w:t xml:space="preserve"> </w:t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20-2021</w:t>
      </w:r>
      <w:r w:rsidR="008C62F1" w:rsidRPr="008D6F38">
        <w:rPr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годов</w:t>
      </w:r>
    </w:p>
    <w:p w:rsidR="009E40B3" w:rsidRPr="008D6F38" w:rsidRDefault="009E40B3" w:rsidP="00F00B8D">
      <w:pPr>
        <w:pStyle w:val="Style5"/>
        <w:widowControl/>
        <w:pBdr>
          <w:bottom w:val="single" w:sz="4" w:space="1" w:color="auto"/>
        </w:pBdr>
        <w:rPr>
          <w:rStyle w:val="FontStyle11"/>
          <w:sz w:val="28"/>
          <w:szCs w:val="28"/>
        </w:rPr>
      </w:pPr>
    </w:p>
    <w:tbl>
      <w:tblPr>
        <w:tblW w:w="0" w:type="auto"/>
        <w:tblLook w:val="01E0"/>
      </w:tblPr>
      <w:tblGrid>
        <w:gridCol w:w="9403"/>
      </w:tblGrid>
      <w:tr w:rsidR="009E40B3" w:rsidRPr="008D6F38" w:rsidTr="00DB022B">
        <w:tc>
          <w:tcPr>
            <w:tcW w:w="9403" w:type="dxa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7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3"/>
                <w:sz w:val="28"/>
                <w:szCs w:val="28"/>
              </w:rPr>
              <w:t>(наименование организации)</w:t>
            </w:r>
          </w:p>
        </w:tc>
      </w:tr>
    </w:tbl>
    <w:p w:rsidR="009E40B3" w:rsidRPr="008D6F38" w:rsidRDefault="009E40B3" w:rsidP="00F00B8D">
      <w:pPr>
        <w:pStyle w:val="Style4"/>
        <w:widowControl/>
        <w:spacing w:line="317" w:lineRule="exact"/>
        <w:ind w:firstLine="710"/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9E40B3" w:rsidRPr="008D6F38" w:rsidRDefault="009E40B3" w:rsidP="00F00B8D">
      <w:pPr>
        <w:pStyle w:val="Style4"/>
        <w:widowControl/>
        <w:spacing w:line="240" w:lineRule="exact"/>
        <w:ind w:firstLine="70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8930"/>
      </w:tblGrid>
      <w:tr w:rsidR="009E40B3" w:rsidRPr="008D6F38" w:rsidTr="00DB022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  <w:r w:rsidRPr="008D6F38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9E40B3" w:rsidRPr="008D6F38" w:rsidRDefault="009E40B3" w:rsidP="00DB022B">
            <w:pPr>
              <w:pStyle w:val="Style4"/>
              <w:widowControl/>
              <w:spacing w:line="240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4"/>
        <w:widowControl/>
        <w:tabs>
          <w:tab w:val="left" w:leader="underscore" w:pos="9110"/>
        </w:tabs>
        <w:spacing w:line="317" w:lineRule="exact"/>
        <w:ind w:firstLine="142"/>
        <w:rPr>
          <w:sz w:val="28"/>
          <w:szCs w:val="28"/>
        </w:rPr>
      </w:pPr>
      <w:r w:rsidRPr="008D6F38">
        <w:rPr>
          <w:rStyle w:val="FontStyle11"/>
          <w:sz w:val="28"/>
          <w:szCs w:val="28"/>
        </w:rPr>
        <w:t>В ходе проведения проверки готовности к отопительному периоду комиссия установила: _________________________________________</w:t>
      </w:r>
    </w:p>
    <w:p w:rsidR="009E40B3" w:rsidRPr="008D6F38" w:rsidRDefault="009E40B3" w:rsidP="00F00B8D">
      <w:pPr>
        <w:pStyle w:val="Style7"/>
        <w:widowControl/>
        <w:jc w:val="center"/>
        <w:rPr>
          <w:rStyle w:val="FontStyle13"/>
          <w:sz w:val="28"/>
          <w:szCs w:val="28"/>
        </w:rPr>
      </w:pPr>
      <w:r w:rsidRPr="008D6F38">
        <w:rPr>
          <w:rStyle w:val="FontStyle13"/>
          <w:sz w:val="28"/>
          <w:szCs w:val="28"/>
        </w:rPr>
        <w:t>(готовность/неготовность к работе в отопительном периоде)</w:t>
      </w:r>
    </w:p>
    <w:p w:rsidR="009E40B3" w:rsidRPr="008D6F38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tabs>
          <w:tab w:val="left" w:leader="underscore" w:pos="9139"/>
        </w:tabs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Вывод комиссии по итогам проведения проверки готовности </w:t>
      </w:r>
      <w:proofErr w:type="gramStart"/>
      <w:r w:rsidRPr="008D6F38">
        <w:rPr>
          <w:rStyle w:val="FontStyle11"/>
          <w:sz w:val="28"/>
          <w:szCs w:val="28"/>
        </w:rPr>
        <w:t>к</w:t>
      </w:r>
      <w:proofErr w:type="gramEnd"/>
    </w:p>
    <w:tbl>
      <w:tblPr>
        <w:tblW w:w="0" w:type="auto"/>
        <w:tblLook w:val="01E0"/>
      </w:tblPr>
      <w:tblGrid>
        <w:gridCol w:w="3160"/>
        <w:gridCol w:w="6243"/>
      </w:tblGrid>
      <w:tr w:rsidR="009E40B3" w:rsidRPr="008D6F38" w:rsidTr="00DB022B">
        <w:tc>
          <w:tcPr>
            <w:tcW w:w="3160" w:type="dxa"/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1"/>
                <w:sz w:val="28"/>
                <w:szCs w:val="28"/>
              </w:rPr>
              <w:t xml:space="preserve">отопительному периоду:    </w:t>
            </w:r>
          </w:p>
        </w:tc>
        <w:tc>
          <w:tcPr>
            <w:tcW w:w="6243" w:type="dxa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  <w:r w:rsidRPr="008D6F38">
              <w:rPr>
                <w:rStyle w:val="FontStyle11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9E40B3" w:rsidRPr="008D6F38" w:rsidTr="00DB022B">
        <w:tc>
          <w:tcPr>
            <w:tcW w:w="9403" w:type="dxa"/>
            <w:gridSpan w:val="2"/>
            <w:tcBorders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  <w:tr w:rsidR="009E40B3" w:rsidRPr="008D6F38" w:rsidTr="00DB022B">
        <w:tc>
          <w:tcPr>
            <w:tcW w:w="94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0B3" w:rsidRPr="008D6F38" w:rsidRDefault="009E40B3" w:rsidP="00DB022B">
            <w:pPr>
              <w:pStyle w:val="Style8"/>
              <w:widowControl/>
              <w:tabs>
                <w:tab w:val="left" w:leader="underscore" w:pos="9139"/>
              </w:tabs>
              <w:spacing w:line="240" w:lineRule="auto"/>
              <w:rPr>
                <w:rStyle w:val="FontStyle11"/>
                <w:sz w:val="28"/>
                <w:szCs w:val="28"/>
              </w:rPr>
            </w:pPr>
          </w:p>
        </w:tc>
      </w:tr>
    </w:tbl>
    <w:p w:rsidR="009E40B3" w:rsidRPr="008D6F38" w:rsidRDefault="009E40B3" w:rsidP="00F00B8D">
      <w:pPr>
        <w:pStyle w:val="Style4"/>
        <w:widowControl/>
        <w:spacing w:line="240" w:lineRule="exact"/>
        <w:rPr>
          <w:sz w:val="28"/>
          <w:szCs w:val="28"/>
        </w:rPr>
      </w:pPr>
    </w:p>
    <w:p w:rsidR="009E40B3" w:rsidRPr="008D6F38" w:rsidRDefault="009E40B3" w:rsidP="008C62F1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Приложение к акту проверки готовности к отопительному периоду</w:t>
      </w:r>
      <w:r w:rsidRPr="008D6F38">
        <w:rPr>
          <w:rStyle w:val="FontStyle11"/>
          <w:sz w:val="28"/>
          <w:szCs w:val="28"/>
        </w:rPr>
        <w:br/>
      </w:r>
      <w:r w:rsidR="008C62F1" w:rsidRPr="008D6F38">
        <w:rPr>
          <w:sz w:val="28"/>
          <w:szCs w:val="28"/>
        </w:rPr>
        <w:t>20</w:t>
      </w:r>
      <w:r w:rsidR="008C62F1">
        <w:rPr>
          <w:sz w:val="28"/>
          <w:szCs w:val="28"/>
        </w:rPr>
        <w:t>20-2021</w:t>
      </w:r>
      <w:r w:rsidRPr="008D6F38">
        <w:rPr>
          <w:rStyle w:val="FontStyle11"/>
          <w:sz w:val="28"/>
          <w:szCs w:val="28"/>
        </w:rPr>
        <w:t xml:space="preserve">:_________ листов. </w:t>
      </w:r>
    </w:p>
    <w:p w:rsidR="009E40B3" w:rsidRPr="008D6F38" w:rsidRDefault="009E40B3" w:rsidP="008C62F1">
      <w:pPr>
        <w:pStyle w:val="Style1"/>
        <w:widowControl/>
        <w:spacing w:line="240" w:lineRule="auto"/>
        <w:ind w:right="-1620"/>
        <w:jc w:val="both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1"/>
        <w:widowControl/>
        <w:spacing w:line="240" w:lineRule="auto"/>
        <w:ind w:right="-1620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Председатель комиссии:   </w:t>
      </w:r>
      <w:r w:rsidR="008C62F1">
        <w:rPr>
          <w:rStyle w:val="FontStyle11"/>
          <w:sz w:val="28"/>
          <w:szCs w:val="28"/>
        </w:rPr>
        <w:t xml:space="preserve">    </w:t>
      </w:r>
      <w:r w:rsidRPr="008D6F38">
        <w:rPr>
          <w:rStyle w:val="FontStyle11"/>
          <w:sz w:val="28"/>
          <w:szCs w:val="28"/>
        </w:rPr>
        <w:t>____________________ФИО</w:t>
      </w:r>
    </w:p>
    <w:p w:rsidR="009E40B3" w:rsidRPr="008D6F38" w:rsidRDefault="008C62F1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Члены комиссии:                </w:t>
      </w:r>
      <w:r w:rsidR="008C62F1">
        <w:rPr>
          <w:rStyle w:val="FontStyle11"/>
          <w:sz w:val="28"/>
          <w:szCs w:val="28"/>
        </w:rPr>
        <w:t xml:space="preserve"> </w:t>
      </w:r>
      <w:r w:rsidRPr="008D6F38">
        <w:rPr>
          <w:rStyle w:val="FontStyle11"/>
          <w:sz w:val="28"/>
          <w:szCs w:val="28"/>
        </w:rPr>
        <w:t>____________________ФИО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 xml:space="preserve">                                            ____________________ФИО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AC7270" w:rsidRPr="008D6F38" w:rsidRDefault="00AC7270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lastRenderedPageBreak/>
        <w:t xml:space="preserve">          С актом проверки готовности ознакомлен, один экземпляр акта получил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«____»____________20___г.:</w:t>
      </w:r>
    </w:p>
    <w:p w:rsidR="009E40B3" w:rsidRPr="008D6F38" w:rsidRDefault="009E40B3" w:rsidP="00F00B8D">
      <w:pPr>
        <w:pStyle w:val="Style8"/>
        <w:widowControl/>
        <w:spacing w:line="240" w:lineRule="auto"/>
        <w:rPr>
          <w:rStyle w:val="FontStyle11"/>
          <w:sz w:val="28"/>
          <w:szCs w:val="28"/>
        </w:rPr>
      </w:pPr>
      <w:r w:rsidRPr="008D6F38">
        <w:rPr>
          <w:rStyle w:val="FontStyle11"/>
          <w:sz w:val="28"/>
          <w:szCs w:val="28"/>
        </w:rPr>
        <w:t>_____________________________________________________________</w:t>
      </w:r>
    </w:p>
    <w:p w:rsidR="009E40B3" w:rsidRPr="008D6F38" w:rsidRDefault="009E40B3" w:rsidP="00F00B8D">
      <w:pPr>
        <w:pStyle w:val="Style7"/>
        <w:widowControl/>
        <w:spacing w:line="408" w:lineRule="exact"/>
        <w:jc w:val="both"/>
        <w:rPr>
          <w:rStyle w:val="FontStyle13"/>
          <w:sz w:val="28"/>
          <w:szCs w:val="28"/>
        </w:rPr>
      </w:pPr>
      <w:r w:rsidRPr="008D6F38">
        <w:rPr>
          <w:rStyle w:val="FontStyle13"/>
          <w:sz w:val="28"/>
          <w:szCs w:val="28"/>
        </w:rPr>
        <w:t xml:space="preserve">(подпись, расшифровка подписи руководителя теплоснабжающей организации, </w:t>
      </w:r>
      <w:proofErr w:type="spellStart"/>
      <w:r w:rsidRPr="008D6F38">
        <w:rPr>
          <w:rStyle w:val="FontStyle13"/>
          <w:sz w:val="28"/>
          <w:szCs w:val="28"/>
        </w:rPr>
        <w:t>теплосетевой</w:t>
      </w:r>
      <w:proofErr w:type="spellEnd"/>
      <w:r w:rsidRPr="008D6F38">
        <w:rPr>
          <w:rStyle w:val="FontStyle13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8D6F38" w:rsidRDefault="009E40B3" w:rsidP="00F00B8D">
      <w:pPr>
        <w:pStyle w:val="Style2"/>
        <w:widowControl/>
        <w:jc w:val="both"/>
        <w:rPr>
          <w:rStyle w:val="FontStyle11"/>
          <w:sz w:val="28"/>
          <w:szCs w:val="28"/>
        </w:rPr>
        <w:sectPr w:rsidR="009E40B3" w:rsidRPr="008D6F38" w:rsidSect="008D6F38">
          <w:pgSz w:w="11905" w:h="16837"/>
          <w:pgMar w:top="879" w:right="565" w:bottom="794" w:left="993" w:header="720" w:footer="720" w:gutter="0"/>
          <w:cols w:space="60"/>
          <w:noEndnote/>
        </w:sectPr>
      </w:pPr>
      <w:r w:rsidRPr="008D6F38">
        <w:rPr>
          <w:rStyle w:val="FontStyle13"/>
          <w:sz w:val="28"/>
          <w:szCs w:val="28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E40B3" w:rsidRPr="008D6F38" w:rsidRDefault="009E40B3" w:rsidP="00F00B8D">
      <w:pPr>
        <w:pStyle w:val="a8"/>
        <w:jc w:val="right"/>
        <w:rPr>
          <w:b w:val="0"/>
          <w:sz w:val="28"/>
          <w:szCs w:val="28"/>
        </w:rPr>
      </w:pPr>
      <w:r w:rsidRPr="008D6F38">
        <w:rPr>
          <w:b w:val="0"/>
          <w:bCs/>
          <w:sz w:val="28"/>
          <w:szCs w:val="28"/>
        </w:rPr>
        <w:lastRenderedPageBreak/>
        <w:t xml:space="preserve">Приложение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9E40B3" w:rsidRPr="008D6F38" w:rsidRDefault="009E40B3" w:rsidP="00F00B8D">
      <w:pPr>
        <w:pStyle w:val="a4"/>
        <w:jc w:val="right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к отопительному периоду </w:t>
      </w:r>
      <w:r w:rsidR="008C62F1">
        <w:rPr>
          <w:rFonts w:ascii="Times New Roman" w:hAnsi="Times New Roman"/>
          <w:sz w:val="28"/>
          <w:szCs w:val="28"/>
        </w:rPr>
        <w:t xml:space="preserve"> </w:t>
      </w:r>
      <w:r w:rsidR="008C62F1" w:rsidRPr="008D6F38">
        <w:rPr>
          <w:rFonts w:ascii="Times New Roman" w:hAnsi="Times New Roman"/>
          <w:sz w:val="28"/>
          <w:szCs w:val="28"/>
        </w:rPr>
        <w:t>20</w:t>
      </w:r>
      <w:r w:rsidR="008C62F1">
        <w:rPr>
          <w:rFonts w:ascii="Times New Roman" w:hAnsi="Times New Roman"/>
          <w:sz w:val="28"/>
          <w:szCs w:val="28"/>
        </w:rPr>
        <w:t>20-2021</w:t>
      </w:r>
      <w:r w:rsidR="008C62F1" w:rsidRPr="008D6F38">
        <w:rPr>
          <w:rFonts w:ascii="Times New Roman" w:hAnsi="Times New Roman"/>
          <w:sz w:val="28"/>
          <w:szCs w:val="28"/>
        </w:rPr>
        <w:t xml:space="preserve"> </w:t>
      </w:r>
      <w:r w:rsidRPr="008D6F38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8"/>
        </w:rPr>
        <w:t>г.г.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bCs/>
          <w:sz w:val="28"/>
          <w:szCs w:val="28"/>
        </w:rPr>
        <w:t xml:space="preserve">готовности к отопительному периоду _______/______ </w:t>
      </w:r>
      <w:proofErr w:type="gramStart"/>
      <w:r w:rsidRPr="008D6F3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D6F38">
        <w:rPr>
          <w:rFonts w:ascii="Times New Roman" w:hAnsi="Times New Roman" w:cs="Times New Roman"/>
          <w:bCs/>
          <w:sz w:val="28"/>
          <w:szCs w:val="28"/>
        </w:rPr>
        <w:t>.г.</w:t>
      </w:r>
    </w:p>
    <w:p w:rsidR="009E40B3" w:rsidRPr="008D6F38" w:rsidRDefault="009E40B3" w:rsidP="00F00B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Выдан___________________________________________________________,</w:t>
      </w:r>
    </w:p>
    <w:p w:rsidR="009E40B3" w:rsidRPr="008D6F38" w:rsidRDefault="009E40B3" w:rsidP="00F00B8D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8D6F3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8D6F38">
        <w:rPr>
          <w:rFonts w:ascii="Times New Roman" w:hAnsi="Times New Roman" w:cs="Times New Roman"/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3.___________________________________________________________________________;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 w:rsidRPr="008D6F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6F38">
        <w:rPr>
          <w:rFonts w:ascii="Times New Roman" w:hAnsi="Times New Roman" w:cs="Times New Roman"/>
          <w:sz w:val="28"/>
          <w:szCs w:val="28"/>
        </w:rPr>
        <w:t xml:space="preserve"> ________________ №__________________.</w:t>
      </w:r>
    </w:p>
    <w:p w:rsidR="009E40B3" w:rsidRPr="008D6F38" w:rsidRDefault="009E40B3" w:rsidP="00F00B8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40B3" w:rsidRPr="008D6F38" w:rsidRDefault="009E40B3" w:rsidP="00F00B8D">
      <w:pPr>
        <w:pStyle w:val="a4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_______________________/_________________</w:t>
      </w:r>
    </w:p>
    <w:p w:rsidR="009E40B3" w:rsidRPr="008D6F38" w:rsidRDefault="009E40B3" w:rsidP="00F00B8D">
      <w:pPr>
        <w:pStyle w:val="a4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8D6F38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p w:rsidR="009E40B3" w:rsidRPr="008D6F38" w:rsidRDefault="009E40B3" w:rsidP="00F00B8D">
      <w:pPr>
        <w:rPr>
          <w:rFonts w:ascii="Times New Roman" w:hAnsi="Times New Roman"/>
          <w:sz w:val="28"/>
          <w:szCs w:val="28"/>
        </w:rPr>
      </w:pPr>
    </w:p>
    <w:sectPr w:rsidR="009E40B3" w:rsidRPr="008D6F38" w:rsidSect="00CB1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0F9A"/>
    <w:multiLevelType w:val="hybridMultilevel"/>
    <w:tmpl w:val="B4523962"/>
    <w:lvl w:ilvl="0" w:tplc="C47EBE3C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D65"/>
    <w:rsid w:val="00021F42"/>
    <w:rsid w:val="000629D7"/>
    <w:rsid w:val="00064B02"/>
    <w:rsid w:val="00077562"/>
    <w:rsid w:val="000B1CDE"/>
    <w:rsid w:val="000E4A18"/>
    <w:rsid w:val="000F19F3"/>
    <w:rsid w:val="001A6BD5"/>
    <w:rsid w:val="001B22E8"/>
    <w:rsid w:val="001F30F2"/>
    <w:rsid w:val="00292762"/>
    <w:rsid w:val="002A4C08"/>
    <w:rsid w:val="002C4846"/>
    <w:rsid w:val="002E6EA8"/>
    <w:rsid w:val="00381988"/>
    <w:rsid w:val="003A0EC5"/>
    <w:rsid w:val="003B149C"/>
    <w:rsid w:val="003B54E4"/>
    <w:rsid w:val="003C79F0"/>
    <w:rsid w:val="003E4A36"/>
    <w:rsid w:val="004020C3"/>
    <w:rsid w:val="00417D40"/>
    <w:rsid w:val="00456E59"/>
    <w:rsid w:val="004623B1"/>
    <w:rsid w:val="00476406"/>
    <w:rsid w:val="004D4CF1"/>
    <w:rsid w:val="004D604B"/>
    <w:rsid w:val="004E7F35"/>
    <w:rsid w:val="00510AC1"/>
    <w:rsid w:val="005A4E9A"/>
    <w:rsid w:val="005E0AEA"/>
    <w:rsid w:val="006020E0"/>
    <w:rsid w:val="00635976"/>
    <w:rsid w:val="00644D65"/>
    <w:rsid w:val="00691ECD"/>
    <w:rsid w:val="00692C49"/>
    <w:rsid w:val="007D0EA9"/>
    <w:rsid w:val="0086442D"/>
    <w:rsid w:val="00866BDC"/>
    <w:rsid w:val="008B6F67"/>
    <w:rsid w:val="008C62F1"/>
    <w:rsid w:val="008D27D9"/>
    <w:rsid w:val="008D3CD0"/>
    <w:rsid w:val="008D6F38"/>
    <w:rsid w:val="008E58A4"/>
    <w:rsid w:val="00974B57"/>
    <w:rsid w:val="00993E35"/>
    <w:rsid w:val="009B0C48"/>
    <w:rsid w:val="009E40B3"/>
    <w:rsid w:val="00A4426D"/>
    <w:rsid w:val="00AB1645"/>
    <w:rsid w:val="00AC7270"/>
    <w:rsid w:val="00AF34B8"/>
    <w:rsid w:val="00B62883"/>
    <w:rsid w:val="00C5288F"/>
    <w:rsid w:val="00C57E62"/>
    <w:rsid w:val="00C711D9"/>
    <w:rsid w:val="00CB1196"/>
    <w:rsid w:val="00D418A3"/>
    <w:rsid w:val="00D54FA4"/>
    <w:rsid w:val="00D63B5F"/>
    <w:rsid w:val="00DB022B"/>
    <w:rsid w:val="00DB12EF"/>
    <w:rsid w:val="00DC298F"/>
    <w:rsid w:val="00DD0FE7"/>
    <w:rsid w:val="00DD6F64"/>
    <w:rsid w:val="00E010C5"/>
    <w:rsid w:val="00E06D95"/>
    <w:rsid w:val="00E23479"/>
    <w:rsid w:val="00E33B2F"/>
    <w:rsid w:val="00E522DA"/>
    <w:rsid w:val="00E7041C"/>
    <w:rsid w:val="00EF78EA"/>
    <w:rsid w:val="00F00B8D"/>
    <w:rsid w:val="00F63F12"/>
    <w:rsid w:val="00FB33BE"/>
    <w:rsid w:val="00FD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7562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7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99"/>
    <w:rsid w:val="006020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4E9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5A4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A4E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00B8D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0B8D"/>
    <w:pPr>
      <w:widowControl w:val="0"/>
      <w:autoSpaceDE w:val="0"/>
      <w:autoSpaceDN w:val="0"/>
      <w:adjustRightInd w:val="0"/>
      <w:spacing w:after="0" w:line="638" w:lineRule="exact"/>
      <w:ind w:firstLine="5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0B8D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0B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00B8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F00B8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F00B8D"/>
    <w:pPr>
      <w:widowControl w:val="0"/>
      <w:autoSpaceDE w:val="0"/>
      <w:autoSpaceDN w:val="0"/>
      <w:adjustRightInd w:val="0"/>
      <w:spacing w:after="0" w:line="408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00B8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F00B8D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042ED2C71671B1DFD41A2A33C46B84EA2D1C4BC111584992F4BBC83Aj7L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Ивановна</cp:lastModifiedBy>
  <cp:revision>32</cp:revision>
  <cp:lastPrinted>2020-05-27T12:36:00Z</cp:lastPrinted>
  <dcterms:created xsi:type="dcterms:W3CDTF">2014-10-23T03:45:00Z</dcterms:created>
  <dcterms:modified xsi:type="dcterms:W3CDTF">2020-06-01T09:04:00Z</dcterms:modified>
</cp:coreProperties>
</file>